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650411"/>
    <w:p w14:paraId="468F4FD0" w14:textId="79FE6706" w:rsidR="001B125D" w:rsidRPr="001F6284" w:rsidRDefault="00DF4842" w:rsidP="001B125D">
      <w:pPr>
        <w:pStyle w:val="Style5"/>
        <w:widowControl/>
        <w:spacing w:line="360" w:lineRule="auto"/>
        <w:ind w:left="57"/>
        <w:jc w:val="center"/>
        <w:rPr>
          <w:rStyle w:val="FontStyle32"/>
          <w:b/>
          <w:bCs/>
          <w:szCs w:val="32"/>
        </w:rPr>
      </w:pPr>
      <w:r>
        <w:rPr>
          <w:b/>
          <w:bCs/>
          <w:noProof/>
          <w:color w:val="000000"/>
          <w:sz w:val="32"/>
          <w:szCs w:val="32"/>
        </w:rPr>
        <mc:AlternateContent>
          <mc:Choice Requires="wps">
            <w:drawing>
              <wp:anchor distT="0" distB="0" distL="114300" distR="114300" simplePos="0" relativeHeight="251659264" behindDoc="1" locked="0" layoutInCell="1" allowOverlap="1" wp14:anchorId="2FC34E16" wp14:editId="2FF8930D">
                <wp:simplePos x="0" y="0"/>
                <wp:positionH relativeFrom="page">
                  <wp:align>left</wp:align>
                </wp:positionH>
                <wp:positionV relativeFrom="paragraph">
                  <wp:posOffset>-996950</wp:posOffset>
                </wp:positionV>
                <wp:extent cx="7629099" cy="11647777"/>
                <wp:effectExtent l="0" t="0" r="10160" b="11430"/>
                <wp:wrapNone/>
                <wp:docPr id="468736197" name="Ορθογώνιο 1"/>
                <wp:cNvGraphicFramePr/>
                <a:graphic xmlns:a="http://schemas.openxmlformats.org/drawingml/2006/main">
                  <a:graphicData uri="http://schemas.microsoft.com/office/word/2010/wordprocessingShape">
                    <wps:wsp>
                      <wps:cNvSpPr/>
                      <wps:spPr>
                        <a:xfrm>
                          <a:off x="0" y="0"/>
                          <a:ext cx="7629099" cy="11647777"/>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5AF50" id="Ορθογώνιο 1" o:spid="_x0000_s1026" style="position:absolute;margin-left:0;margin-top:-78.5pt;width:600.7pt;height:917.1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" fillcolor="#d9e2f3 [660]" strokecolor="#09101d [484]" strokeweight="1pt">
                <w10:wrap anchorx="page"/>
              </v:rect>
            </w:pict>
          </mc:Fallback>
        </mc:AlternateContent>
      </w:r>
      <w:r w:rsidR="001B125D" w:rsidRPr="001F6284">
        <w:rPr>
          <w:rStyle w:val="FontStyle32"/>
          <w:b/>
          <w:bCs/>
          <w:szCs w:val="32"/>
        </w:rPr>
        <w:t>ΓΕΝΙΚΗ ΓΡΑΜΜΑΤΕΙΑ ΑΘΛΗΤΙΣΜΟΥ (ΓΓΑ)</w:t>
      </w:r>
    </w:p>
    <w:p w14:paraId="02F5BB2E" w14:textId="77777777" w:rsidR="001B125D" w:rsidRPr="001F6284" w:rsidRDefault="001B125D" w:rsidP="001B125D">
      <w:pPr>
        <w:pStyle w:val="Style2"/>
        <w:widowControl/>
        <w:spacing w:line="360" w:lineRule="auto"/>
        <w:ind w:left="57"/>
        <w:jc w:val="center"/>
        <w:rPr>
          <w:sz w:val="32"/>
          <w:szCs w:val="32"/>
        </w:rPr>
      </w:pPr>
    </w:p>
    <w:p w14:paraId="281A744E" w14:textId="77777777" w:rsidR="001B125D" w:rsidRPr="001F6284" w:rsidRDefault="001B125D" w:rsidP="001B125D">
      <w:pPr>
        <w:pStyle w:val="Style2"/>
        <w:widowControl/>
        <w:spacing w:line="360" w:lineRule="auto"/>
        <w:ind w:left="57"/>
        <w:jc w:val="center"/>
        <w:rPr>
          <w:sz w:val="32"/>
          <w:szCs w:val="32"/>
        </w:rPr>
      </w:pPr>
    </w:p>
    <w:p w14:paraId="14A0E658" w14:textId="7BD4AFC9" w:rsidR="00A22F69" w:rsidRDefault="001B125D" w:rsidP="007F27AB">
      <w:pPr>
        <w:pStyle w:val="Style2"/>
        <w:widowControl/>
        <w:tabs>
          <w:tab w:val="left" w:pos="5820"/>
        </w:tabs>
        <w:spacing w:line="360" w:lineRule="auto"/>
        <w:ind w:left="57"/>
        <w:jc w:val="center"/>
        <w:rPr>
          <w:rStyle w:val="FontStyle31"/>
          <w:bCs/>
          <w:sz w:val="32"/>
          <w:szCs w:val="32"/>
        </w:rPr>
      </w:pPr>
      <w:r w:rsidRPr="001F6284">
        <w:rPr>
          <w:rStyle w:val="FontStyle31"/>
          <w:bCs/>
          <w:sz w:val="32"/>
          <w:szCs w:val="32"/>
        </w:rPr>
        <w:t xml:space="preserve">ΣΧΟΛΗ ΠΡΟΠΟΝΗΤΩΝ ΣΑΜΠΟ – ΚΟΥΡΑΣ </w:t>
      </w:r>
      <w:bookmarkStart w:id="1" w:name="_Hlk209541335"/>
      <w:r w:rsidRPr="001F6284">
        <w:rPr>
          <w:rStyle w:val="FontStyle31"/>
          <w:bCs/>
          <w:sz w:val="32"/>
          <w:szCs w:val="32"/>
        </w:rPr>
        <w:t>–</w:t>
      </w:r>
      <w:bookmarkEnd w:id="1"/>
      <w:r w:rsidRPr="001F6284">
        <w:rPr>
          <w:rStyle w:val="FontStyle31"/>
          <w:bCs/>
          <w:sz w:val="32"/>
          <w:szCs w:val="32"/>
        </w:rPr>
        <w:t xml:space="preserve"> ΤΣΙΔΑΟΜΠΑ</w:t>
      </w:r>
      <w:r w:rsidR="00F378D6">
        <w:rPr>
          <w:rStyle w:val="FontStyle31"/>
          <w:bCs/>
          <w:sz w:val="32"/>
          <w:szCs w:val="32"/>
        </w:rPr>
        <w:t xml:space="preserve">  </w:t>
      </w:r>
      <w:r w:rsidR="007F27AB" w:rsidRPr="007F27AB">
        <w:rPr>
          <w:b/>
          <w:bCs/>
          <w:color w:val="000000"/>
          <w:sz w:val="32"/>
          <w:szCs w:val="32"/>
        </w:rPr>
        <w:t>–</w:t>
      </w:r>
      <w:r w:rsidR="00F378D6">
        <w:rPr>
          <w:rStyle w:val="FontStyle31"/>
          <w:bCs/>
          <w:sz w:val="32"/>
          <w:szCs w:val="32"/>
        </w:rPr>
        <w:t xml:space="preserve"> ΣΟΥΜΟ</w:t>
      </w:r>
    </w:p>
    <w:p w14:paraId="5270A047" w14:textId="52FF9018" w:rsidR="00F378D6" w:rsidRDefault="00F378D6" w:rsidP="007F27AB">
      <w:pPr>
        <w:pStyle w:val="Style2"/>
        <w:tabs>
          <w:tab w:val="left" w:pos="5820"/>
        </w:tabs>
        <w:spacing w:line="360" w:lineRule="auto"/>
        <w:ind w:left="57"/>
        <w:jc w:val="center"/>
        <w:rPr>
          <w:b/>
          <w:bCs/>
          <w:color w:val="000000"/>
          <w:sz w:val="32"/>
          <w:szCs w:val="32"/>
        </w:rPr>
      </w:pPr>
      <w:r w:rsidRPr="00F378D6">
        <w:rPr>
          <w:b/>
          <w:bCs/>
          <w:color w:val="000000"/>
          <w:sz w:val="32"/>
          <w:szCs w:val="32"/>
        </w:rPr>
        <w:t>Γ΄ ΕΠΙΠΕΔΟΥ</w:t>
      </w:r>
    </w:p>
    <w:p w14:paraId="50AFCDCC" w14:textId="77777777" w:rsidR="00F378D6" w:rsidRDefault="00F378D6" w:rsidP="00F378D6">
      <w:pPr>
        <w:pStyle w:val="Style2"/>
        <w:widowControl/>
        <w:tabs>
          <w:tab w:val="left" w:pos="5820"/>
        </w:tabs>
        <w:spacing w:line="360" w:lineRule="auto"/>
        <w:ind w:left="57"/>
        <w:jc w:val="center"/>
        <w:rPr>
          <w:rStyle w:val="FontStyle31"/>
          <w:bCs/>
          <w:sz w:val="32"/>
          <w:szCs w:val="32"/>
        </w:rPr>
      </w:pPr>
    </w:p>
    <w:p w14:paraId="6AA65B4A" w14:textId="77777777" w:rsidR="001B125D" w:rsidRDefault="001B125D" w:rsidP="001B125D">
      <w:pPr>
        <w:pStyle w:val="Style3"/>
        <w:widowControl/>
        <w:spacing w:line="360" w:lineRule="auto"/>
        <w:ind w:left="57"/>
        <w:jc w:val="center"/>
        <w:rPr>
          <w:rStyle w:val="FontStyle30"/>
          <w:bCs/>
          <w:sz w:val="32"/>
          <w:szCs w:val="32"/>
        </w:rPr>
      </w:pPr>
    </w:p>
    <w:p w14:paraId="0B091801" w14:textId="77777777" w:rsidR="001B125D" w:rsidRDefault="001B125D" w:rsidP="001B125D">
      <w:pPr>
        <w:pStyle w:val="Style3"/>
        <w:widowControl/>
        <w:spacing w:line="360" w:lineRule="auto"/>
        <w:ind w:left="57"/>
        <w:jc w:val="center"/>
        <w:rPr>
          <w:rStyle w:val="FontStyle30"/>
          <w:bCs/>
          <w:sz w:val="32"/>
          <w:szCs w:val="32"/>
        </w:rPr>
      </w:pPr>
    </w:p>
    <w:p w14:paraId="76EA83F9" w14:textId="77777777" w:rsidR="001B125D" w:rsidRPr="001B125D" w:rsidRDefault="001B125D" w:rsidP="001B125D">
      <w:pPr>
        <w:pStyle w:val="Style3"/>
        <w:spacing w:line="360" w:lineRule="auto"/>
        <w:ind w:left="57"/>
        <w:jc w:val="center"/>
        <w:rPr>
          <w:b/>
          <w:bCs/>
          <w:color w:val="000000"/>
          <w:sz w:val="32"/>
          <w:szCs w:val="32"/>
        </w:rPr>
      </w:pPr>
      <w:r w:rsidRPr="001B125D">
        <w:rPr>
          <w:b/>
          <w:bCs/>
          <w:color w:val="000000"/>
          <w:sz w:val="32"/>
          <w:szCs w:val="32"/>
        </w:rPr>
        <w:t>ΟΔΗΓΟΣ ΣΠΟΥΔΩΝ - ΚΑΝΟΝΙΣΜΟΣ ΛΕΙΤΟΥΡΓΙΑΣ</w:t>
      </w:r>
    </w:p>
    <w:p w14:paraId="2B92CF6B" w14:textId="77777777" w:rsidR="00DF4842" w:rsidRDefault="00DF4842" w:rsidP="001B125D">
      <w:pPr>
        <w:pStyle w:val="Style3"/>
        <w:widowControl/>
        <w:spacing w:line="480" w:lineRule="auto"/>
        <w:jc w:val="center"/>
        <w:rPr>
          <w:rStyle w:val="FontStyle30"/>
          <w:bCs/>
          <w:sz w:val="32"/>
          <w:szCs w:val="32"/>
        </w:rPr>
      </w:pPr>
    </w:p>
    <w:p w14:paraId="4707C746" w14:textId="77777777" w:rsidR="00DF4842" w:rsidRDefault="00DF4842" w:rsidP="001B125D">
      <w:pPr>
        <w:pStyle w:val="Style3"/>
        <w:widowControl/>
        <w:spacing w:line="480" w:lineRule="auto"/>
        <w:jc w:val="center"/>
        <w:rPr>
          <w:rStyle w:val="FontStyle30"/>
          <w:bCs/>
          <w:sz w:val="32"/>
          <w:szCs w:val="32"/>
        </w:rPr>
      </w:pPr>
    </w:p>
    <w:p w14:paraId="333343FC" w14:textId="61A0A77A" w:rsidR="001B125D" w:rsidRPr="00DF4842" w:rsidRDefault="007F27AB" w:rsidP="00DF4842">
      <w:pPr>
        <w:pStyle w:val="Style5"/>
        <w:widowControl/>
        <w:spacing w:line="360" w:lineRule="auto"/>
        <w:ind w:left="57"/>
        <w:jc w:val="center"/>
        <w:rPr>
          <w:rStyle w:val="FontStyle32"/>
        </w:rPr>
      </w:pPr>
      <w:r w:rsidRPr="007F27AB">
        <w:rPr>
          <w:noProof/>
          <w:color w:val="000000"/>
          <w:sz w:val="32"/>
        </w:rPr>
        <w:drawing>
          <wp:anchor distT="0" distB="0" distL="114300" distR="114300" simplePos="0" relativeHeight="251660288" behindDoc="0" locked="0" layoutInCell="1" allowOverlap="1" wp14:anchorId="3271F2CF" wp14:editId="1D82DF84">
            <wp:simplePos x="0" y="0"/>
            <wp:positionH relativeFrom="column">
              <wp:posOffset>3091180</wp:posOffset>
            </wp:positionH>
            <wp:positionV relativeFrom="paragraph">
              <wp:posOffset>3810</wp:posOffset>
            </wp:positionV>
            <wp:extent cx="1565910" cy="1604010"/>
            <wp:effectExtent l="0" t="0" r="0" b="0"/>
            <wp:wrapSquare wrapText="bothSides"/>
            <wp:docPr id="1582814127" name="Εικόνα 2" descr="ΠΑΝΕΛΛΗΝΙΑ ΟΜΟΣΠΟΝΔΙΑ ΣΟΥΜΟ – ΠΑΝΕΛΛΗΝΙΑ ΟΜΟΣΠΟΝΔΙΑ ΣΟΥ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ΑΝΕΛΛΗΝΙΑ ΟΜΟΣΠΟΝΔΙΑ ΣΟΥΜΟ – ΠΑΝΕΛΛΗΝΙΑ ΟΜΟΣΠΟΝΔΙΑ ΣΟΥΜ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910" cy="160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640B" w:rsidRPr="00DF4842">
        <w:rPr>
          <w:rStyle w:val="FontStyle32"/>
          <w:noProof/>
        </w:rPr>
        <w:drawing>
          <wp:inline distT="0" distB="0" distL="0" distR="0" wp14:anchorId="060701A0" wp14:editId="51347C69">
            <wp:extent cx="1565910" cy="162052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910" cy="1620520"/>
                    </a:xfrm>
                    <a:prstGeom prst="rect">
                      <a:avLst/>
                    </a:prstGeom>
                    <a:noFill/>
                  </pic:spPr>
                </pic:pic>
              </a:graphicData>
            </a:graphic>
          </wp:inline>
        </w:drawing>
      </w:r>
    </w:p>
    <w:p w14:paraId="186F68D3" w14:textId="77777777" w:rsidR="00DF4842" w:rsidRDefault="00DF4842" w:rsidP="001B125D">
      <w:pPr>
        <w:pStyle w:val="Style5"/>
        <w:spacing w:line="360" w:lineRule="auto"/>
        <w:jc w:val="center"/>
        <w:rPr>
          <w:b/>
          <w:bCs/>
          <w:color w:val="000000"/>
          <w:sz w:val="32"/>
          <w:szCs w:val="32"/>
        </w:rPr>
      </w:pPr>
    </w:p>
    <w:p w14:paraId="187DD44C" w14:textId="77777777" w:rsidR="00DF4842" w:rsidRDefault="00DF4842" w:rsidP="001B125D">
      <w:pPr>
        <w:pStyle w:val="Style5"/>
        <w:spacing w:line="360" w:lineRule="auto"/>
        <w:jc w:val="center"/>
        <w:rPr>
          <w:b/>
          <w:bCs/>
          <w:color w:val="000000"/>
          <w:sz w:val="32"/>
          <w:szCs w:val="32"/>
        </w:rPr>
      </w:pPr>
    </w:p>
    <w:bookmarkEnd w:id="0"/>
    <w:p w14:paraId="0E8D4B0D" w14:textId="7740E4ED" w:rsidR="007F27AB" w:rsidRPr="007F27AB" w:rsidRDefault="007F27AB" w:rsidP="007F27AB">
      <w:pPr>
        <w:pStyle w:val="Style5"/>
        <w:jc w:val="center"/>
        <w:rPr>
          <w:b/>
          <w:bCs/>
          <w:color w:val="000000"/>
          <w:sz w:val="26"/>
          <w:szCs w:val="26"/>
        </w:rPr>
      </w:pPr>
      <w:r w:rsidRPr="007F27AB">
        <w:rPr>
          <w:b/>
          <w:bCs/>
          <w:color w:val="000000"/>
          <w:sz w:val="26"/>
          <w:szCs w:val="26"/>
        </w:rPr>
        <w:t>ΕΛΛΗΝΙΚΗ ΟΜΟΣΠΟΝΔΙΑ ΜΑΧΗΤΙΚΩΝ ΤΕΧΝΩΝ ΣΑΜΠΟ ΚΟΥΡ</w:t>
      </w:r>
      <w:r>
        <w:rPr>
          <w:b/>
          <w:bCs/>
          <w:color w:val="000000"/>
          <w:sz w:val="26"/>
          <w:szCs w:val="26"/>
        </w:rPr>
        <w:t>Α</w:t>
      </w:r>
      <w:r w:rsidRPr="007F27AB">
        <w:rPr>
          <w:b/>
          <w:bCs/>
          <w:color w:val="000000"/>
          <w:sz w:val="26"/>
          <w:szCs w:val="26"/>
        </w:rPr>
        <w:t xml:space="preserve">Σ ΤΣΙΔΑΟΜΠΑ  </w:t>
      </w:r>
      <w:r w:rsidR="005E123E">
        <w:rPr>
          <w:b/>
          <w:bCs/>
          <w:color w:val="000000"/>
          <w:sz w:val="26"/>
          <w:szCs w:val="26"/>
        </w:rPr>
        <w:t>(</w:t>
      </w:r>
      <w:r w:rsidRPr="007F27AB">
        <w:rPr>
          <w:b/>
          <w:bCs/>
          <w:color w:val="000000"/>
          <w:sz w:val="26"/>
          <w:szCs w:val="26"/>
        </w:rPr>
        <w:t>ΕΟΜΤΣΚΤ</w:t>
      </w:r>
      <w:r w:rsidR="005E123E">
        <w:rPr>
          <w:b/>
          <w:bCs/>
          <w:color w:val="000000"/>
          <w:sz w:val="26"/>
          <w:szCs w:val="26"/>
        </w:rPr>
        <w:t>)</w:t>
      </w:r>
    </w:p>
    <w:p w14:paraId="55F9351F" w14:textId="77777777" w:rsidR="007F27AB" w:rsidRDefault="007F27AB" w:rsidP="007F27AB">
      <w:pPr>
        <w:pStyle w:val="Style5"/>
        <w:jc w:val="center"/>
        <w:rPr>
          <w:b/>
          <w:bCs/>
          <w:color w:val="000000"/>
          <w:sz w:val="26"/>
          <w:szCs w:val="26"/>
        </w:rPr>
      </w:pPr>
      <w:r w:rsidRPr="007F27AB">
        <w:rPr>
          <w:b/>
          <w:bCs/>
          <w:color w:val="000000"/>
          <w:sz w:val="26"/>
          <w:szCs w:val="26"/>
        </w:rPr>
        <w:t xml:space="preserve">ΠΑΝΕΛΛΗΝΙΑ ΟΜΟΣΠΟΝΔΙΑ ΣΟΥΜΟ </w:t>
      </w:r>
    </w:p>
    <w:p w14:paraId="5DF8554F" w14:textId="445A4440" w:rsidR="00A0406F" w:rsidRPr="007F27AB" w:rsidRDefault="007F27AB" w:rsidP="007F27AB">
      <w:pPr>
        <w:pStyle w:val="Style5"/>
        <w:jc w:val="center"/>
        <w:rPr>
          <w:rStyle w:val="FontStyle32"/>
          <w:color w:val="335691"/>
          <w:sz w:val="26"/>
          <w:szCs w:val="26"/>
        </w:rPr>
      </w:pPr>
      <w:r w:rsidRPr="007F27AB">
        <w:rPr>
          <w:b/>
          <w:bCs/>
          <w:color w:val="000000"/>
          <w:sz w:val="26"/>
          <w:szCs w:val="26"/>
        </w:rPr>
        <w:t>(Π.Ο.Σ.)</w:t>
      </w:r>
    </w:p>
    <w:p w14:paraId="1A798A10" w14:textId="77777777" w:rsidR="007F27AB" w:rsidRPr="00F378D6" w:rsidRDefault="00A0406F" w:rsidP="007F27AB">
      <w:pPr>
        <w:pStyle w:val="Style5"/>
        <w:tabs>
          <w:tab w:val="center" w:pos="4499"/>
          <w:tab w:val="left" w:pos="6273"/>
        </w:tabs>
        <w:spacing w:before="221"/>
        <w:rPr>
          <w:b/>
          <w:bCs/>
          <w:color w:val="335691"/>
          <w:sz w:val="28"/>
          <w:szCs w:val="28"/>
        </w:rPr>
      </w:pPr>
      <w:r>
        <w:rPr>
          <w:b/>
          <w:bCs/>
          <w:color w:val="335691"/>
          <w:sz w:val="22"/>
          <w:szCs w:val="22"/>
        </w:rPr>
        <w:tab/>
      </w:r>
      <w:r w:rsidR="007F27AB" w:rsidRPr="007F27AB">
        <w:rPr>
          <w:b/>
          <w:bCs/>
          <w:color w:val="335691"/>
          <w:sz w:val="28"/>
          <w:szCs w:val="28"/>
        </w:rPr>
        <w:t>ΘΕΣΣΑΛΟΝΙΚΗ ΚΑΙ ΑΘΗΝΑ 2025</w:t>
      </w:r>
    </w:p>
    <w:p w14:paraId="2BE5F3E7" w14:textId="43B252BE" w:rsidR="00A0406F" w:rsidRDefault="00A0406F" w:rsidP="00A0406F">
      <w:pPr>
        <w:pStyle w:val="Style5"/>
        <w:tabs>
          <w:tab w:val="center" w:pos="4499"/>
          <w:tab w:val="left" w:pos="6273"/>
        </w:tabs>
        <w:spacing w:before="221"/>
        <w:rPr>
          <w:rStyle w:val="FontStyle32"/>
          <w:color w:val="335691"/>
          <w:sz w:val="22"/>
          <w:szCs w:val="22"/>
        </w:rPr>
      </w:pPr>
    </w:p>
    <w:p w14:paraId="6484A526" w14:textId="77777777" w:rsidR="00B03359" w:rsidRDefault="00B03359" w:rsidP="008848BA">
      <w:pPr>
        <w:pStyle w:val="Style5"/>
        <w:spacing w:before="221"/>
        <w:jc w:val="center"/>
        <w:rPr>
          <w:rStyle w:val="FontStyle32"/>
          <w:color w:val="335691"/>
          <w:sz w:val="22"/>
          <w:szCs w:val="22"/>
        </w:rPr>
      </w:pPr>
    </w:p>
    <w:p w14:paraId="0C8EF10A" w14:textId="08DB6A2B" w:rsidR="00885A3E" w:rsidRPr="001F6284" w:rsidRDefault="00885A3E" w:rsidP="008848BA">
      <w:pPr>
        <w:pStyle w:val="Style5"/>
        <w:spacing w:before="221"/>
        <w:jc w:val="center"/>
        <w:rPr>
          <w:rStyle w:val="FontStyle32"/>
          <w:color w:val="335691"/>
          <w:sz w:val="22"/>
          <w:szCs w:val="22"/>
        </w:rPr>
      </w:pPr>
      <w:r w:rsidRPr="001F6284">
        <w:rPr>
          <w:rStyle w:val="FontStyle32"/>
          <w:color w:val="335691"/>
          <w:sz w:val="22"/>
          <w:szCs w:val="22"/>
        </w:rPr>
        <w:lastRenderedPageBreak/>
        <w:t>ΠΕΡΙΕΧΟΜΕΝΑ</w:t>
      </w:r>
    </w:p>
    <w:p w14:paraId="62C1C92C" w14:textId="77777777" w:rsidR="00885A3E" w:rsidRPr="001F6284" w:rsidRDefault="00885A3E">
      <w:pPr>
        <w:pStyle w:val="Style8"/>
        <w:widowControl/>
        <w:spacing w:line="240" w:lineRule="exact"/>
        <w:jc w:val="both"/>
        <w:rPr>
          <w:sz w:val="22"/>
          <w:szCs w:val="22"/>
        </w:rPr>
      </w:pPr>
    </w:p>
    <w:p w14:paraId="3F4F9432" w14:textId="77777777" w:rsidR="00885A3E" w:rsidRPr="00B94467" w:rsidRDefault="00885A3E">
      <w:pPr>
        <w:pStyle w:val="Style8"/>
        <w:widowControl/>
        <w:tabs>
          <w:tab w:val="left" w:leader="dot" w:pos="8849"/>
        </w:tabs>
        <w:spacing w:before="77" w:line="389" w:lineRule="exact"/>
        <w:jc w:val="both"/>
        <w:rPr>
          <w:rStyle w:val="FontStyle33"/>
          <w:b/>
          <w:bCs/>
          <w:szCs w:val="22"/>
        </w:rPr>
      </w:pPr>
      <w:r w:rsidRPr="00B94467">
        <w:rPr>
          <w:rStyle w:val="FontStyle33"/>
          <w:b/>
          <w:bCs/>
          <w:szCs w:val="22"/>
        </w:rPr>
        <w:t>ΝΟΜΟΘΕΤΙΚΟ ΠΛΑΙΣΙΟ</w:t>
      </w:r>
      <w:r w:rsidRPr="00B94467">
        <w:rPr>
          <w:rStyle w:val="FontStyle33"/>
          <w:b/>
          <w:bCs/>
          <w:szCs w:val="22"/>
        </w:rPr>
        <w:tab/>
      </w:r>
      <w:r w:rsidR="00683200" w:rsidRPr="00B94467">
        <w:rPr>
          <w:rStyle w:val="FontStyle33"/>
          <w:b/>
          <w:bCs/>
          <w:szCs w:val="22"/>
        </w:rPr>
        <w:t>2</w:t>
      </w:r>
    </w:p>
    <w:p w14:paraId="6AF51BA0" w14:textId="77777777" w:rsidR="00885A3E" w:rsidRPr="00B94467" w:rsidRDefault="00885A3E">
      <w:pPr>
        <w:pStyle w:val="Style8"/>
        <w:widowControl/>
        <w:tabs>
          <w:tab w:val="left" w:leader="dot" w:pos="8849"/>
        </w:tabs>
        <w:spacing w:line="389" w:lineRule="exact"/>
        <w:jc w:val="both"/>
        <w:rPr>
          <w:rStyle w:val="FontStyle33"/>
          <w:b/>
          <w:bCs/>
          <w:szCs w:val="22"/>
        </w:rPr>
      </w:pPr>
      <w:r w:rsidRPr="00B94467">
        <w:rPr>
          <w:rStyle w:val="FontStyle33"/>
          <w:b/>
          <w:bCs/>
          <w:szCs w:val="22"/>
        </w:rPr>
        <w:t>ΕΠΙΤΡΟΠΗ ΔΙΟΙΚΗΣΗΣ</w:t>
      </w:r>
      <w:r w:rsidRPr="00B94467">
        <w:rPr>
          <w:rStyle w:val="FontStyle33"/>
          <w:b/>
          <w:bCs/>
          <w:szCs w:val="22"/>
        </w:rPr>
        <w:tab/>
      </w:r>
      <w:r w:rsidR="00683200" w:rsidRPr="00B94467">
        <w:rPr>
          <w:rStyle w:val="FontStyle33"/>
          <w:b/>
          <w:bCs/>
          <w:szCs w:val="22"/>
        </w:rPr>
        <w:t>3</w:t>
      </w:r>
    </w:p>
    <w:p w14:paraId="5831C4AE" w14:textId="77777777" w:rsidR="00885A3E" w:rsidRPr="00B94467" w:rsidRDefault="00885A3E">
      <w:pPr>
        <w:pStyle w:val="Style8"/>
        <w:widowControl/>
        <w:tabs>
          <w:tab w:val="left" w:leader="dot" w:pos="8849"/>
        </w:tabs>
        <w:spacing w:line="389" w:lineRule="exact"/>
        <w:jc w:val="both"/>
        <w:rPr>
          <w:rStyle w:val="FontStyle33"/>
          <w:b/>
          <w:bCs/>
          <w:szCs w:val="22"/>
        </w:rPr>
      </w:pPr>
      <w:r w:rsidRPr="00B94467">
        <w:rPr>
          <w:rStyle w:val="FontStyle33"/>
          <w:b/>
          <w:bCs/>
          <w:szCs w:val="22"/>
        </w:rPr>
        <w:t>ΠΡΟΓΡΑΜΜΑ ΣΠΟΥΔΩΝ/ΚΑΤΑΝΟΜΗ ΜΑΘΗΜΑΤΩΝ</w:t>
      </w:r>
      <w:r w:rsidRPr="00B94467">
        <w:rPr>
          <w:rStyle w:val="FontStyle33"/>
          <w:b/>
          <w:bCs/>
          <w:szCs w:val="22"/>
        </w:rPr>
        <w:tab/>
      </w:r>
      <w:r w:rsidR="00683200" w:rsidRPr="00B94467">
        <w:rPr>
          <w:rStyle w:val="FontStyle33"/>
          <w:b/>
          <w:bCs/>
          <w:szCs w:val="22"/>
        </w:rPr>
        <w:t>4</w:t>
      </w:r>
    </w:p>
    <w:p w14:paraId="08533549" w14:textId="77777777" w:rsidR="00885A3E" w:rsidRPr="00B94467" w:rsidRDefault="00885A3E">
      <w:pPr>
        <w:pStyle w:val="Style8"/>
        <w:widowControl/>
        <w:tabs>
          <w:tab w:val="left" w:leader="dot" w:pos="8849"/>
        </w:tabs>
        <w:spacing w:line="389" w:lineRule="exact"/>
        <w:jc w:val="both"/>
        <w:rPr>
          <w:rStyle w:val="FontStyle33"/>
          <w:b/>
          <w:bCs/>
          <w:szCs w:val="22"/>
        </w:rPr>
      </w:pPr>
      <w:r w:rsidRPr="00B94467">
        <w:rPr>
          <w:rStyle w:val="FontStyle33"/>
          <w:b/>
          <w:bCs/>
          <w:szCs w:val="22"/>
        </w:rPr>
        <w:t>ΠΕΡΙΕΧΟΜΕΝΟ ΜΑΘΗΜΑΤΩΝ-ΔΙΔΑΚΤΙΚΟ ΠΡΟΣΩΠΙΚΟ</w:t>
      </w:r>
      <w:bookmarkStart w:id="2" w:name="_Hlk183042162"/>
      <w:r w:rsidRPr="00B94467">
        <w:rPr>
          <w:rStyle w:val="FontStyle33"/>
          <w:b/>
          <w:bCs/>
          <w:szCs w:val="22"/>
        </w:rPr>
        <w:tab/>
      </w:r>
      <w:bookmarkEnd w:id="2"/>
      <w:r w:rsidR="00EA682C" w:rsidRPr="00B94467">
        <w:rPr>
          <w:rStyle w:val="FontStyle33"/>
          <w:b/>
          <w:bCs/>
          <w:szCs w:val="22"/>
        </w:rPr>
        <w:t>6</w:t>
      </w:r>
    </w:p>
    <w:p w14:paraId="7B2FDE79" w14:textId="4B00E00E" w:rsidR="00A12926" w:rsidRPr="00B94467" w:rsidRDefault="00A12926">
      <w:pPr>
        <w:pStyle w:val="Style8"/>
        <w:widowControl/>
        <w:tabs>
          <w:tab w:val="left" w:leader="dot" w:pos="8849"/>
        </w:tabs>
        <w:spacing w:line="389" w:lineRule="exact"/>
        <w:jc w:val="both"/>
        <w:rPr>
          <w:rStyle w:val="FontStyle33"/>
          <w:b/>
          <w:bCs/>
          <w:szCs w:val="22"/>
        </w:rPr>
      </w:pPr>
      <w:r w:rsidRPr="00B94467">
        <w:rPr>
          <w:rStyle w:val="FontStyle33"/>
          <w:b/>
          <w:bCs/>
          <w:szCs w:val="22"/>
        </w:rPr>
        <w:t>ΕΝΔΕΙΚΤΙΚΟ</w:t>
      </w:r>
      <w:r w:rsidR="00D65715">
        <w:rPr>
          <w:rStyle w:val="FontStyle33"/>
          <w:b/>
          <w:bCs/>
          <w:szCs w:val="22"/>
        </w:rPr>
        <w:t xml:space="preserve"> </w:t>
      </w:r>
      <w:r w:rsidRPr="00B94467">
        <w:rPr>
          <w:rStyle w:val="FontStyle33"/>
          <w:b/>
          <w:bCs/>
          <w:szCs w:val="22"/>
        </w:rPr>
        <w:t>ΩΡΟΛΟΓΙΟ ΠΡΟΓΡΑΜΜΑ</w:t>
      </w:r>
      <w:r w:rsidR="00D65715">
        <w:rPr>
          <w:rStyle w:val="FontStyle33"/>
          <w:b/>
          <w:bCs/>
          <w:szCs w:val="22"/>
        </w:rPr>
        <w:t xml:space="preserve"> </w:t>
      </w:r>
      <w:r w:rsidRPr="00B94467">
        <w:rPr>
          <w:rStyle w:val="FontStyle33"/>
          <w:b/>
          <w:bCs/>
          <w:szCs w:val="22"/>
        </w:rPr>
        <w:t>……………………………………………………………………………………</w:t>
      </w:r>
      <w:r w:rsidR="00D65715">
        <w:rPr>
          <w:rStyle w:val="FontStyle33"/>
          <w:b/>
          <w:bCs/>
          <w:szCs w:val="22"/>
        </w:rPr>
        <w:t>…..</w:t>
      </w:r>
      <w:r w:rsidR="00446CA9" w:rsidRPr="00B94467">
        <w:rPr>
          <w:b/>
          <w:bCs/>
          <w:color w:val="000000"/>
          <w:sz w:val="22"/>
          <w:szCs w:val="22"/>
        </w:rPr>
        <w:t>2</w:t>
      </w:r>
      <w:r w:rsidR="001067D0" w:rsidRPr="00B94467">
        <w:rPr>
          <w:b/>
          <w:bCs/>
          <w:color w:val="000000"/>
          <w:sz w:val="22"/>
          <w:szCs w:val="22"/>
        </w:rPr>
        <w:t>3</w:t>
      </w:r>
    </w:p>
    <w:p w14:paraId="7676C78F" w14:textId="0D6AAE21" w:rsidR="00885A3E" w:rsidRPr="00B94467" w:rsidRDefault="00885A3E">
      <w:pPr>
        <w:pStyle w:val="Style8"/>
        <w:widowControl/>
        <w:tabs>
          <w:tab w:val="left" w:leader="dot" w:pos="8734"/>
        </w:tabs>
        <w:spacing w:line="389" w:lineRule="exact"/>
        <w:jc w:val="both"/>
        <w:rPr>
          <w:rStyle w:val="FontStyle33"/>
          <w:b/>
          <w:bCs/>
          <w:szCs w:val="22"/>
        </w:rPr>
      </w:pPr>
      <w:r w:rsidRPr="00B94467">
        <w:rPr>
          <w:rStyle w:val="FontStyle33"/>
          <w:b/>
          <w:bCs/>
          <w:szCs w:val="22"/>
        </w:rPr>
        <w:t>ΠΑΡΑΚΟΛΟΥΘΗΣΗ ΜΑΘΗΜΑΤΩΝ - ΜΕΣΩ ΠΛΑΤΦΟΡΜΑΣ &amp; ΔΙΑ ΖΩΣΗΣ</w:t>
      </w:r>
      <w:r w:rsidRPr="00B94467">
        <w:rPr>
          <w:rStyle w:val="FontStyle33"/>
          <w:b/>
          <w:bCs/>
          <w:szCs w:val="22"/>
        </w:rPr>
        <w:tab/>
      </w:r>
      <w:r w:rsidR="00D65715">
        <w:rPr>
          <w:rStyle w:val="FontStyle33"/>
          <w:b/>
          <w:bCs/>
          <w:szCs w:val="22"/>
        </w:rPr>
        <w:t>.</w:t>
      </w:r>
      <w:r w:rsidR="006166CC" w:rsidRPr="00B94467">
        <w:rPr>
          <w:rStyle w:val="FontStyle33"/>
          <w:b/>
          <w:bCs/>
          <w:szCs w:val="22"/>
        </w:rPr>
        <w:t>2</w:t>
      </w:r>
      <w:r w:rsidR="00041CD5">
        <w:rPr>
          <w:rStyle w:val="FontStyle33"/>
          <w:b/>
          <w:bCs/>
          <w:szCs w:val="22"/>
        </w:rPr>
        <w:t>9</w:t>
      </w:r>
    </w:p>
    <w:p w14:paraId="45D29FAD" w14:textId="6BCBD695" w:rsidR="00885A3E" w:rsidRPr="00B94467" w:rsidRDefault="00885A3E">
      <w:pPr>
        <w:pStyle w:val="Style8"/>
        <w:widowControl/>
        <w:tabs>
          <w:tab w:val="left" w:leader="dot" w:pos="8741"/>
        </w:tabs>
        <w:spacing w:before="7" w:line="389" w:lineRule="exact"/>
        <w:jc w:val="both"/>
        <w:rPr>
          <w:rStyle w:val="FontStyle33"/>
          <w:b/>
          <w:bCs/>
          <w:szCs w:val="22"/>
        </w:rPr>
      </w:pPr>
      <w:r w:rsidRPr="00B94467">
        <w:rPr>
          <w:rStyle w:val="FontStyle33"/>
          <w:b/>
          <w:bCs/>
          <w:szCs w:val="22"/>
        </w:rPr>
        <w:t>ΕΞΕΤΑΣΕΙΣ</w:t>
      </w:r>
      <w:r w:rsidRPr="00B94467">
        <w:rPr>
          <w:rStyle w:val="FontStyle33"/>
          <w:b/>
          <w:bCs/>
          <w:szCs w:val="22"/>
        </w:rPr>
        <w:tab/>
      </w:r>
      <w:r w:rsidR="00D65715">
        <w:rPr>
          <w:rStyle w:val="FontStyle33"/>
          <w:b/>
          <w:bCs/>
          <w:szCs w:val="22"/>
        </w:rPr>
        <w:t>.</w:t>
      </w:r>
      <w:r w:rsidR="00041CD5">
        <w:rPr>
          <w:rStyle w:val="FontStyle33"/>
          <w:b/>
          <w:bCs/>
          <w:szCs w:val="22"/>
        </w:rPr>
        <w:t>31</w:t>
      </w:r>
    </w:p>
    <w:p w14:paraId="3C448AE3" w14:textId="7E2B4750" w:rsidR="00885A3E" w:rsidRPr="00B94467" w:rsidRDefault="00885A3E">
      <w:pPr>
        <w:pStyle w:val="Style8"/>
        <w:widowControl/>
        <w:tabs>
          <w:tab w:val="left" w:leader="dot" w:pos="8748"/>
        </w:tabs>
        <w:spacing w:line="389" w:lineRule="exact"/>
        <w:jc w:val="both"/>
        <w:rPr>
          <w:rStyle w:val="FontStyle33"/>
          <w:b/>
          <w:bCs/>
          <w:szCs w:val="22"/>
        </w:rPr>
      </w:pPr>
      <w:r w:rsidRPr="00B94467">
        <w:rPr>
          <w:rStyle w:val="FontStyle33"/>
          <w:b/>
          <w:bCs/>
          <w:szCs w:val="22"/>
        </w:rPr>
        <w:t>ΧΟΡΗΓΗΣΗ ΔΙΠΛΩΜΑΤΟΣ</w:t>
      </w:r>
      <w:r w:rsidRPr="00B94467">
        <w:rPr>
          <w:rStyle w:val="FontStyle33"/>
          <w:b/>
          <w:bCs/>
          <w:szCs w:val="22"/>
        </w:rPr>
        <w:tab/>
      </w:r>
      <w:r w:rsidR="00D65715">
        <w:rPr>
          <w:rStyle w:val="FontStyle33"/>
          <w:b/>
          <w:bCs/>
          <w:szCs w:val="22"/>
        </w:rPr>
        <w:t>.3</w:t>
      </w:r>
      <w:r w:rsidR="00041CD5">
        <w:rPr>
          <w:rStyle w:val="FontStyle33"/>
          <w:b/>
          <w:bCs/>
          <w:szCs w:val="22"/>
        </w:rPr>
        <w:t>4</w:t>
      </w:r>
    </w:p>
    <w:p w14:paraId="2C90F48B" w14:textId="77777777" w:rsidR="00885A3E" w:rsidRPr="001F6284" w:rsidRDefault="00885A3E">
      <w:pPr>
        <w:pStyle w:val="Style8"/>
        <w:widowControl/>
        <w:tabs>
          <w:tab w:val="left" w:leader="dot" w:pos="8748"/>
        </w:tabs>
        <w:spacing w:line="389" w:lineRule="exact"/>
        <w:jc w:val="both"/>
        <w:rPr>
          <w:rStyle w:val="FontStyle33"/>
          <w:szCs w:val="22"/>
        </w:rPr>
        <w:sectPr w:rsidR="00885A3E" w:rsidRPr="001F6284" w:rsidSect="00B03359">
          <w:footerReference w:type="first" r:id="rId10"/>
          <w:pgSz w:w="11905" w:h="16837"/>
          <w:pgMar w:top="1418" w:right="1418" w:bottom="1418" w:left="1418" w:header="720" w:footer="720" w:gutter="0"/>
          <w:pgNumType w:start="0"/>
          <w:cols w:space="60"/>
          <w:noEndnote/>
          <w:titlePg/>
          <w:docGrid w:linePitch="326"/>
        </w:sectPr>
      </w:pPr>
    </w:p>
    <w:p w14:paraId="50023650" w14:textId="77777777" w:rsidR="00885A3E" w:rsidRPr="001F6284" w:rsidRDefault="00885A3E">
      <w:pPr>
        <w:pStyle w:val="Style9"/>
        <w:widowControl/>
        <w:jc w:val="both"/>
        <w:rPr>
          <w:rStyle w:val="FontStyle37"/>
          <w:bCs/>
          <w:color w:val="335691"/>
          <w:sz w:val="22"/>
          <w:szCs w:val="22"/>
        </w:rPr>
      </w:pPr>
      <w:r w:rsidRPr="001F6284">
        <w:rPr>
          <w:rStyle w:val="FontStyle37"/>
          <w:bCs/>
          <w:color w:val="335691"/>
          <w:sz w:val="22"/>
          <w:szCs w:val="22"/>
        </w:rPr>
        <w:lastRenderedPageBreak/>
        <w:t>ΝΟΜΟΘΕΤΙΚΟ ΠΛΑΙΣΙΟ</w:t>
      </w:r>
    </w:p>
    <w:p w14:paraId="6424B6C0" w14:textId="77777777" w:rsidR="001067D0" w:rsidRDefault="009C2217" w:rsidP="006A759F">
      <w:pPr>
        <w:pStyle w:val="Style10"/>
        <w:widowControl/>
        <w:spacing w:before="194" w:line="396" w:lineRule="exact"/>
        <w:rPr>
          <w:color w:val="000000"/>
          <w:sz w:val="22"/>
          <w:szCs w:val="22"/>
        </w:rPr>
      </w:pPr>
      <w:r w:rsidRPr="009C2217">
        <w:rPr>
          <w:color w:val="000000"/>
          <w:sz w:val="22"/>
          <w:szCs w:val="22"/>
        </w:rPr>
        <w:t xml:space="preserve">Η ίδρυση και η λειτουργία των Σχολών Προπονητών καθορίζονται από την παρ. 6, του άρθρου 136, του ν. 2725/1999 (ΦΕΚ Α’ 21), όπως αντικαταστάθηκε με την παρ. 2, του άρθρου 78, του ν. 4170/2013 και τροποποιήθηκε με την παρ. 6, του άρθρου 20, του ν. 4726/2020, ως εξής: «6. Η Γενική Γραμματεία Αθλητισμού μπορεί με απόφασή της, κατόπιν αιτήματος και με δαπάνη της οικείας αθλητικής Ομοσπονδίας, να ιδρύει περιοδικές Σχολές Προπονητών. Με την ίδια απόφαση ρυθμίζονται τα θέματα λειτουργίας κάθε Σχολής, των προσόντων των υποψηφίων, του εκπαιδευτικού προσωπικού και κάθε άλλο συναφές θέμα. Στην απόφαση αυτή καθορίζονται επίσης, υποχρεωτικά: α) το χρηματικό ποσό για τα συνολικά δίδακτρα φοίτησης εκάστου υποψηφίου, καταβαλλόμενο ανταποδοτικά από κάθε υποψήφιο και β) η ελάχιστη χρονική διάρκεια σπουδών, καθώς και οι συνολικές ώρες υποχρεωτικής παρακολούθησης των μαθημάτων της Σχολής για κάθε υποψήφιο, που δεν μπορούν σε καμία περίπτωση να είναι λιγότερες του ενενήντα πέντε τοις εκατό (95%) των συνολικών ωρών διδασκαλίας για κάθε περίοδο. Στις Σχολές Προπονητών της ΓΓΑ την εκπαίδευση για θέματα αντιντόπινγκ αναλαμβάνει ο αρμόδιος εθνικός φορέας αντιντόπινγκ με τους πιστοποιημένους εκπαιδευτές του. Η ΓΓΑ ελέγχει τα διπλώματα των περιοδικών Σχολών Προπονητών ως προς τη νομιμότητά τους, δύναται δε να ορίζει ομάδα εργασίας, έργο της οποίας είναι η παρακολούθηση της πιστής τήρησης των όρων λειτουργίας της Σχολής, όπως αυτοί καθορίζονται με την απόφαση λειτουργίας της. Στα μέλη των ομάδων αυτών δεν καταβάλλεται αποζημίωση». </w:t>
      </w:r>
    </w:p>
    <w:p w14:paraId="5FBBFD4A" w14:textId="3DFB136B" w:rsidR="00885A3E" w:rsidRPr="001F6284" w:rsidRDefault="006A759F" w:rsidP="006A759F">
      <w:pPr>
        <w:pStyle w:val="Style10"/>
        <w:widowControl/>
        <w:spacing w:before="194" w:line="396" w:lineRule="exact"/>
        <w:rPr>
          <w:rStyle w:val="FontStyle37"/>
          <w:bCs/>
          <w:color w:val="335691"/>
          <w:sz w:val="22"/>
          <w:szCs w:val="22"/>
        </w:rPr>
      </w:pPr>
      <w:r w:rsidRPr="001F6284">
        <w:rPr>
          <w:rStyle w:val="FontStyle33"/>
          <w:szCs w:val="22"/>
        </w:rPr>
        <w:br w:type="page"/>
      </w:r>
      <w:r w:rsidR="00885A3E" w:rsidRPr="001F6284">
        <w:rPr>
          <w:rStyle w:val="FontStyle37"/>
          <w:bCs/>
          <w:color w:val="335691"/>
          <w:sz w:val="22"/>
          <w:szCs w:val="22"/>
        </w:rPr>
        <w:lastRenderedPageBreak/>
        <w:t>ΕΠΙΤΡΟΠΗ ΔΙΟΙΚΗΣΗΣ</w:t>
      </w:r>
    </w:p>
    <w:p w14:paraId="49F0DB85" w14:textId="77777777" w:rsidR="00885A3E" w:rsidRPr="00331AF8" w:rsidRDefault="00885A3E">
      <w:pPr>
        <w:pStyle w:val="Style13"/>
        <w:widowControl/>
        <w:spacing w:before="187"/>
        <w:rPr>
          <w:rStyle w:val="FontStyle33"/>
          <w:color w:val="auto"/>
          <w:szCs w:val="22"/>
        </w:rPr>
      </w:pPr>
      <w:r w:rsidRPr="00331AF8">
        <w:rPr>
          <w:rStyle w:val="FontStyle33"/>
          <w:color w:val="auto"/>
          <w:szCs w:val="22"/>
        </w:rPr>
        <w:t xml:space="preserve">Η Σχολή Προπονητών </w:t>
      </w:r>
      <w:r w:rsidR="00925CEB" w:rsidRPr="00331AF8">
        <w:rPr>
          <w:rStyle w:val="FontStyle33"/>
          <w:color w:val="auto"/>
          <w:szCs w:val="22"/>
        </w:rPr>
        <w:t>Σάμπο, Κουράς &amp; Τσιδαόμπα</w:t>
      </w:r>
      <w:r w:rsidRPr="00331AF8">
        <w:rPr>
          <w:rStyle w:val="FontStyle33"/>
          <w:color w:val="auto"/>
          <w:szCs w:val="22"/>
        </w:rPr>
        <w:t>, Γ' Επιπέδου διοικείται από πενταμελή επιτροπή που συγκροτείται από τους:</w:t>
      </w:r>
    </w:p>
    <w:p w14:paraId="27C5D4E6" w14:textId="1018BBA8" w:rsidR="00331AF8" w:rsidRPr="00331AF8" w:rsidRDefault="00331AF8" w:rsidP="00331AF8">
      <w:pPr>
        <w:pStyle w:val="Style18"/>
        <w:widowControl/>
        <w:numPr>
          <w:ilvl w:val="0"/>
          <w:numId w:val="1"/>
        </w:numPr>
        <w:tabs>
          <w:tab w:val="left" w:pos="727"/>
        </w:tabs>
        <w:spacing w:before="7" w:line="396" w:lineRule="exact"/>
        <w:rPr>
          <w:rStyle w:val="FontStyle33"/>
          <w:color w:val="auto"/>
          <w:szCs w:val="22"/>
        </w:rPr>
      </w:pPr>
      <w:r w:rsidRPr="00331AF8">
        <w:rPr>
          <w:rStyle w:val="FontStyle33"/>
          <w:color w:val="auto"/>
          <w:szCs w:val="22"/>
        </w:rPr>
        <w:t xml:space="preserve"> ΒΑΡΒΕΡΗ ΛΟΥΪΖΑ, υπάλληλος της Γ.Γ.Α., ως Πρόεδρος.</w:t>
      </w:r>
    </w:p>
    <w:p w14:paraId="3F333504" w14:textId="1E35C6CF" w:rsidR="00331AF8" w:rsidRPr="00331AF8" w:rsidRDefault="00331AF8" w:rsidP="00331AF8">
      <w:pPr>
        <w:pStyle w:val="Style18"/>
        <w:widowControl/>
        <w:numPr>
          <w:ilvl w:val="0"/>
          <w:numId w:val="1"/>
        </w:numPr>
        <w:tabs>
          <w:tab w:val="left" w:pos="727"/>
        </w:tabs>
        <w:spacing w:before="7" w:line="396" w:lineRule="exact"/>
        <w:rPr>
          <w:rStyle w:val="FontStyle33"/>
          <w:color w:val="auto"/>
          <w:szCs w:val="22"/>
        </w:rPr>
      </w:pPr>
      <w:r w:rsidRPr="00331AF8">
        <w:rPr>
          <w:rStyle w:val="FontStyle33"/>
          <w:color w:val="auto"/>
          <w:szCs w:val="22"/>
        </w:rPr>
        <w:t xml:space="preserve"> ΣΤΡΑΤΟΥ ΧΡΥΣΟΥΛΑ, υπάλληλος της Γ.Γ.Α., ως μέλος.</w:t>
      </w:r>
    </w:p>
    <w:p w14:paraId="0553F518" w14:textId="465513DD" w:rsidR="00331AF8" w:rsidRPr="00331AF8" w:rsidRDefault="00331AF8" w:rsidP="00331AF8">
      <w:pPr>
        <w:pStyle w:val="Style18"/>
        <w:widowControl/>
        <w:numPr>
          <w:ilvl w:val="0"/>
          <w:numId w:val="1"/>
        </w:numPr>
        <w:tabs>
          <w:tab w:val="left" w:pos="727"/>
        </w:tabs>
        <w:spacing w:before="7" w:line="396" w:lineRule="exact"/>
        <w:rPr>
          <w:rStyle w:val="FontStyle33"/>
          <w:color w:val="auto"/>
          <w:szCs w:val="22"/>
        </w:rPr>
      </w:pPr>
      <w:r w:rsidRPr="00331AF8">
        <w:rPr>
          <w:rStyle w:val="FontStyle33"/>
          <w:color w:val="auto"/>
          <w:szCs w:val="22"/>
        </w:rPr>
        <w:t xml:space="preserve"> ΒΡΑΧΝΟΣ ΣΙΜΕΩΝ, υπάλληλος της Γ.Γ.Α., ως μέλος.</w:t>
      </w:r>
    </w:p>
    <w:p w14:paraId="79C286E8" w14:textId="0227A798" w:rsidR="00331AF8" w:rsidRPr="00331AF8" w:rsidRDefault="00331AF8" w:rsidP="00331AF8">
      <w:pPr>
        <w:pStyle w:val="Style18"/>
        <w:widowControl/>
        <w:numPr>
          <w:ilvl w:val="0"/>
          <w:numId w:val="1"/>
        </w:numPr>
        <w:tabs>
          <w:tab w:val="left" w:pos="727"/>
        </w:tabs>
        <w:spacing w:before="7" w:line="396" w:lineRule="exact"/>
        <w:rPr>
          <w:rStyle w:val="FontStyle33"/>
          <w:color w:val="auto"/>
          <w:szCs w:val="22"/>
        </w:rPr>
      </w:pPr>
      <w:r w:rsidRPr="00331AF8">
        <w:rPr>
          <w:rStyle w:val="FontStyle33"/>
          <w:color w:val="auto"/>
          <w:szCs w:val="22"/>
        </w:rPr>
        <w:t xml:space="preserve"> ΗΛΙΑΔΗΣ ΜΕΡΑΜΠΙ, Α’ Αντιπρόεδρος της Ε.Ο.ΣΚΤ., ως μέλος.</w:t>
      </w:r>
    </w:p>
    <w:p w14:paraId="7FDB34A7" w14:textId="43BEA5A4" w:rsidR="00331AF8" w:rsidRPr="00331AF8" w:rsidRDefault="00331AF8" w:rsidP="00331AF8">
      <w:pPr>
        <w:pStyle w:val="Style18"/>
        <w:widowControl/>
        <w:numPr>
          <w:ilvl w:val="0"/>
          <w:numId w:val="1"/>
        </w:numPr>
        <w:tabs>
          <w:tab w:val="left" w:pos="727"/>
        </w:tabs>
        <w:spacing w:before="7" w:line="396" w:lineRule="exact"/>
        <w:rPr>
          <w:rStyle w:val="FontStyle33"/>
          <w:color w:val="auto"/>
          <w:szCs w:val="22"/>
        </w:rPr>
      </w:pPr>
      <w:r w:rsidRPr="00331AF8">
        <w:rPr>
          <w:rStyle w:val="FontStyle33"/>
          <w:color w:val="auto"/>
          <w:szCs w:val="22"/>
        </w:rPr>
        <w:t xml:space="preserve"> ΚΑΛΑΝΟΒΑ ΚΙΤΣΑ, Γενική Γραμματέας της Ε.Ο.ΣΚΤ, ως μέλος.</w:t>
      </w:r>
    </w:p>
    <w:p w14:paraId="7C270F5F" w14:textId="0CA53BBF" w:rsidR="00331AF8" w:rsidRPr="00331AF8" w:rsidRDefault="00331AF8" w:rsidP="00331AF8">
      <w:pPr>
        <w:pStyle w:val="Style10"/>
        <w:spacing w:line="240" w:lineRule="exact"/>
        <w:ind w:firstLine="432"/>
        <w:rPr>
          <w:sz w:val="22"/>
          <w:szCs w:val="22"/>
        </w:rPr>
      </w:pPr>
    </w:p>
    <w:p w14:paraId="0E7463D2" w14:textId="11FFD8A7" w:rsidR="00331AF8" w:rsidRPr="00331AF8" w:rsidRDefault="00331AF8" w:rsidP="00331AF8">
      <w:pPr>
        <w:pStyle w:val="Style10"/>
        <w:spacing w:line="240" w:lineRule="exact"/>
        <w:ind w:firstLine="432"/>
        <w:rPr>
          <w:sz w:val="22"/>
          <w:szCs w:val="22"/>
        </w:rPr>
      </w:pPr>
      <w:r w:rsidRPr="00331AF8">
        <w:rPr>
          <w:rFonts w:hint="eastAsia"/>
          <w:sz w:val="22"/>
          <w:szCs w:val="22"/>
        </w:rPr>
        <w:t>Γραμματέας</w:t>
      </w:r>
      <w:r w:rsidRPr="00331AF8">
        <w:rPr>
          <w:sz w:val="22"/>
          <w:szCs w:val="22"/>
        </w:rPr>
        <w:t xml:space="preserve"> της Επ</w:t>
      </w:r>
      <w:r w:rsidRPr="00331AF8">
        <w:rPr>
          <w:rFonts w:hint="eastAsia"/>
          <w:sz w:val="22"/>
          <w:szCs w:val="22"/>
        </w:rPr>
        <w:t>ιτροπής</w:t>
      </w:r>
      <w:r w:rsidRPr="00331AF8">
        <w:rPr>
          <w:sz w:val="22"/>
          <w:szCs w:val="22"/>
        </w:rPr>
        <w:t xml:space="preserve"> ο</w:t>
      </w:r>
      <w:r w:rsidRPr="00331AF8">
        <w:rPr>
          <w:rFonts w:hint="eastAsia"/>
          <w:sz w:val="22"/>
          <w:szCs w:val="22"/>
        </w:rPr>
        <w:t>ρίζεται</w:t>
      </w:r>
      <w:r w:rsidRPr="00331AF8">
        <w:rPr>
          <w:sz w:val="22"/>
          <w:szCs w:val="22"/>
        </w:rPr>
        <w:t xml:space="preserve"> η Μ</w:t>
      </w:r>
      <w:r w:rsidRPr="00331AF8">
        <w:rPr>
          <w:rFonts w:hint="eastAsia"/>
          <w:sz w:val="22"/>
          <w:szCs w:val="22"/>
        </w:rPr>
        <w:t>ΑΡΙΑ</w:t>
      </w:r>
      <w:r>
        <w:rPr>
          <w:sz w:val="22"/>
          <w:szCs w:val="22"/>
        </w:rPr>
        <w:t xml:space="preserve"> </w:t>
      </w:r>
      <w:r w:rsidRPr="00331AF8">
        <w:rPr>
          <w:sz w:val="22"/>
          <w:szCs w:val="22"/>
        </w:rPr>
        <w:t>- Λ</w:t>
      </w:r>
      <w:r w:rsidRPr="00331AF8">
        <w:rPr>
          <w:rFonts w:hint="eastAsia"/>
          <w:sz w:val="22"/>
          <w:szCs w:val="22"/>
        </w:rPr>
        <w:t>ΟΥΪΖΑ</w:t>
      </w:r>
      <w:r w:rsidRPr="00331AF8">
        <w:rPr>
          <w:sz w:val="22"/>
          <w:szCs w:val="22"/>
        </w:rPr>
        <w:t xml:space="preserve"> </w:t>
      </w:r>
      <w:r w:rsidRPr="00331AF8">
        <w:rPr>
          <w:rFonts w:hint="eastAsia"/>
          <w:sz w:val="22"/>
          <w:szCs w:val="22"/>
        </w:rPr>
        <w:t>ΜΑΡΑΓΚΟΥ</w:t>
      </w:r>
      <w:r w:rsidRPr="00331AF8">
        <w:rPr>
          <w:sz w:val="22"/>
          <w:szCs w:val="22"/>
        </w:rPr>
        <w:t>, υπ</w:t>
      </w:r>
      <w:r w:rsidRPr="00331AF8">
        <w:rPr>
          <w:rFonts w:hint="eastAsia"/>
          <w:sz w:val="22"/>
          <w:szCs w:val="22"/>
        </w:rPr>
        <w:t>άλληλος</w:t>
      </w:r>
      <w:r w:rsidRPr="00331AF8">
        <w:rPr>
          <w:sz w:val="22"/>
          <w:szCs w:val="22"/>
        </w:rPr>
        <w:t xml:space="preserve"> της Γ.Γ.Α.</w:t>
      </w:r>
    </w:p>
    <w:p w14:paraId="114D89CF" w14:textId="77777777" w:rsidR="00885A3E" w:rsidRPr="001F6284" w:rsidRDefault="00885A3E">
      <w:pPr>
        <w:pStyle w:val="Style10"/>
        <w:widowControl/>
        <w:spacing w:line="240" w:lineRule="exact"/>
        <w:ind w:firstLine="432"/>
        <w:rPr>
          <w:sz w:val="22"/>
          <w:szCs w:val="22"/>
        </w:rPr>
      </w:pPr>
    </w:p>
    <w:p w14:paraId="66AC72E2" w14:textId="77777777" w:rsidR="00885A3E" w:rsidRPr="001F6284" w:rsidRDefault="00885A3E">
      <w:pPr>
        <w:pStyle w:val="Style10"/>
        <w:widowControl/>
        <w:spacing w:before="29"/>
        <w:ind w:firstLine="432"/>
        <w:rPr>
          <w:rStyle w:val="FontStyle33"/>
          <w:szCs w:val="22"/>
        </w:rPr>
      </w:pPr>
      <w:r w:rsidRPr="001F6284">
        <w:rPr>
          <w:rStyle w:val="FontStyle34"/>
          <w:bCs/>
          <w:szCs w:val="22"/>
        </w:rPr>
        <w:t xml:space="preserve">Διευθυντής της σχολής </w:t>
      </w:r>
      <w:r w:rsidRPr="001F6284">
        <w:rPr>
          <w:rStyle w:val="FontStyle33"/>
          <w:szCs w:val="22"/>
        </w:rPr>
        <w:t xml:space="preserve">ορίζεται ο </w:t>
      </w:r>
      <w:r w:rsidRPr="001F6284">
        <w:rPr>
          <w:rStyle w:val="FontStyle34"/>
          <w:bCs/>
          <w:szCs w:val="22"/>
        </w:rPr>
        <w:t xml:space="preserve">ΓΕΩΡΓΙΟΣ ΖΑΓΓΕΛΙΔΗΣ </w:t>
      </w:r>
      <w:r w:rsidR="00944CA0" w:rsidRPr="001F6284">
        <w:rPr>
          <w:rStyle w:val="FontStyle34"/>
          <w:b w:val="0"/>
          <w:szCs w:val="22"/>
        </w:rPr>
        <w:t>τ</w:t>
      </w:r>
      <w:r w:rsidR="00D72B4A">
        <w:rPr>
          <w:rStyle w:val="FontStyle34"/>
          <w:b w:val="0"/>
          <w:szCs w:val="22"/>
        </w:rPr>
        <w:t>.</w:t>
      </w:r>
      <w:r w:rsidR="00A41112" w:rsidRPr="001F6284">
        <w:rPr>
          <w:rStyle w:val="FontStyle34"/>
          <w:bCs/>
          <w:szCs w:val="22"/>
        </w:rPr>
        <w:t xml:space="preserve"> </w:t>
      </w:r>
      <w:r w:rsidRPr="001F6284">
        <w:rPr>
          <w:rStyle w:val="FontStyle33"/>
          <w:szCs w:val="22"/>
        </w:rPr>
        <w:t>Αναπληρωτής καθηγητής στον Τομέα Αθλημάτων του Τ.Ε.φ.Α.Α. του Α.Π.Θ., με γνωστικό αντικείμενο «Προπονητική του Τζούντο»/Προπονητής Α' Επιπέδου Τζούντο ΓΓΑ.</w:t>
      </w:r>
    </w:p>
    <w:p w14:paraId="00C03A26" w14:textId="77777777" w:rsidR="00885A3E" w:rsidRPr="001F6284" w:rsidRDefault="00885A3E">
      <w:pPr>
        <w:pStyle w:val="Style13"/>
        <w:widowControl/>
        <w:spacing w:line="240" w:lineRule="exact"/>
        <w:jc w:val="left"/>
        <w:rPr>
          <w:sz w:val="22"/>
          <w:szCs w:val="22"/>
        </w:rPr>
      </w:pPr>
    </w:p>
    <w:p w14:paraId="69836273" w14:textId="77777777" w:rsidR="00885A3E" w:rsidRPr="001F6284" w:rsidRDefault="00885A3E">
      <w:pPr>
        <w:pStyle w:val="Style13"/>
        <w:widowControl/>
        <w:spacing w:line="240" w:lineRule="exact"/>
        <w:jc w:val="left"/>
        <w:rPr>
          <w:sz w:val="22"/>
          <w:szCs w:val="22"/>
        </w:rPr>
      </w:pPr>
    </w:p>
    <w:p w14:paraId="7064BAC7" w14:textId="77777777" w:rsidR="00885A3E" w:rsidRPr="001F6284" w:rsidRDefault="00885A3E">
      <w:pPr>
        <w:pStyle w:val="Style13"/>
        <w:widowControl/>
        <w:spacing w:line="240" w:lineRule="exact"/>
        <w:jc w:val="left"/>
        <w:rPr>
          <w:sz w:val="22"/>
          <w:szCs w:val="22"/>
        </w:rPr>
      </w:pPr>
    </w:p>
    <w:p w14:paraId="6A7B9053" w14:textId="77777777" w:rsidR="00885A3E" w:rsidRPr="001F6284" w:rsidRDefault="00885A3E">
      <w:pPr>
        <w:pStyle w:val="Style13"/>
        <w:widowControl/>
        <w:spacing w:before="206"/>
        <w:rPr>
          <w:rStyle w:val="FontStyle33"/>
          <w:szCs w:val="22"/>
        </w:rPr>
        <w:sectPr w:rsidR="00885A3E" w:rsidRPr="001F6284" w:rsidSect="001F6284">
          <w:footerReference w:type="even" r:id="rId11"/>
          <w:footerReference w:type="default" r:id="rId12"/>
          <w:pgSz w:w="11905" w:h="16837"/>
          <w:pgMar w:top="1468" w:right="1438" w:bottom="1440" w:left="1438" w:header="720" w:footer="720" w:gutter="0"/>
          <w:cols w:space="60"/>
          <w:noEndnote/>
          <w:docGrid w:linePitch="326"/>
        </w:sectPr>
      </w:pPr>
    </w:p>
    <w:p w14:paraId="215CB6C4" w14:textId="14EAAB6E" w:rsidR="00885A3E" w:rsidRPr="001F6284" w:rsidRDefault="00885A3E" w:rsidP="008868FA">
      <w:pPr>
        <w:pStyle w:val="Style9"/>
        <w:widowControl/>
        <w:spacing w:line="360" w:lineRule="auto"/>
        <w:jc w:val="both"/>
        <w:rPr>
          <w:rStyle w:val="FontStyle37"/>
          <w:bCs/>
          <w:color w:val="335691"/>
          <w:sz w:val="22"/>
          <w:szCs w:val="22"/>
        </w:rPr>
      </w:pPr>
      <w:r w:rsidRPr="001F6284">
        <w:rPr>
          <w:rStyle w:val="FontStyle37"/>
          <w:bCs/>
          <w:color w:val="335691"/>
          <w:sz w:val="22"/>
          <w:szCs w:val="22"/>
        </w:rPr>
        <w:lastRenderedPageBreak/>
        <w:t>ΠΡΟΓΡΑΜΜΑ ΣΠΟΥΔΩΝ/ΚΑΤΑΝΟΜΗ ΜΑΘΗΜΑΤΩΝ</w:t>
      </w:r>
    </w:p>
    <w:p w14:paraId="54A24C32" w14:textId="77777777" w:rsidR="00996122" w:rsidRPr="00B94467" w:rsidRDefault="00996122" w:rsidP="00996122">
      <w:pPr>
        <w:pStyle w:val="Style13"/>
        <w:widowControl/>
        <w:spacing w:line="360" w:lineRule="auto"/>
        <w:ind w:firstLine="284"/>
        <w:rPr>
          <w:rStyle w:val="FontStyle33"/>
          <w:b/>
          <w:bCs/>
          <w:szCs w:val="22"/>
        </w:rPr>
      </w:pPr>
      <w:r w:rsidRPr="00B94467">
        <w:rPr>
          <w:rStyle w:val="FontStyle33"/>
          <w:b/>
          <w:bCs/>
          <w:szCs w:val="22"/>
        </w:rPr>
        <w:t>Το σύνολο των εκπαιδευτικών ωρών απεικονίζεται ως εξής:</w:t>
      </w:r>
    </w:p>
    <w:tbl>
      <w:tblPr>
        <w:tblW w:w="9029" w:type="dxa"/>
        <w:tblInd w:w="40" w:type="dxa"/>
        <w:tblLayout w:type="fixed"/>
        <w:tblCellMar>
          <w:left w:w="40" w:type="dxa"/>
          <w:right w:w="40" w:type="dxa"/>
        </w:tblCellMar>
        <w:tblLook w:val="0000" w:firstRow="0" w:lastRow="0" w:firstColumn="0" w:lastColumn="0" w:noHBand="0" w:noVBand="0"/>
      </w:tblPr>
      <w:tblGrid>
        <w:gridCol w:w="1044"/>
        <w:gridCol w:w="1462"/>
        <w:gridCol w:w="2038"/>
        <w:gridCol w:w="1598"/>
        <w:gridCol w:w="1469"/>
        <w:gridCol w:w="1418"/>
      </w:tblGrid>
      <w:tr w:rsidR="00996122" w:rsidRPr="001F6284" w14:paraId="67AB8AAF" w14:textId="77777777" w:rsidTr="00996122">
        <w:tc>
          <w:tcPr>
            <w:tcW w:w="1044" w:type="dxa"/>
            <w:tcBorders>
              <w:top w:val="single" w:sz="6" w:space="0" w:color="auto"/>
              <w:left w:val="single" w:sz="6" w:space="0" w:color="auto"/>
              <w:bottom w:val="single" w:sz="6" w:space="0" w:color="auto"/>
              <w:right w:val="single" w:sz="6" w:space="0" w:color="auto"/>
            </w:tcBorders>
            <w:vAlign w:val="center"/>
          </w:tcPr>
          <w:p w14:paraId="730739A2" w14:textId="77777777" w:rsidR="00996122" w:rsidRPr="001F6284" w:rsidRDefault="00996122" w:rsidP="002E2B08">
            <w:pPr>
              <w:pStyle w:val="Style17"/>
              <w:widowControl/>
              <w:spacing w:line="240" w:lineRule="auto"/>
              <w:rPr>
                <w:rStyle w:val="FontStyle38"/>
                <w:bCs/>
                <w:sz w:val="22"/>
                <w:szCs w:val="22"/>
              </w:rPr>
            </w:pPr>
            <w:proofErr w:type="spellStart"/>
            <w:r w:rsidRPr="001F6284">
              <w:rPr>
                <w:rStyle w:val="FontStyle38"/>
                <w:bCs/>
                <w:sz w:val="22"/>
                <w:szCs w:val="22"/>
              </w:rPr>
              <w:t>επιπεδο</w:t>
            </w:r>
            <w:proofErr w:type="spellEnd"/>
          </w:p>
        </w:tc>
        <w:tc>
          <w:tcPr>
            <w:tcW w:w="1462" w:type="dxa"/>
            <w:tcBorders>
              <w:top w:val="single" w:sz="6" w:space="0" w:color="auto"/>
              <w:left w:val="single" w:sz="6" w:space="0" w:color="auto"/>
              <w:bottom w:val="single" w:sz="6" w:space="0" w:color="auto"/>
              <w:right w:val="single" w:sz="6" w:space="0" w:color="auto"/>
            </w:tcBorders>
            <w:vAlign w:val="center"/>
          </w:tcPr>
          <w:p w14:paraId="773AE593" w14:textId="77777777" w:rsidR="00996122" w:rsidRPr="001F6284" w:rsidRDefault="00996122" w:rsidP="002E2B08">
            <w:pPr>
              <w:pStyle w:val="Style17"/>
              <w:widowControl/>
              <w:spacing w:line="240" w:lineRule="auto"/>
              <w:rPr>
                <w:rStyle w:val="FontStyle38"/>
                <w:bCs/>
                <w:sz w:val="22"/>
                <w:szCs w:val="22"/>
              </w:rPr>
            </w:pPr>
            <w:r w:rsidRPr="001F6284">
              <w:rPr>
                <w:rStyle w:val="FontStyle38"/>
                <w:bCs/>
                <w:sz w:val="22"/>
                <w:szCs w:val="22"/>
              </w:rPr>
              <w:t>διδακτικές</w:t>
            </w:r>
          </w:p>
          <w:p w14:paraId="29861DA2" w14:textId="77777777" w:rsidR="00996122" w:rsidRPr="001F6284" w:rsidRDefault="00996122" w:rsidP="002E2B08">
            <w:pPr>
              <w:pStyle w:val="Style17"/>
              <w:widowControl/>
              <w:spacing w:line="240" w:lineRule="auto"/>
              <w:rPr>
                <w:rStyle w:val="FontStyle38"/>
                <w:bCs/>
                <w:sz w:val="22"/>
                <w:szCs w:val="22"/>
              </w:rPr>
            </w:pPr>
            <w:proofErr w:type="spellStart"/>
            <w:r w:rsidRPr="001F6284">
              <w:rPr>
                <w:rStyle w:val="FontStyle38"/>
                <w:bCs/>
                <w:sz w:val="22"/>
                <w:szCs w:val="22"/>
              </w:rPr>
              <w:t>ωρεσ</w:t>
            </w:r>
            <w:proofErr w:type="spellEnd"/>
          </w:p>
        </w:tc>
        <w:tc>
          <w:tcPr>
            <w:tcW w:w="2038" w:type="dxa"/>
            <w:tcBorders>
              <w:top w:val="single" w:sz="6" w:space="0" w:color="auto"/>
              <w:left w:val="single" w:sz="6" w:space="0" w:color="auto"/>
              <w:bottom w:val="single" w:sz="6" w:space="0" w:color="auto"/>
              <w:right w:val="single" w:sz="6" w:space="0" w:color="auto"/>
            </w:tcBorders>
            <w:vAlign w:val="center"/>
          </w:tcPr>
          <w:p w14:paraId="192B929E" w14:textId="77777777" w:rsidR="00996122" w:rsidRPr="001F6284" w:rsidRDefault="00996122" w:rsidP="002E2B08">
            <w:pPr>
              <w:pStyle w:val="Style17"/>
              <w:widowControl/>
              <w:rPr>
                <w:rStyle w:val="FontStyle38"/>
                <w:bCs/>
                <w:sz w:val="22"/>
                <w:szCs w:val="22"/>
              </w:rPr>
            </w:pPr>
            <w:r w:rsidRPr="001F6284">
              <w:rPr>
                <w:rStyle w:val="FontStyle38"/>
                <w:bCs/>
                <w:sz w:val="22"/>
                <w:szCs w:val="22"/>
              </w:rPr>
              <w:t>διπλωματική</w:t>
            </w:r>
          </w:p>
          <w:p w14:paraId="37A464CE" w14:textId="77777777" w:rsidR="00996122" w:rsidRPr="001F6284" w:rsidRDefault="00996122" w:rsidP="002E2B08">
            <w:pPr>
              <w:pStyle w:val="Style17"/>
              <w:widowControl/>
              <w:rPr>
                <w:rStyle w:val="FontStyle38"/>
                <w:bCs/>
                <w:sz w:val="22"/>
                <w:szCs w:val="22"/>
              </w:rPr>
            </w:pPr>
            <w:r w:rsidRPr="001F6284">
              <w:rPr>
                <w:rStyle w:val="FontStyle38"/>
                <w:bCs/>
                <w:sz w:val="22"/>
                <w:szCs w:val="22"/>
              </w:rPr>
              <w:t>εργασία/άλλες εργασίες</w:t>
            </w:r>
          </w:p>
        </w:tc>
        <w:tc>
          <w:tcPr>
            <w:tcW w:w="1598" w:type="dxa"/>
            <w:tcBorders>
              <w:top w:val="single" w:sz="6" w:space="0" w:color="auto"/>
              <w:left w:val="single" w:sz="6" w:space="0" w:color="auto"/>
              <w:bottom w:val="single" w:sz="6" w:space="0" w:color="auto"/>
              <w:right w:val="single" w:sz="6" w:space="0" w:color="auto"/>
            </w:tcBorders>
            <w:vAlign w:val="center"/>
          </w:tcPr>
          <w:p w14:paraId="38BC0F86" w14:textId="77777777" w:rsidR="00996122" w:rsidRPr="001F6284" w:rsidRDefault="00996122" w:rsidP="002E2B08">
            <w:pPr>
              <w:pStyle w:val="Style17"/>
              <w:widowControl/>
              <w:ind w:left="238"/>
              <w:rPr>
                <w:rStyle w:val="FontStyle38"/>
                <w:bCs/>
                <w:sz w:val="22"/>
                <w:szCs w:val="22"/>
              </w:rPr>
            </w:pPr>
            <w:r w:rsidRPr="001F6284">
              <w:rPr>
                <w:rStyle w:val="FontStyle38"/>
                <w:bCs/>
                <w:sz w:val="22"/>
                <w:szCs w:val="22"/>
              </w:rPr>
              <w:t>πρακτική άσκηση</w:t>
            </w:r>
          </w:p>
        </w:tc>
        <w:tc>
          <w:tcPr>
            <w:tcW w:w="1469" w:type="dxa"/>
            <w:tcBorders>
              <w:top w:val="single" w:sz="6" w:space="0" w:color="auto"/>
              <w:left w:val="single" w:sz="6" w:space="0" w:color="auto"/>
              <w:bottom w:val="single" w:sz="6" w:space="0" w:color="auto"/>
              <w:right w:val="single" w:sz="6" w:space="0" w:color="auto"/>
            </w:tcBorders>
            <w:vAlign w:val="center"/>
          </w:tcPr>
          <w:p w14:paraId="21AC559B" w14:textId="77777777" w:rsidR="00996122" w:rsidRPr="001F6284" w:rsidRDefault="00996122" w:rsidP="002E2B08">
            <w:pPr>
              <w:pStyle w:val="Style17"/>
              <w:widowControl/>
              <w:rPr>
                <w:rStyle w:val="FontStyle38"/>
                <w:bCs/>
                <w:sz w:val="22"/>
                <w:szCs w:val="22"/>
              </w:rPr>
            </w:pPr>
            <w:r w:rsidRPr="001F6284">
              <w:rPr>
                <w:rStyle w:val="FontStyle38"/>
                <w:bCs/>
                <w:sz w:val="22"/>
                <w:szCs w:val="22"/>
              </w:rPr>
              <w:t>ελάχιστη διάρκεια λειτουργίας σχόλησ</w:t>
            </w:r>
          </w:p>
        </w:tc>
        <w:tc>
          <w:tcPr>
            <w:tcW w:w="1418" w:type="dxa"/>
            <w:tcBorders>
              <w:top w:val="single" w:sz="6" w:space="0" w:color="auto"/>
              <w:left w:val="single" w:sz="6" w:space="0" w:color="auto"/>
              <w:bottom w:val="single" w:sz="6" w:space="0" w:color="auto"/>
              <w:right w:val="single" w:sz="6" w:space="0" w:color="auto"/>
            </w:tcBorders>
            <w:vAlign w:val="center"/>
          </w:tcPr>
          <w:p w14:paraId="6B5CF18C" w14:textId="77777777" w:rsidR="00996122" w:rsidRPr="001F6284" w:rsidRDefault="00996122" w:rsidP="002E2B08">
            <w:pPr>
              <w:pStyle w:val="Style17"/>
              <w:widowControl/>
              <w:rPr>
                <w:rStyle w:val="FontStyle38"/>
                <w:bCs/>
                <w:sz w:val="22"/>
                <w:szCs w:val="22"/>
              </w:rPr>
            </w:pPr>
            <w:r w:rsidRPr="001F6284">
              <w:rPr>
                <w:rStyle w:val="FontStyle38"/>
                <w:bCs/>
                <w:sz w:val="22"/>
                <w:szCs w:val="22"/>
              </w:rPr>
              <w:t>συνολική διάρκεια (</w:t>
            </w:r>
            <w:proofErr w:type="spellStart"/>
            <w:r w:rsidRPr="001F6284">
              <w:rPr>
                <w:rStyle w:val="FontStyle38"/>
                <w:bCs/>
                <w:sz w:val="22"/>
                <w:szCs w:val="22"/>
              </w:rPr>
              <w:t>ωρεσ</w:t>
            </w:r>
            <w:proofErr w:type="spellEnd"/>
            <w:r w:rsidRPr="001F6284">
              <w:rPr>
                <w:rStyle w:val="FontStyle38"/>
                <w:bCs/>
                <w:sz w:val="22"/>
                <w:szCs w:val="22"/>
              </w:rPr>
              <w:t>)</w:t>
            </w:r>
          </w:p>
        </w:tc>
      </w:tr>
      <w:tr w:rsidR="00996122" w:rsidRPr="001F6284" w14:paraId="1B4D6B57" w14:textId="77777777" w:rsidTr="00996122">
        <w:tc>
          <w:tcPr>
            <w:tcW w:w="1044" w:type="dxa"/>
            <w:tcBorders>
              <w:top w:val="single" w:sz="6" w:space="0" w:color="auto"/>
              <w:left w:val="single" w:sz="6" w:space="0" w:color="auto"/>
              <w:bottom w:val="single" w:sz="6" w:space="0" w:color="auto"/>
              <w:right w:val="single" w:sz="6" w:space="0" w:color="auto"/>
            </w:tcBorders>
          </w:tcPr>
          <w:p w14:paraId="3AF43B1C" w14:textId="77777777" w:rsidR="00996122" w:rsidRPr="001F6284" w:rsidRDefault="00996122" w:rsidP="002E2B08">
            <w:pPr>
              <w:pStyle w:val="Style14"/>
              <w:widowControl/>
              <w:rPr>
                <w:rStyle w:val="FontStyle33"/>
                <w:szCs w:val="22"/>
              </w:rPr>
            </w:pPr>
            <w:r w:rsidRPr="001F6284">
              <w:rPr>
                <w:rStyle w:val="FontStyle33"/>
                <w:szCs w:val="22"/>
              </w:rPr>
              <w:t>Γ</w:t>
            </w:r>
            <w:r>
              <w:rPr>
                <w:rStyle w:val="FontStyle33"/>
                <w:szCs w:val="22"/>
              </w:rPr>
              <w:t>΄</w:t>
            </w:r>
          </w:p>
        </w:tc>
        <w:tc>
          <w:tcPr>
            <w:tcW w:w="1462" w:type="dxa"/>
            <w:tcBorders>
              <w:top w:val="single" w:sz="6" w:space="0" w:color="auto"/>
              <w:left w:val="single" w:sz="6" w:space="0" w:color="auto"/>
              <w:bottom w:val="single" w:sz="6" w:space="0" w:color="auto"/>
              <w:right w:val="single" w:sz="6" w:space="0" w:color="auto"/>
            </w:tcBorders>
          </w:tcPr>
          <w:p w14:paraId="468C6B5A" w14:textId="77777777" w:rsidR="00996122" w:rsidRPr="001F6284" w:rsidRDefault="00996122" w:rsidP="002E2B08">
            <w:pPr>
              <w:pStyle w:val="Style14"/>
              <w:widowControl/>
              <w:rPr>
                <w:rStyle w:val="FontStyle33"/>
                <w:szCs w:val="22"/>
              </w:rPr>
            </w:pPr>
            <w:r w:rsidRPr="001F6284">
              <w:rPr>
                <w:rStyle w:val="FontStyle33"/>
                <w:szCs w:val="22"/>
              </w:rPr>
              <w:t>300 (270)</w:t>
            </w:r>
          </w:p>
        </w:tc>
        <w:tc>
          <w:tcPr>
            <w:tcW w:w="2038" w:type="dxa"/>
            <w:tcBorders>
              <w:top w:val="single" w:sz="6" w:space="0" w:color="auto"/>
              <w:left w:val="single" w:sz="6" w:space="0" w:color="auto"/>
              <w:bottom w:val="single" w:sz="6" w:space="0" w:color="auto"/>
              <w:right w:val="single" w:sz="6" w:space="0" w:color="auto"/>
            </w:tcBorders>
          </w:tcPr>
          <w:p w14:paraId="13FF2ECB" w14:textId="77777777" w:rsidR="00996122" w:rsidRPr="001F6284" w:rsidRDefault="00996122" w:rsidP="002E2B08">
            <w:pPr>
              <w:pStyle w:val="Style14"/>
              <w:widowControl/>
              <w:rPr>
                <w:rStyle w:val="FontStyle33"/>
                <w:szCs w:val="22"/>
              </w:rPr>
            </w:pPr>
            <w:r w:rsidRPr="001F6284">
              <w:rPr>
                <w:rStyle w:val="FontStyle33"/>
                <w:szCs w:val="22"/>
              </w:rPr>
              <w:t>(30)*</w:t>
            </w:r>
          </w:p>
        </w:tc>
        <w:tc>
          <w:tcPr>
            <w:tcW w:w="1598" w:type="dxa"/>
            <w:tcBorders>
              <w:top w:val="single" w:sz="6" w:space="0" w:color="auto"/>
              <w:left w:val="single" w:sz="6" w:space="0" w:color="auto"/>
              <w:bottom w:val="single" w:sz="6" w:space="0" w:color="auto"/>
              <w:right w:val="single" w:sz="6" w:space="0" w:color="auto"/>
            </w:tcBorders>
          </w:tcPr>
          <w:p w14:paraId="3FB2E615" w14:textId="77777777" w:rsidR="00996122" w:rsidRPr="001F6284" w:rsidRDefault="00996122" w:rsidP="002E2B08">
            <w:pPr>
              <w:pStyle w:val="Style14"/>
              <w:widowControl/>
              <w:rPr>
                <w:rStyle w:val="FontStyle33"/>
                <w:szCs w:val="22"/>
              </w:rPr>
            </w:pPr>
            <w:r w:rsidRPr="001F6284">
              <w:rPr>
                <w:rStyle w:val="FontStyle33"/>
                <w:szCs w:val="22"/>
              </w:rPr>
              <w:t>50</w:t>
            </w:r>
          </w:p>
        </w:tc>
        <w:tc>
          <w:tcPr>
            <w:tcW w:w="1469" w:type="dxa"/>
            <w:tcBorders>
              <w:top w:val="single" w:sz="6" w:space="0" w:color="auto"/>
              <w:left w:val="single" w:sz="6" w:space="0" w:color="auto"/>
              <w:bottom w:val="single" w:sz="6" w:space="0" w:color="auto"/>
              <w:right w:val="single" w:sz="6" w:space="0" w:color="auto"/>
            </w:tcBorders>
          </w:tcPr>
          <w:p w14:paraId="4D318048" w14:textId="77777777" w:rsidR="00996122" w:rsidRPr="001F6284" w:rsidRDefault="00996122" w:rsidP="002E2B08">
            <w:pPr>
              <w:pStyle w:val="Style14"/>
              <w:widowControl/>
              <w:rPr>
                <w:rStyle w:val="FontStyle33"/>
                <w:szCs w:val="22"/>
              </w:rPr>
            </w:pPr>
            <w:r w:rsidRPr="001F6284">
              <w:rPr>
                <w:rStyle w:val="FontStyle33"/>
                <w:szCs w:val="22"/>
              </w:rPr>
              <w:t>6 ΜΗΝΕΣ</w:t>
            </w:r>
          </w:p>
        </w:tc>
        <w:tc>
          <w:tcPr>
            <w:tcW w:w="1418" w:type="dxa"/>
            <w:tcBorders>
              <w:top w:val="single" w:sz="6" w:space="0" w:color="auto"/>
              <w:left w:val="single" w:sz="6" w:space="0" w:color="auto"/>
              <w:bottom w:val="single" w:sz="6" w:space="0" w:color="auto"/>
              <w:right w:val="single" w:sz="6" w:space="0" w:color="auto"/>
            </w:tcBorders>
          </w:tcPr>
          <w:p w14:paraId="7F131D06" w14:textId="77777777" w:rsidR="00996122" w:rsidRPr="001F6284" w:rsidRDefault="00996122" w:rsidP="002E2B08">
            <w:pPr>
              <w:pStyle w:val="Style14"/>
              <w:widowControl/>
              <w:rPr>
                <w:rStyle w:val="FontStyle33"/>
                <w:szCs w:val="22"/>
              </w:rPr>
            </w:pPr>
            <w:r w:rsidRPr="001F6284">
              <w:rPr>
                <w:rStyle w:val="FontStyle33"/>
                <w:szCs w:val="22"/>
              </w:rPr>
              <w:t>350</w:t>
            </w:r>
          </w:p>
        </w:tc>
      </w:tr>
    </w:tbl>
    <w:p w14:paraId="041B9B56" w14:textId="77777777" w:rsidR="00996122" w:rsidRDefault="00996122" w:rsidP="00996122">
      <w:pPr>
        <w:pStyle w:val="Style13"/>
        <w:widowControl/>
        <w:spacing w:line="240" w:lineRule="auto"/>
        <w:rPr>
          <w:rStyle w:val="FontStyle33"/>
          <w:szCs w:val="22"/>
        </w:rPr>
      </w:pPr>
    </w:p>
    <w:p w14:paraId="3222E498" w14:textId="77777777" w:rsidR="00996122" w:rsidRPr="000F0D43" w:rsidRDefault="00996122" w:rsidP="00996122">
      <w:pPr>
        <w:pStyle w:val="Style13"/>
        <w:widowControl/>
        <w:spacing w:line="240" w:lineRule="auto"/>
        <w:rPr>
          <w:rStyle w:val="FontStyle33"/>
          <w:sz w:val="20"/>
          <w:szCs w:val="20"/>
        </w:rPr>
      </w:pPr>
      <w:r w:rsidRPr="001F6284">
        <w:rPr>
          <w:rStyle w:val="FontStyle33"/>
          <w:szCs w:val="22"/>
        </w:rPr>
        <w:t xml:space="preserve">* </w:t>
      </w:r>
      <w:r w:rsidRPr="005E123E">
        <w:rPr>
          <w:rStyle w:val="FontStyle33"/>
          <w:sz w:val="20"/>
          <w:szCs w:val="20"/>
        </w:rPr>
        <w:t>Το σύνολο των ωρών είναι 350. Οι αριθμοί σε παρένθεση απεικονίζουν τη δυνατότητα συνδυασμού διδακτικών ωρών και εργασιών.</w:t>
      </w:r>
    </w:p>
    <w:p w14:paraId="31DE96C4" w14:textId="77777777" w:rsidR="00996122" w:rsidRPr="000F0D43" w:rsidRDefault="00996122" w:rsidP="00996122">
      <w:pPr>
        <w:pStyle w:val="Style13"/>
        <w:widowControl/>
        <w:spacing w:line="240" w:lineRule="auto"/>
        <w:rPr>
          <w:rStyle w:val="FontStyle33"/>
          <w:szCs w:val="22"/>
        </w:rPr>
      </w:pPr>
    </w:p>
    <w:p w14:paraId="7CDC4548" w14:textId="0E29D10F" w:rsidR="00885A3E" w:rsidRPr="001F6284" w:rsidRDefault="00885A3E" w:rsidP="00040089">
      <w:pPr>
        <w:pStyle w:val="Style13"/>
        <w:widowControl/>
        <w:spacing w:line="360" w:lineRule="auto"/>
        <w:ind w:firstLine="284"/>
        <w:rPr>
          <w:rStyle w:val="FontStyle33"/>
          <w:szCs w:val="22"/>
        </w:rPr>
      </w:pPr>
      <w:r w:rsidRPr="001F6284">
        <w:rPr>
          <w:rStyle w:val="FontStyle33"/>
          <w:szCs w:val="22"/>
        </w:rPr>
        <w:t xml:space="preserve">Τα μαθήματα Σχολής Προπονητών </w:t>
      </w:r>
      <w:r w:rsidR="00925CEB" w:rsidRPr="001F6284">
        <w:rPr>
          <w:rStyle w:val="FontStyle33"/>
          <w:szCs w:val="22"/>
        </w:rPr>
        <w:t>Σάμπο, Κουράς &amp; Τσιδαόμπα</w:t>
      </w:r>
      <w:r w:rsidRPr="001F6284">
        <w:rPr>
          <w:rStyle w:val="FontStyle33"/>
          <w:szCs w:val="22"/>
        </w:rPr>
        <w:t xml:space="preserve"> Γ' Επιπέδου διακρίνονται σε </w:t>
      </w:r>
      <w:r w:rsidRPr="00B94467">
        <w:rPr>
          <w:rStyle w:val="FontStyle33"/>
          <w:b/>
          <w:bCs/>
          <w:szCs w:val="22"/>
        </w:rPr>
        <w:t>γενικά μαθήματα</w:t>
      </w:r>
      <w:r w:rsidRPr="001F6284">
        <w:rPr>
          <w:rStyle w:val="FontStyle33"/>
          <w:szCs w:val="22"/>
        </w:rPr>
        <w:t xml:space="preserve"> όπου αποτελούνται από θεωρητικά μαθήματα και σε </w:t>
      </w:r>
      <w:r w:rsidRPr="00B94467">
        <w:rPr>
          <w:rStyle w:val="FontStyle33"/>
          <w:b/>
          <w:bCs/>
          <w:szCs w:val="22"/>
        </w:rPr>
        <w:t>μαθήματα ειδίκευσης</w:t>
      </w:r>
      <w:r w:rsidRPr="001F6284">
        <w:rPr>
          <w:rStyle w:val="FontStyle33"/>
          <w:szCs w:val="22"/>
        </w:rPr>
        <w:t xml:space="preserve"> όπου αποτελούνται από πρακτικά και θεωρητικά μαθήματα. Οι συμμετέχοντες πρέπει να παρακολουθήσουν και να εξεταστούν επιτυχώς σε όλα τα παρακάτω μαθήματα:</w:t>
      </w:r>
    </w:p>
    <w:p w14:paraId="1C1CFB80" w14:textId="55CF5520" w:rsidR="00885A3E" w:rsidRPr="001F6284" w:rsidRDefault="008868FA" w:rsidP="008868FA">
      <w:pPr>
        <w:pStyle w:val="Style21"/>
        <w:widowControl/>
        <w:spacing w:before="26"/>
        <w:ind w:left="734" w:right="793"/>
        <w:rPr>
          <w:rStyle w:val="FontStyle34"/>
          <w:bCs/>
          <w:szCs w:val="22"/>
        </w:rPr>
      </w:pPr>
      <w:r>
        <w:rPr>
          <w:rStyle w:val="FontStyle34"/>
          <w:bCs/>
          <w:szCs w:val="22"/>
        </w:rPr>
        <w:t>1.</w:t>
      </w:r>
      <w:r w:rsidR="00885A3E" w:rsidRPr="001F6284">
        <w:rPr>
          <w:rStyle w:val="FontStyle34"/>
          <w:bCs/>
          <w:szCs w:val="22"/>
        </w:rPr>
        <w:t xml:space="preserve">     ΚΥΚΛΟΣ/ΤΟΜΕΑΣ 1-2- ΓΕΝΙΚΩΝ ΜΑΘΗΜΑΤΩΝ ΘΕΩΡΗΤΙΚΑ ΜΑΘΗΜΑΤΑ</w:t>
      </w:r>
    </w:p>
    <w:p w14:paraId="1EE926A2" w14:textId="77777777" w:rsidR="00885A3E" w:rsidRPr="001F6284" w:rsidRDefault="00885A3E">
      <w:pPr>
        <w:widowControl/>
        <w:spacing w:after="158"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518"/>
        <w:gridCol w:w="2405"/>
        <w:gridCol w:w="806"/>
        <w:gridCol w:w="454"/>
        <w:gridCol w:w="4032"/>
        <w:gridCol w:w="814"/>
      </w:tblGrid>
      <w:tr w:rsidR="00885A3E" w:rsidRPr="001F6284" w14:paraId="3F82A058" w14:textId="77777777">
        <w:tc>
          <w:tcPr>
            <w:tcW w:w="2923" w:type="dxa"/>
            <w:gridSpan w:val="2"/>
            <w:tcBorders>
              <w:top w:val="single" w:sz="6" w:space="0" w:color="auto"/>
              <w:left w:val="single" w:sz="6" w:space="0" w:color="auto"/>
              <w:bottom w:val="single" w:sz="6" w:space="0" w:color="auto"/>
              <w:right w:val="single" w:sz="6" w:space="0" w:color="auto"/>
            </w:tcBorders>
          </w:tcPr>
          <w:p w14:paraId="717BD31D" w14:textId="77777777" w:rsidR="00885A3E" w:rsidRPr="001F6284" w:rsidRDefault="00885A3E">
            <w:pPr>
              <w:pStyle w:val="Style25"/>
              <w:widowControl/>
              <w:rPr>
                <w:rStyle w:val="FontStyle34"/>
                <w:bCs/>
                <w:szCs w:val="22"/>
              </w:rPr>
            </w:pPr>
            <w:r w:rsidRPr="001F6284">
              <w:rPr>
                <w:rStyle w:val="FontStyle34"/>
                <w:bCs/>
                <w:szCs w:val="22"/>
              </w:rPr>
              <w:t>ΜΑΘΗΜΑΤΑ 1</w:t>
            </w:r>
            <w:r w:rsidRPr="001F6284">
              <w:rPr>
                <w:rStyle w:val="FontStyle34"/>
                <w:bCs/>
                <w:szCs w:val="22"/>
                <w:vertAlign w:val="superscript"/>
              </w:rPr>
              <w:t>ου</w:t>
            </w:r>
            <w:r w:rsidRPr="001F6284">
              <w:rPr>
                <w:rStyle w:val="FontStyle34"/>
                <w:bCs/>
                <w:szCs w:val="22"/>
              </w:rPr>
              <w:t xml:space="preserve"> ΚΥΚΛΟΥ</w:t>
            </w:r>
          </w:p>
        </w:tc>
        <w:tc>
          <w:tcPr>
            <w:tcW w:w="806" w:type="dxa"/>
            <w:tcBorders>
              <w:top w:val="single" w:sz="6" w:space="0" w:color="auto"/>
              <w:left w:val="single" w:sz="6" w:space="0" w:color="auto"/>
              <w:bottom w:val="single" w:sz="6" w:space="0" w:color="auto"/>
              <w:right w:val="single" w:sz="6" w:space="0" w:color="auto"/>
            </w:tcBorders>
          </w:tcPr>
          <w:p w14:paraId="365EFD91" w14:textId="77777777" w:rsidR="00885A3E" w:rsidRPr="001F6284" w:rsidRDefault="00885A3E">
            <w:pPr>
              <w:pStyle w:val="Style25"/>
              <w:widowControl/>
              <w:jc w:val="center"/>
              <w:rPr>
                <w:rStyle w:val="FontStyle34"/>
                <w:bCs/>
                <w:szCs w:val="22"/>
              </w:rPr>
            </w:pPr>
            <w:r w:rsidRPr="001F6284">
              <w:rPr>
                <w:rStyle w:val="FontStyle34"/>
                <w:bCs/>
                <w:szCs w:val="22"/>
              </w:rPr>
              <w:t>ΩΡΕΣ</w:t>
            </w:r>
          </w:p>
        </w:tc>
        <w:tc>
          <w:tcPr>
            <w:tcW w:w="4486" w:type="dxa"/>
            <w:gridSpan w:val="2"/>
            <w:tcBorders>
              <w:top w:val="single" w:sz="6" w:space="0" w:color="auto"/>
              <w:left w:val="single" w:sz="6" w:space="0" w:color="auto"/>
              <w:bottom w:val="single" w:sz="6" w:space="0" w:color="auto"/>
              <w:right w:val="single" w:sz="6" w:space="0" w:color="auto"/>
            </w:tcBorders>
          </w:tcPr>
          <w:p w14:paraId="75326B3B" w14:textId="77777777" w:rsidR="00885A3E" w:rsidRPr="001F6284" w:rsidRDefault="00885A3E">
            <w:pPr>
              <w:pStyle w:val="Style25"/>
              <w:widowControl/>
              <w:rPr>
                <w:rStyle w:val="FontStyle34"/>
                <w:bCs/>
                <w:szCs w:val="22"/>
              </w:rPr>
            </w:pPr>
            <w:r w:rsidRPr="001F6284">
              <w:rPr>
                <w:rStyle w:val="FontStyle34"/>
                <w:bCs/>
                <w:szCs w:val="22"/>
              </w:rPr>
              <w:t>ΜΑΘΗΜΑΤΑ 2</w:t>
            </w:r>
            <w:r w:rsidRPr="001F6284">
              <w:rPr>
                <w:rStyle w:val="FontStyle34"/>
                <w:bCs/>
                <w:szCs w:val="22"/>
                <w:vertAlign w:val="superscript"/>
              </w:rPr>
              <w:t>ου</w:t>
            </w:r>
            <w:r w:rsidRPr="001F6284">
              <w:rPr>
                <w:rStyle w:val="FontStyle34"/>
                <w:bCs/>
                <w:szCs w:val="22"/>
              </w:rPr>
              <w:t xml:space="preserve"> ΚΥΚΛΟΥ</w:t>
            </w:r>
          </w:p>
        </w:tc>
        <w:tc>
          <w:tcPr>
            <w:tcW w:w="814" w:type="dxa"/>
            <w:tcBorders>
              <w:top w:val="single" w:sz="6" w:space="0" w:color="auto"/>
              <w:left w:val="single" w:sz="6" w:space="0" w:color="auto"/>
              <w:bottom w:val="single" w:sz="6" w:space="0" w:color="auto"/>
              <w:right w:val="single" w:sz="6" w:space="0" w:color="auto"/>
            </w:tcBorders>
          </w:tcPr>
          <w:p w14:paraId="2A48A22F" w14:textId="77777777" w:rsidR="00885A3E" w:rsidRPr="001F6284" w:rsidRDefault="00885A3E">
            <w:pPr>
              <w:pStyle w:val="Style25"/>
              <w:widowControl/>
              <w:jc w:val="center"/>
              <w:rPr>
                <w:rStyle w:val="FontStyle34"/>
                <w:bCs/>
                <w:szCs w:val="22"/>
              </w:rPr>
            </w:pPr>
            <w:r w:rsidRPr="001F6284">
              <w:rPr>
                <w:rStyle w:val="FontStyle34"/>
                <w:bCs/>
                <w:szCs w:val="22"/>
              </w:rPr>
              <w:t>ΩΡΕΣ</w:t>
            </w:r>
          </w:p>
        </w:tc>
      </w:tr>
      <w:tr w:rsidR="00885A3E" w:rsidRPr="001F6284" w14:paraId="3698740D" w14:textId="77777777">
        <w:tc>
          <w:tcPr>
            <w:tcW w:w="518" w:type="dxa"/>
            <w:tcBorders>
              <w:top w:val="single" w:sz="6" w:space="0" w:color="auto"/>
              <w:left w:val="single" w:sz="6" w:space="0" w:color="auto"/>
              <w:bottom w:val="single" w:sz="6" w:space="0" w:color="auto"/>
              <w:right w:val="single" w:sz="6" w:space="0" w:color="auto"/>
            </w:tcBorders>
          </w:tcPr>
          <w:p w14:paraId="114E1D73" w14:textId="77777777" w:rsidR="00885A3E" w:rsidRPr="00B94467" w:rsidRDefault="00885A3E">
            <w:pPr>
              <w:pStyle w:val="Style14"/>
              <w:widowControl/>
              <w:jc w:val="left"/>
              <w:rPr>
                <w:rStyle w:val="FontStyle33"/>
                <w:b/>
                <w:bCs/>
                <w:szCs w:val="22"/>
              </w:rPr>
            </w:pPr>
            <w:r w:rsidRPr="00B94467">
              <w:rPr>
                <w:rStyle w:val="FontStyle33"/>
                <w:b/>
                <w:bCs/>
                <w:szCs w:val="22"/>
              </w:rPr>
              <w:t>1.</w:t>
            </w:r>
          </w:p>
        </w:tc>
        <w:tc>
          <w:tcPr>
            <w:tcW w:w="2405" w:type="dxa"/>
            <w:tcBorders>
              <w:top w:val="single" w:sz="6" w:space="0" w:color="auto"/>
              <w:left w:val="single" w:sz="6" w:space="0" w:color="auto"/>
              <w:bottom w:val="single" w:sz="6" w:space="0" w:color="auto"/>
              <w:right w:val="single" w:sz="6" w:space="0" w:color="auto"/>
            </w:tcBorders>
          </w:tcPr>
          <w:p w14:paraId="7CCC7135" w14:textId="77777777" w:rsidR="00885A3E" w:rsidRPr="00B94467" w:rsidRDefault="00885A3E">
            <w:pPr>
              <w:pStyle w:val="Style14"/>
              <w:widowControl/>
              <w:jc w:val="left"/>
              <w:rPr>
                <w:rStyle w:val="FontStyle33"/>
                <w:b/>
                <w:bCs/>
                <w:szCs w:val="22"/>
              </w:rPr>
            </w:pPr>
            <w:r w:rsidRPr="00B94467">
              <w:rPr>
                <w:rStyle w:val="FontStyle33"/>
                <w:b/>
                <w:bCs/>
                <w:szCs w:val="22"/>
              </w:rPr>
              <w:t>Ανατομία</w:t>
            </w:r>
          </w:p>
        </w:tc>
        <w:tc>
          <w:tcPr>
            <w:tcW w:w="806" w:type="dxa"/>
            <w:tcBorders>
              <w:top w:val="single" w:sz="6" w:space="0" w:color="auto"/>
              <w:left w:val="single" w:sz="6" w:space="0" w:color="auto"/>
              <w:bottom w:val="single" w:sz="6" w:space="0" w:color="auto"/>
              <w:right w:val="single" w:sz="6" w:space="0" w:color="auto"/>
            </w:tcBorders>
          </w:tcPr>
          <w:p w14:paraId="4A1FF371" w14:textId="2E1CF856" w:rsidR="00885A3E" w:rsidRPr="00B94467" w:rsidRDefault="00885A3E">
            <w:pPr>
              <w:pStyle w:val="Style14"/>
              <w:widowControl/>
              <w:rPr>
                <w:rStyle w:val="FontStyle33"/>
                <w:b/>
                <w:bCs/>
                <w:color w:val="auto"/>
                <w:szCs w:val="22"/>
              </w:rPr>
            </w:pPr>
            <w:r w:rsidRPr="00B94467">
              <w:rPr>
                <w:rStyle w:val="FontStyle33"/>
                <w:b/>
                <w:bCs/>
                <w:color w:val="auto"/>
                <w:szCs w:val="22"/>
              </w:rPr>
              <w:t>1</w:t>
            </w:r>
            <w:r w:rsidR="008964B4" w:rsidRPr="00B94467">
              <w:rPr>
                <w:rStyle w:val="FontStyle33"/>
                <w:b/>
                <w:bCs/>
                <w:color w:val="auto"/>
                <w:szCs w:val="22"/>
              </w:rPr>
              <w:t>2</w:t>
            </w:r>
          </w:p>
        </w:tc>
        <w:tc>
          <w:tcPr>
            <w:tcW w:w="454" w:type="dxa"/>
            <w:tcBorders>
              <w:top w:val="single" w:sz="6" w:space="0" w:color="auto"/>
              <w:left w:val="single" w:sz="6" w:space="0" w:color="auto"/>
              <w:bottom w:val="single" w:sz="6" w:space="0" w:color="auto"/>
              <w:right w:val="single" w:sz="6" w:space="0" w:color="auto"/>
            </w:tcBorders>
          </w:tcPr>
          <w:p w14:paraId="46CB1330" w14:textId="77777777" w:rsidR="00885A3E" w:rsidRPr="00B94467" w:rsidRDefault="00885A3E">
            <w:pPr>
              <w:pStyle w:val="Style14"/>
              <w:widowControl/>
              <w:jc w:val="left"/>
              <w:rPr>
                <w:rStyle w:val="FontStyle33"/>
                <w:b/>
                <w:bCs/>
                <w:szCs w:val="22"/>
              </w:rPr>
            </w:pPr>
            <w:r w:rsidRPr="00B94467">
              <w:rPr>
                <w:rStyle w:val="FontStyle33"/>
                <w:b/>
                <w:bCs/>
                <w:szCs w:val="22"/>
              </w:rPr>
              <w:t>1.</w:t>
            </w:r>
          </w:p>
        </w:tc>
        <w:tc>
          <w:tcPr>
            <w:tcW w:w="4032" w:type="dxa"/>
            <w:tcBorders>
              <w:top w:val="single" w:sz="6" w:space="0" w:color="auto"/>
              <w:left w:val="single" w:sz="6" w:space="0" w:color="auto"/>
              <w:bottom w:val="single" w:sz="6" w:space="0" w:color="auto"/>
              <w:right w:val="single" w:sz="6" w:space="0" w:color="auto"/>
            </w:tcBorders>
          </w:tcPr>
          <w:p w14:paraId="77ABE9CE" w14:textId="77777777" w:rsidR="00885A3E" w:rsidRPr="00B94467" w:rsidRDefault="00885A3E">
            <w:pPr>
              <w:pStyle w:val="Style14"/>
              <w:widowControl/>
              <w:jc w:val="left"/>
              <w:rPr>
                <w:rStyle w:val="FontStyle33"/>
                <w:b/>
                <w:bCs/>
                <w:szCs w:val="22"/>
              </w:rPr>
            </w:pPr>
            <w:r w:rsidRPr="00B94467">
              <w:rPr>
                <w:rStyle w:val="FontStyle33"/>
                <w:b/>
                <w:bCs/>
                <w:szCs w:val="22"/>
              </w:rPr>
              <w:t>Κινητική Μάθηση</w:t>
            </w:r>
          </w:p>
        </w:tc>
        <w:tc>
          <w:tcPr>
            <w:tcW w:w="814" w:type="dxa"/>
            <w:tcBorders>
              <w:top w:val="single" w:sz="6" w:space="0" w:color="auto"/>
              <w:left w:val="single" w:sz="6" w:space="0" w:color="auto"/>
              <w:bottom w:val="single" w:sz="6" w:space="0" w:color="auto"/>
              <w:right w:val="single" w:sz="6" w:space="0" w:color="auto"/>
            </w:tcBorders>
          </w:tcPr>
          <w:p w14:paraId="19358E15" w14:textId="5218E0F4" w:rsidR="00885A3E" w:rsidRPr="00B94467" w:rsidRDefault="00885A3E">
            <w:pPr>
              <w:pStyle w:val="Style14"/>
              <w:widowControl/>
              <w:rPr>
                <w:rStyle w:val="FontStyle33"/>
                <w:b/>
                <w:bCs/>
                <w:color w:val="auto"/>
                <w:szCs w:val="22"/>
              </w:rPr>
            </w:pPr>
            <w:r w:rsidRPr="00B94467">
              <w:rPr>
                <w:rStyle w:val="FontStyle33"/>
                <w:b/>
                <w:bCs/>
                <w:color w:val="auto"/>
                <w:szCs w:val="22"/>
              </w:rPr>
              <w:t>1</w:t>
            </w:r>
            <w:r w:rsidR="008964B4" w:rsidRPr="00B94467">
              <w:rPr>
                <w:rStyle w:val="FontStyle33"/>
                <w:b/>
                <w:bCs/>
                <w:color w:val="auto"/>
                <w:szCs w:val="22"/>
              </w:rPr>
              <w:t>2</w:t>
            </w:r>
          </w:p>
        </w:tc>
      </w:tr>
      <w:tr w:rsidR="00885A3E" w:rsidRPr="001F6284" w14:paraId="1945348C" w14:textId="77777777">
        <w:tc>
          <w:tcPr>
            <w:tcW w:w="518" w:type="dxa"/>
            <w:tcBorders>
              <w:top w:val="single" w:sz="6" w:space="0" w:color="auto"/>
              <w:left w:val="single" w:sz="6" w:space="0" w:color="auto"/>
              <w:bottom w:val="single" w:sz="6" w:space="0" w:color="auto"/>
              <w:right w:val="single" w:sz="6" w:space="0" w:color="auto"/>
            </w:tcBorders>
          </w:tcPr>
          <w:p w14:paraId="11A8E7F3" w14:textId="77777777" w:rsidR="00885A3E" w:rsidRPr="00B94467" w:rsidRDefault="00885A3E">
            <w:pPr>
              <w:pStyle w:val="Style14"/>
              <w:widowControl/>
              <w:jc w:val="left"/>
              <w:rPr>
                <w:rStyle w:val="FontStyle33"/>
                <w:b/>
                <w:bCs/>
                <w:szCs w:val="22"/>
              </w:rPr>
            </w:pPr>
            <w:r w:rsidRPr="00B94467">
              <w:rPr>
                <w:rStyle w:val="FontStyle33"/>
                <w:b/>
                <w:bCs/>
                <w:szCs w:val="22"/>
              </w:rPr>
              <w:t>2.</w:t>
            </w:r>
          </w:p>
        </w:tc>
        <w:tc>
          <w:tcPr>
            <w:tcW w:w="2405" w:type="dxa"/>
            <w:tcBorders>
              <w:top w:val="single" w:sz="6" w:space="0" w:color="auto"/>
              <w:left w:val="single" w:sz="6" w:space="0" w:color="auto"/>
              <w:bottom w:val="single" w:sz="6" w:space="0" w:color="auto"/>
              <w:right w:val="single" w:sz="6" w:space="0" w:color="auto"/>
            </w:tcBorders>
          </w:tcPr>
          <w:p w14:paraId="17D704DC" w14:textId="77777777" w:rsidR="00885A3E" w:rsidRPr="00B94467" w:rsidRDefault="00885A3E">
            <w:pPr>
              <w:pStyle w:val="Style14"/>
              <w:widowControl/>
              <w:jc w:val="left"/>
              <w:rPr>
                <w:rStyle w:val="FontStyle33"/>
                <w:b/>
                <w:bCs/>
                <w:szCs w:val="22"/>
              </w:rPr>
            </w:pPr>
            <w:r w:rsidRPr="00B94467">
              <w:rPr>
                <w:rStyle w:val="FontStyle33"/>
                <w:b/>
                <w:bCs/>
                <w:szCs w:val="22"/>
              </w:rPr>
              <w:t>Φυσιολογία</w:t>
            </w:r>
          </w:p>
        </w:tc>
        <w:tc>
          <w:tcPr>
            <w:tcW w:w="806" w:type="dxa"/>
            <w:tcBorders>
              <w:top w:val="single" w:sz="6" w:space="0" w:color="auto"/>
              <w:left w:val="single" w:sz="6" w:space="0" w:color="auto"/>
              <w:bottom w:val="single" w:sz="6" w:space="0" w:color="auto"/>
              <w:right w:val="single" w:sz="6" w:space="0" w:color="auto"/>
            </w:tcBorders>
          </w:tcPr>
          <w:p w14:paraId="2EE22C83" w14:textId="62EA13D8" w:rsidR="00885A3E" w:rsidRPr="00B94467" w:rsidRDefault="00885A3E">
            <w:pPr>
              <w:pStyle w:val="Style14"/>
              <w:widowControl/>
              <w:rPr>
                <w:rStyle w:val="FontStyle33"/>
                <w:b/>
                <w:bCs/>
                <w:color w:val="auto"/>
                <w:szCs w:val="22"/>
              </w:rPr>
            </w:pPr>
            <w:r w:rsidRPr="00B94467">
              <w:rPr>
                <w:rStyle w:val="FontStyle33"/>
                <w:b/>
                <w:bCs/>
                <w:color w:val="auto"/>
                <w:szCs w:val="22"/>
              </w:rPr>
              <w:t>1</w:t>
            </w:r>
            <w:r w:rsidR="008964B4" w:rsidRPr="00B94467">
              <w:rPr>
                <w:rStyle w:val="FontStyle33"/>
                <w:b/>
                <w:bCs/>
                <w:color w:val="auto"/>
                <w:szCs w:val="22"/>
              </w:rPr>
              <w:t>2</w:t>
            </w:r>
          </w:p>
        </w:tc>
        <w:tc>
          <w:tcPr>
            <w:tcW w:w="454" w:type="dxa"/>
            <w:tcBorders>
              <w:top w:val="single" w:sz="6" w:space="0" w:color="auto"/>
              <w:left w:val="single" w:sz="6" w:space="0" w:color="auto"/>
              <w:bottom w:val="single" w:sz="6" w:space="0" w:color="auto"/>
              <w:right w:val="single" w:sz="6" w:space="0" w:color="auto"/>
            </w:tcBorders>
          </w:tcPr>
          <w:p w14:paraId="35D26718" w14:textId="77777777" w:rsidR="00885A3E" w:rsidRPr="00B94467" w:rsidRDefault="00885A3E">
            <w:pPr>
              <w:pStyle w:val="Style14"/>
              <w:widowControl/>
              <w:jc w:val="left"/>
              <w:rPr>
                <w:rStyle w:val="FontStyle33"/>
                <w:b/>
                <w:bCs/>
                <w:szCs w:val="22"/>
              </w:rPr>
            </w:pPr>
            <w:r w:rsidRPr="00B94467">
              <w:rPr>
                <w:rStyle w:val="FontStyle33"/>
                <w:b/>
                <w:bCs/>
                <w:szCs w:val="22"/>
              </w:rPr>
              <w:t>2.</w:t>
            </w:r>
          </w:p>
        </w:tc>
        <w:tc>
          <w:tcPr>
            <w:tcW w:w="4032" w:type="dxa"/>
            <w:tcBorders>
              <w:top w:val="single" w:sz="6" w:space="0" w:color="auto"/>
              <w:left w:val="single" w:sz="6" w:space="0" w:color="auto"/>
              <w:bottom w:val="single" w:sz="6" w:space="0" w:color="auto"/>
              <w:right w:val="single" w:sz="6" w:space="0" w:color="auto"/>
            </w:tcBorders>
          </w:tcPr>
          <w:p w14:paraId="63C9E4D3" w14:textId="77777777" w:rsidR="00885A3E" w:rsidRPr="00B94467" w:rsidRDefault="00885A3E">
            <w:pPr>
              <w:pStyle w:val="Style14"/>
              <w:widowControl/>
              <w:jc w:val="left"/>
              <w:rPr>
                <w:rStyle w:val="FontStyle33"/>
                <w:b/>
                <w:bCs/>
                <w:szCs w:val="22"/>
              </w:rPr>
            </w:pPr>
            <w:r w:rsidRPr="00B94467">
              <w:rPr>
                <w:rStyle w:val="FontStyle33"/>
                <w:b/>
                <w:bCs/>
                <w:szCs w:val="22"/>
              </w:rPr>
              <w:t>Οργάνωση &amp; Διοίκηση Αθλητισμού</w:t>
            </w:r>
          </w:p>
        </w:tc>
        <w:tc>
          <w:tcPr>
            <w:tcW w:w="814" w:type="dxa"/>
            <w:tcBorders>
              <w:top w:val="single" w:sz="6" w:space="0" w:color="auto"/>
              <w:left w:val="single" w:sz="6" w:space="0" w:color="auto"/>
              <w:bottom w:val="single" w:sz="6" w:space="0" w:color="auto"/>
              <w:right w:val="single" w:sz="6" w:space="0" w:color="auto"/>
            </w:tcBorders>
          </w:tcPr>
          <w:p w14:paraId="535C5C13" w14:textId="44A28343" w:rsidR="00885A3E" w:rsidRPr="00B94467" w:rsidRDefault="00885A3E">
            <w:pPr>
              <w:pStyle w:val="Style14"/>
              <w:widowControl/>
              <w:rPr>
                <w:rStyle w:val="FontStyle33"/>
                <w:b/>
                <w:bCs/>
                <w:color w:val="auto"/>
                <w:szCs w:val="22"/>
              </w:rPr>
            </w:pPr>
            <w:r w:rsidRPr="00B94467">
              <w:rPr>
                <w:rStyle w:val="FontStyle33"/>
                <w:b/>
                <w:bCs/>
                <w:color w:val="auto"/>
                <w:szCs w:val="22"/>
              </w:rPr>
              <w:t>1</w:t>
            </w:r>
            <w:r w:rsidR="008964B4" w:rsidRPr="00B94467">
              <w:rPr>
                <w:rStyle w:val="FontStyle33"/>
                <w:b/>
                <w:bCs/>
                <w:color w:val="auto"/>
                <w:szCs w:val="22"/>
              </w:rPr>
              <w:t>2</w:t>
            </w:r>
          </w:p>
        </w:tc>
      </w:tr>
      <w:tr w:rsidR="00885A3E" w:rsidRPr="001F6284" w14:paraId="60E9E59D" w14:textId="77777777">
        <w:tc>
          <w:tcPr>
            <w:tcW w:w="518" w:type="dxa"/>
            <w:tcBorders>
              <w:top w:val="single" w:sz="6" w:space="0" w:color="auto"/>
              <w:left w:val="single" w:sz="6" w:space="0" w:color="auto"/>
              <w:bottom w:val="single" w:sz="6" w:space="0" w:color="auto"/>
              <w:right w:val="single" w:sz="6" w:space="0" w:color="auto"/>
            </w:tcBorders>
          </w:tcPr>
          <w:p w14:paraId="0EFDAB11" w14:textId="77777777" w:rsidR="00885A3E" w:rsidRPr="00B94467" w:rsidRDefault="00885A3E">
            <w:pPr>
              <w:pStyle w:val="Style14"/>
              <w:widowControl/>
              <w:jc w:val="left"/>
              <w:rPr>
                <w:rStyle w:val="FontStyle33"/>
                <w:b/>
                <w:bCs/>
                <w:szCs w:val="22"/>
              </w:rPr>
            </w:pPr>
            <w:r w:rsidRPr="00B94467">
              <w:rPr>
                <w:rStyle w:val="FontStyle33"/>
                <w:b/>
                <w:bCs/>
                <w:szCs w:val="22"/>
              </w:rPr>
              <w:t>3.</w:t>
            </w:r>
          </w:p>
        </w:tc>
        <w:tc>
          <w:tcPr>
            <w:tcW w:w="2405" w:type="dxa"/>
            <w:tcBorders>
              <w:top w:val="single" w:sz="6" w:space="0" w:color="auto"/>
              <w:left w:val="single" w:sz="6" w:space="0" w:color="auto"/>
              <w:bottom w:val="single" w:sz="6" w:space="0" w:color="auto"/>
              <w:right w:val="single" w:sz="6" w:space="0" w:color="auto"/>
            </w:tcBorders>
          </w:tcPr>
          <w:p w14:paraId="3498543D" w14:textId="77777777" w:rsidR="00885A3E" w:rsidRPr="00B94467" w:rsidRDefault="00885A3E">
            <w:pPr>
              <w:pStyle w:val="Style14"/>
              <w:widowControl/>
              <w:jc w:val="left"/>
              <w:rPr>
                <w:rStyle w:val="FontStyle33"/>
                <w:b/>
                <w:bCs/>
                <w:szCs w:val="22"/>
              </w:rPr>
            </w:pPr>
            <w:r w:rsidRPr="00B94467">
              <w:rPr>
                <w:rStyle w:val="FontStyle33"/>
                <w:b/>
                <w:bCs/>
                <w:szCs w:val="22"/>
              </w:rPr>
              <w:t>Εργοφυσιολογία</w:t>
            </w:r>
          </w:p>
        </w:tc>
        <w:tc>
          <w:tcPr>
            <w:tcW w:w="806" w:type="dxa"/>
            <w:tcBorders>
              <w:top w:val="single" w:sz="6" w:space="0" w:color="auto"/>
              <w:left w:val="single" w:sz="6" w:space="0" w:color="auto"/>
              <w:bottom w:val="single" w:sz="6" w:space="0" w:color="auto"/>
              <w:right w:val="single" w:sz="6" w:space="0" w:color="auto"/>
            </w:tcBorders>
          </w:tcPr>
          <w:p w14:paraId="52E47051" w14:textId="5CA511D2" w:rsidR="00885A3E" w:rsidRPr="00B94467" w:rsidRDefault="00885A3E">
            <w:pPr>
              <w:pStyle w:val="Style14"/>
              <w:widowControl/>
              <w:rPr>
                <w:rStyle w:val="FontStyle33"/>
                <w:b/>
                <w:bCs/>
                <w:color w:val="auto"/>
                <w:szCs w:val="22"/>
              </w:rPr>
            </w:pPr>
            <w:r w:rsidRPr="00B94467">
              <w:rPr>
                <w:rStyle w:val="FontStyle33"/>
                <w:b/>
                <w:bCs/>
                <w:color w:val="auto"/>
                <w:szCs w:val="22"/>
              </w:rPr>
              <w:t>1</w:t>
            </w:r>
            <w:r w:rsidR="008964B4" w:rsidRPr="00B94467">
              <w:rPr>
                <w:rStyle w:val="FontStyle33"/>
                <w:b/>
                <w:bCs/>
                <w:color w:val="auto"/>
                <w:szCs w:val="22"/>
              </w:rPr>
              <w:t>2</w:t>
            </w:r>
          </w:p>
        </w:tc>
        <w:tc>
          <w:tcPr>
            <w:tcW w:w="454" w:type="dxa"/>
            <w:tcBorders>
              <w:top w:val="single" w:sz="6" w:space="0" w:color="auto"/>
              <w:left w:val="single" w:sz="6" w:space="0" w:color="auto"/>
              <w:bottom w:val="single" w:sz="6" w:space="0" w:color="auto"/>
              <w:right w:val="single" w:sz="6" w:space="0" w:color="auto"/>
            </w:tcBorders>
          </w:tcPr>
          <w:p w14:paraId="20B5AA32" w14:textId="77777777" w:rsidR="00885A3E" w:rsidRPr="00B94467" w:rsidRDefault="00885A3E">
            <w:pPr>
              <w:pStyle w:val="Style14"/>
              <w:widowControl/>
              <w:jc w:val="left"/>
              <w:rPr>
                <w:rStyle w:val="FontStyle33"/>
                <w:b/>
                <w:bCs/>
                <w:szCs w:val="22"/>
              </w:rPr>
            </w:pPr>
            <w:r w:rsidRPr="00B94467">
              <w:rPr>
                <w:rStyle w:val="FontStyle33"/>
                <w:b/>
                <w:bCs/>
                <w:szCs w:val="22"/>
              </w:rPr>
              <w:t>3.</w:t>
            </w:r>
          </w:p>
        </w:tc>
        <w:tc>
          <w:tcPr>
            <w:tcW w:w="4032" w:type="dxa"/>
            <w:tcBorders>
              <w:top w:val="single" w:sz="6" w:space="0" w:color="auto"/>
              <w:left w:val="single" w:sz="6" w:space="0" w:color="auto"/>
              <w:bottom w:val="single" w:sz="6" w:space="0" w:color="auto"/>
              <w:right w:val="single" w:sz="6" w:space="0" w:color="auto"/>
            </w:tcBorders>
          </w:tcPr>
          <w:p w14:paraId="744F00AD" w14:textId="77777777" w:rsidR="00885A3E" w:rsidRPr="00B94467" w:rsidRDefault="00885A3E">
            <w:pPr>
              <w:pStyle w:val="Style14"/>
              <w:widowControl/>
              <w:jc w:val="left"/>
              <w:rPr>
                <w:rStyle w:val="FontStyle33"/>
                <w:b/>
                <w:bCs/>
                <w:szCs w:val="22"/>
              </w:rPr>
            </w:pPr>
            <w:r w:rsidRPr="00B94467">
              <w:rPr>
                <w:rStyle w:val="FontStyle33"/>
                <w:b/>
                <w:bCs/>
                <w:szCs w:val="22"/>
              </w:rPr>
              <w:t>Αθλητική Ψυχολογία</w:t>
            </w:r>
          </w:p>
        </w:tc>
        <w:tc>
          <w:tcPr>
            <w:tcW w:w="814" w:type="dxa"/>
            <w:tcBorders>
              <w:top w:val="single" w:sz="6" w:space="0" w:color="auto"/>
              <w:left w:val="single" w:sz="6" w:space="0" w:color="auto"/>
              <w:bottom w:val="single" w:sz="6" w:space="0" w:color="auto"/>
              <w:right w:val="single" w:sz="6" w:space="0" w:color="auto"/>
            </w:tcBorders>
          </w:tcPr>
          <w:p w14:paraId="15D9D5C0" w14:textId="720E1695" w:rsidR="00885A3E" w:rsidRPr="00B94467" w:rsidRDefault="00885A3E">
            <w:pPr>
              <w:pStyle w:val="Style14"/>
              <w:widowControl/>
              <w:rPr>
                <w:rStyle w:val="FontStyle33"/>
                <w:b/>
                <w:bCs/>
                <w:color w:val="auto"/>
                <w:szCs w:val="22"/>
              </w:rPr>
            </w:pPr>
            <w:r w:rsidRPr="00B94467">
              <w:rPr>
                <w:rStyle w:val="FontStyle33"/>
                <w:b/>
                <w:bCs/>
                <w:color w:val="auto"/>
                <w:szCs w:val="22"/>
              </w:rPr>
              <w:t>1</w:t>
            </w:r>
            <w:r w:rsidR="008964B4" w:rsidRPr="00B94467">
              <w:rPr>
                <w:rStyle w:val="FontStyle33"/>
                <w:b/>
                <w:bCs/>
                <w:color w:val="auto"/>
                <w:szCs w:val="22"/>
              </w:rPr>
              <w:t>2</w:t>
            </w:r>
          </w:p>
        </w:tc>
      </w:tr>
      <w:tr w:rsidR="00885A3E" w:rsidRPr="001F6284" w14:paraId="3467C387" w14:textId="77777777">
        <w:tc>
          <w:tcPr>
            <w:tcW w:w="518" w:type="dxa"/>
            <w:tcBorders>
              <w:top w:val="single" w:sz="6" w:space="0" w:color="auto"/>
              <w:left w:val="single" w:sz="6" w:space="0" w:color="auto"/>
              <w:bottom w:val="single" w:sz="6" w:space="0" w:color="auto"/>
              <w:right w:val="single" w:sz="6" w:space="0" w:color="auto"/>
            </w:tcBorders>
          </w:tcPr>
          <w:p w14:paraId="081AA117" w14:textId="77777777" w:rsidR="00885A3E" w:rsidRPr="00B94467" w:rsidRDefault="00885A3E">
            <w:pPr>
              <w:pStyle w:val="Style14"/>
              <w:widowControl/>
              <w:jc w:val="left"/>
              <w:rPr>
                <w:rStyle w:val="FontStyle33"/>
                <w:b/>
                <w:bCs/>
                <w:szCs w:val="22"/>
              </w:rPr>
            </w:pPr>
            <w:r w:rsidRPr="00B94467">
              <w:rPr>
                <w:rStyle w:val="FontStyle33"/>
                <w:b/>
                <w:bCs/>
                <w:szCs w:val="22"/>
              </w:rPr>
              <w:t>4.</w:t>
            </w:r>
          </w:p>
        </w:tc>
        <w:tc>
          <w:tcPr>
            <w:tcW w:w="2405" w:type="dxa"/>
            <w:tcBorders>
              <w:top w:val="single" w:sz="6" w:space="0" w:color="auto"/>
              <w:left w:val="single" w:sz="6" w:space="0" w:color="auto"/>
              <w:bottom w:val="single" w:sz="6" w:space="0" w:color="auto"/>
              <w:right w:val="single" w:sz="6" w:space="0" w:color="auto"/>
            </w:tcBorders>
          </w:tcPr>
          <w:p w14:paraId="00A295CC" w14:textId="77777777" w:rsidR="00885A3E" w:rsidRPr="00B94467" w:rsidRDefault="00885A3E">
            <w:pPr>
              <w:pStyle w:val="Style14"/>
              <w:widowControl/>
              <w:jc w:val="left"/>
              <w:rPr>
                <w:rStyle w:val="FontStyle33"/>
                <w:b/>
                <w:bCs/>
                <w:szCs w:val="22"/>
              </w:rPr>
            </w:pPr>
            <w:r w:rsidRPr="00B94467">
              <w:rPr>
                <w:rStyle w:val="FontStyle33"/>
                <w:b/>
                <w:bCs/>
                <w:szCs w:val="22"/>
              </w:rPr>
              <w:t>Φυσικοθεραπεία</w:t>
            </w:r>
          </w:p>
        </w:tc>
        <w:tc>
          <w:tcPr>
            <w:tcW w:w="806" w:type="dxa"/>
            <w:tcBorders>
              <w:top w:val="single" w:sz="6" w:space="0" w:color="auto"/>
              <w:left w:val="single" w:sz="6" w:space="0" w:color="auto"/>
              <w:bottom w:val="single" w:sz="6" w:space="0" w:color="auto"/>
              <w:right w:val="single" w:sz="6" w:space="0" w:color="auto"/>
            </w:tcBorders>
          </w:tcPr>
          <w:p w14:paraId="78596D8D" w14:textId="598FFA5F" w:rsidR="00885A3E" w:rsidRPr="00B94467" w:rsidRDefault="00885A3E">
            <w:pPr>
              <w:pStyle w:val="Style14"/>
              <w:widowControl/>
              <w:rPr>
                <w:rStyle w:val="FontStyle33"/>
                <w:b/>
                <w:bCs/>
                <w:color w:val="auto"/>
                <w:szCs w:val="22"/>
              </w:rPr>
            </w:pPr>
            <w:r w:rsidRPr="00B94467">
              <w:rPr>
                <w:rStyle w:val="FontStyle33"/>
                <w:b/>
                <w:bCs/>
                <w:color w:val="auto"/>
                <w:szCs w:val="22"/>
              </w:rPr>
              <w:t>1</w:t>
            </w:r>
            <w:r w:rsidR="008964B4" w:rsidRPr="00B94467">
              <w:rPr>
                <w:rStyle w:val="FontStyle33"/>
                <w:b/>
                <w:bCs/>
                <w:color w:val="auto"/>
                <w:szCs w:val="22"/>
              </w:rPr>
              <w:t>2</w:t>
            </w:r>
          </w:p>
        </w:tc>
        <w:tc>
          <w:tcPr>
            <w:tcW w:w="454" w:type="dxa"/>
            <w:tcBorders>
              <w:top w:val="single" w:sz="6" w:space="0" w:color="auto"/>
              <w:left w:val="single" w:sz="6" w:space="0" w:color="auto"/>
              <w:bottom w:val="single" w:sz="6" w:space="0" w:color="auto"/>
              <w:right w:val="single" w:sz="6" w:space="0" w:color="auto"/>
            </w:tcBorders>
          </w:tcPr>
          <w:p w14:paraId="19CCAE24" w14:textId="77777777" w:rsidR="00885A3E" w:rsidRPr="00B94467" w:rsidRDefault="00885A3E">
            <w:pPr>
              <w:pStyle w:val="Style14"/>
              <w:widowControl/>
              <w:jc w:val="left"/>
              <w:rPr>
                <w:rStyle w:val="FontStyle33"/>
                <w:b/>
                <w:bCs/>
                <w:szCs w:val="22"/>
              </w:rPr>
            </w:pPr>
            <w:r w:rsidRPr="00B94467">
              <w:rPr>
                <w:rStyle w:val="FontStyle33"/>
                <w:b/>
                <w:bCs/>
                <w:szCs w:val="22"/>
              </w:rPr>
              <w:t>4.</w:t>
            </w:r>
          </w:p>
        </w:tc>
        <w:tc>
          <w:tcPr>
            <w:tcW w:w="4032" w:type="dxa"/>
            <w:tcBorders>
              <w:top w:val="single" w:sz="6" w:space="0" w:color="auto"/>
              <w:left w:val="single" w:sz="6" w:space="0" w:color="auto"/>
              <w:bottom w:val="single" w:sz="6" w:space="0" w:color="auto"/>
              <w:right w:val="single" w:sz="6" w:space="0" w:color="auto"/>
            </w:tcBorders>
          </w:tcPr>
          <w:p w14:paraId="5C415A17" w14:textId="77777777" w:rsidR="00885A3E" w:rsidRPr="00B94467" w:rsidRDefault="00885A3E">
            <w:pPr>
              <w:pStyle w:val="Style14"/>
              <w:widowControl/>
              <w:jc w:val="left"/>
              <w:rPr>
                <w:rStyle w:val="FontStyle33"/>
                <w:b/>
                <w:bCs/>
                <w:szCs w:val="22"/>
              </w:rPr>
            </w:pPr>
            <w:r w:rsidRPr="00B94467">
              <w:rPr>
                <w:rStyle w:val="FontStyle33"/>
                <w:b/>
                <w:bCs/>
                <w:szCs w:val="22"/>
              </w:rPr>
              <w:t>Αθλητική Παιδαγωγική</w:t>
            </w:r>
          </w:p>
        </w:tc>
        <w:tc>
          <w:tcPr>
            <w:tcW w:w="814" w:type="dxa"/>
            <w:tcBorders>
              <w:top w:val="single" w:sz="6" w:space="0" w:color="auto"/>
              <w:left w:val="single" w:sz="6" w:space="0" w:color="auto"/>
              <w:bottom w:val="single" w:sz="6" w:space="0" w:color="auto"/>
              <w:right w:val="single" w:sz="6" w:space="0" w:color="auto"/>
            </w:tcBorders>
          </w:tcPr>
          <w:p w14:paraId="522A1B57" w14:textId="0E89E889" w:rsidR="00885A3E" w:rsidRPr="00B94467" w:rsidRDefault="00A058DB">
            <w:pPr>
              <w:pStyle w:val="Style14"/>
              <w:widowControl/>
              <w:rPr>
                <w:rStyle w:val="FontStyle33"/>
                <w:b/>
                <w:bCs/>
                <w:color w:val="auto"/>
                <w:szCs w:val="22"/>
              </w:rPr>
            </w:pPr>
            <w:r w:rsidRPr="00B94467">
              <w:rPr>
                <w:rStyle w:val="FontStyle33"/>
                <w:b/>
                <w:bCs/>
                <w:color w:val="auto"/>
                <w:szCs w:val="22"/>
              </w:rPr>
              <w:t>1</w:t>
            </w:r>
            <w:r w:rsidR="008964B4" w:rsidRPr="00B94467">
              <w:rPr>
                <w:rStyle w:val="FontStyle33"/>
                <w:b/>
                <w:bCs/>
                <w:color w:val="auto"/>
                <w:szCs w:val="22"/>
              </w:rPr>
              <w:t>2</w:t>
            </w:r>
          </w:p>
        </w:tc>
      </w:tr>
      <w:tr w:rsidR="00885A3E" w:rsidRPr="001F6284" w14:paraId="7B790139" w14:textId="77777777">
        <w:tc>
          <w:tcPr>
            <w:tcW w:w="518" w:type="dxa"/>
            <w:tcBorders>
              <w:top w:val="single" w:sz="6" w:space="0" w:color="auto"/>
              <w:left w:val="single" w:sz="6" w:space="0" w:color="auto"/>
              <w:bottom w:val="single" w:sz="6" w:space="0" w:color="auto"/>
              <w:right w:val="single" w:sz="6" w:space="0" w:color="auto"/>
            </w:tcBorders>
          </w:tcPr>
          <w:p w14:paraId="0BC4F39A" w14:textId="77777777" w:rsidR="00885A3E" w:rsidRPr="00B94467" w:rsidRDefault="00885A3E">
            <w:pPr>
              <w:pStyle w:val="Style14"/>
              <w:widowControl/>
              <w:jc w:val="left"/>
              <w:rPr>
                <w:rStyle w:val="FontStyle33"/>
                <w:b/>
                <w:bCs/>
                <w:szCs w:val="22"/>
              </w:rPr>
            </w:pPr>
            <w:r w:rsidRPr="00B94467">
              <w:rPr>
                <w:rStyle w:val="FontStyle33"/>
                <w:b/>
                <w:bCs/>
                <w:szCs w:val="22"/>
              </w:rPr>
              <w:t>5.</w:t>
            </w:r>
          </w:p>
        </w:tc>
        <w:tc>
          <w:tcPr>
            <w:tcW w:w="2405" w:type="dxa"/>
            <w:tcBorders>
              <w:top w:val="single" w:sz="6" w:space="0" w:color="auto"/>
              <w:left w:val="single" w:sz="6" w:space="0" w:color="auto"/>
              <w:bottom w:val="single" w:sz="6" w:space="0" w:color="auto"/>
              <w:right w:val="single" w:sz="6" w:space="0" w:color="auto"/>
            </w:tcBorders>
          </w:tcPr>
          <w:p w14:paraId="1DC22175" w14:textId="77777777" w:rsidR="00885A3E" w:rsidRPr="00B94467" w:rsidRDefault="00885A3E">
            <w:pPr>
              <w:pStyle w:val="Style14"/>
              <w:widowControl/>
              <w:jc w:val="left"/>
              <w:rPr>
                <w:rStyle w:val="FontStyle33"/>
                <w:b/>
                <w:bCs/>
                <w:szCs w:val="22"/>
              </w:rPr>
            </w:pPr>
            <w:r w:rsidRPr="00B94467">
              <w:rPr>
                <w:rStyle w:val="FontStyle33"/>
                <w:b/>
                <w:bCs/>
                <w:szCs w:val="22"/>
              </w:rPr>
              <w:t>Βιομηχανική</w:t>
            </w:r>
          </w:p>
        </w:tc>
        <w:tc>
          <w:tcPr>
            <w:tcW w:w="806" w:type="dxa"/>
            <w:tcBorders>
              <w:top w:val="single" w:sz="6" w:space="0" w:color="auto"/>
              <w:left w:val="single" w:sz="6" w:space="0" w:color="auto"/>
              <w:bottom w:val="single" w:sz="6" w:space="0" w:color="auto"/>
              <w:right w:val="single" w:sz="6" w:space="0" w:color="auto"/>
            </w:tcBorders>
          </w:tcPr>
          <w:p w14:paraId="3B8A360F" w14:textId="21534282" w:rsidR="00885A3E" w:rsidRPr="00B94467" w:rsidRDefault="00885A3E">
            <w:pPr>
              <w:pStyle w:val="Style14"/>
              <w:widowControl/>
              <w:rPr>
                <w:rStyle w:val="FontStyle33"/>
                <w:b/>
                <w:bCs/>
                <w:color w:val="auto"/>
                <w:szCs w:val="22"/>
              </w:rPr>
            </w:pPr>
            <w:r w:rsidRPr="00B94467">
              <w:rPr>
                <w:rStyle w:val="FontStyle33"/>
                <w:b/>
                <w:bCs/>
                <w:color w:val="auto"/>
                <w:szCs w:val="22"/>
              </w:rPr>
              <w:t>1</w:t>
            </w:r>
            <w:r w:rsidR="008964B4" w:rsidRPr="00B94467">
              <w:rPr>
                <w:rStyle w:val="FontStyle33"/>
                <w:b/>
                <w:bCs/>
                <w:color w:val="auto"/>
                <w:szCs w:val="22"/>
              </w:rPr>
              <w:t>2</w:t>
            </w:r>
          </w:p>
        </w:tc>
        <w:tc>
          <w:tcPr>
            <w:tcW w:w="454" w:type="dxa"/>
            <w:tcBorders>
              <w:top w:val="single" w:sz="6" w:space="0" w:color="auto"/>
              <w:left w:val="single" w:sz="6" w:space="0" w:color="auto"/>
              <w:bottom w:val="single" w:sz="6" w:space="0" w:color="auto"/>
              <w:right w:val="single" w:sz="6" w:space="0" w:color="auto"/>
            </w:tcBorders>
          </w:tcPr>
          <w:p w14:paraId="4048ABE6" w14:textId="77777777" w:rsidR="00885A3E" w:rsidRPr="00B94467" w:rsidRDefault="00885A3E">
            <w:pPr>
              <w:pStyle w:val="Style14"/>
              <w:widowControl/>
              <w:jc w:val="left"/>
              <w:rPr>
                <w:rStyle w:val="FontStyle33"/>
                <w:b/>
                <w:bCs/>
                <w:szCs w:val="22"/>
              </w:rPr>
            </w:pPr>
            <w:r w:rsidRPr="00B94467">
              <w:rPr>
                <w:rStyle w:val="FontStyle33"/>
                <w:b/>
                <w:bCs/>
                <w:szCs w:val="22"/>
              </w:rPr>
              <w:t>5.</w:t>
            </w:r>
          </w:p>
        </w:tc>
        <w:tc>
          <w:tcPr>
            <w:tcW w:w="4032" w:type="dxa"/>
            <w:tcBorders>
              <w:top w:val="single" w:sz="6" w:space="0" w:color="auto"/>
              <w:left w:val="single" w:sz="6" w:space="0" w:color="auto"/>
              <w:bottom w:val="single" w:sz="6" w:space="0" w:color="auto"/>
              <w:right w:val="single" w:sz="6" w:space="0" w:color="auto"/>
            </w:tcBorders>
          </w:tcPr>
          <w:p w14:paraId="3EF77736" w14:textId="77777777" w:rsidR="00885A3E" w:rsidRPr="00B94467" w:rsidRDefault="00885A3E">
            <w:pPr>
              <w:pStyle w:val="Style14"/>
              <w:widowControl/>
              <w:jc w:val="left"/>
              <w:rPr>
                <w:rStyle w:val="FontStyle33"/>
                <w:b/>
                <w:bCs/>
                <w:szCs w:val="22"/>
              </w:rPr>
            </w:pPr>
            <w:r w:rsidRPr="00B94467">
              <w:rPr>
                <w:rStyle w:val="FontStyle33"/>
                <w:b/>
                <w:bCs/>
                <w:szCs w:val="22"/>
              </w:rPr>
              <w:t>Μεθοδολογία Αθλητικής Έρευνας</w:t>
            </w:r>
          </w:p>
        </w:tc>
        <w:tc>
          <w:tcPr>
            <w:tcW w:w="814" w:type="dxa"/>
            <w:tcBorders>
              <w:top w:val="single" w:sz="6" w:space="0" w:color="auto"/>
              <w:left w:val="single" w:sz="6" w:space="0" w:color="auto"/>
              <w:bottom w:val="single" w:sz="6" w:space="0" w:color="auto"/>
              <w:right w:val="single" w:sz="6" w:space="0" w:color="auto"/>
            </w:tcBorders>
          </w:tcPr>
          <w:p w14:paraId="36A53898" w14:textId="36910409" w:rsidR="00885A3E" w:rsidRPr="00B94467" w:rsidRDefault="00885A3E">
            <w:pPr>
              <w:pStyle w:val="Style14"/>
              <w:widowControl/>
              <w:rPr>
                <w:rStyle w:val="FontStyle33"/>
                <w:b/>
                <w:bCs/>
                <w:color w:val="auto"/>
                <w:szCs w:val="22"/>
              </w:rPr>
            </w:pPr>
            <w:r w:rsidRPr="00B94467">
              <w:rPr>
                <w:rStyle w:val="FontStyle33"/>
                <w:b/>
                <w:bCs/>
                <w:color w:val="auto"/>
                <w:szCs w:val="22"/>
              </w:rPr>
              <w:t>1</w:t>
            </w:r>
            <w:r w:rsidR="008964B4" w:rsidRPr="00B94467">
              <w:rPr>
                <w:rStyle w:val="FontStyle33"/>
                <w:b/>
                <w:bCs/>
                <w:color w:val="auto"/>
                <w:szCs w:val="22"/>
              </w:rPr>
              <w:t>2</w:t>
            </w:r>
          </w:p>
        </w:tc>
      </w:tr>
      <w:tr w:rsidR="00944CA0" w:rsidRPr="001F6284" w14:paraId="02EED768" w14:textId="77777777">
        <w:tc>
          <w:tcPr>
            <w:tcW w:w="518" w:type="dxa"/>
            <w:tcBorders>
              <w:top w:val="single" w:sz="6" w:space="0" w:color="auto"/>
              <w:left w:val="single" w:sz="6" w:space="0" w:color="auto"/>
              <w:bottom w:val="single" w:sz="6" w:space="0" w:color="auto"/>
              <w:right w:val="single" w:sz="6" w:space="0" w:color="auto"/>
            </w:tcBorders>
          </w:tcPr>
          <w:p w14:paraId="6C30D806" w14:textId="77777777" w:rsidR="00944CA0" w:rsidRPr="00B94467" w:rsidRDefault="002C0537">
            <w:pPr>
              <w:pStyle w:val="Style14"/>
              <w:widowControl/>
              <w:jc w:val="left"/>
              <w:rPr>
                <w:rStyle w:val="FontStyle33"/>
                <w:b/>
                <w:bCs/>
                <w:szCs w:val="22"/>
              </w:rPr>
            </w:pPr>
            <w:r w:rsidRPr="00B94467">
              <w:rPr>
                <w:rStyle w:val="FontStyle33"/>
                <w:b/>
                <w:bCs/>
                <w:szCs w:val="22"/>
              </w:rPr>
              <w:t>6.</w:t>
            </w:r>
          </w:p>
        </w:tc>
        <w:tc>
          <w:tcPr>
            <w:tcW w:w="2405" w:type="dxa"/>
            <w:tcBorders>
              <w:top w:val="single" w:sz="6" w:space="0" w:color="auto"/>
              <w:left w:val="single" w:sz="6" w:space="0" w:color="auto"/>
              <w:bottom w:val="single" w:sz="6" w:space="0" w:color="auto"/>
              <w:right w:val="single" w:sz="6" w:space="0" w:color="auto"/>
            </w:tcBorders>
          </w:tcPr>
          <w:p w14:paraId="28DC42CF" w14:textId="77777777" w:rsidR="00944CA0" w:rsidRPr="00B94467" w:rsidRDefault="002C0537">
            <w:pPr>
              <w:pStyle w:val="Style14"/>
              <w:widowControl/>
              <w:jc w:val="left"/>
              <w:rPr>
                <w:rStyle w:val="FontStyle33"/>
                <w:b/>
                <w:bCs/>
                <w:color w:val="auto"/>
                <w:szCs w:val="22"/>
              </w:rPr>
            </w:pPr>
            <w:r w:rsidRPr="00B94467">
              <w:rPr>
                <w:rStyle w:val="FontStyle33"/>
                <w:b/>
                <w:bCs/>
                <w:color w:val="auto"/>
                <w:szCs w:val="22"/>
              </w:rPr>
              <w:t>Γενική Προπονητική</w:t>
            </w:r>
          </w:p>
        </w:tc>
        <w:tc>
          <w:tcPr>
            <w:tcW w:w="806" w:type="dxa"/>
            <w:tcBorders>
              <w:top w:val="single" w:sz="6" w:space="0" w:color="auto"/>
              <w:left w:val="single" w:sz="6" w:space="0" w:color="auto"/>
              <w:bottom w:val="single" w:sz="6" w:space="0" w:color="auto"/>
              <w:right w:val="single" w:sz="6" w:space="0" w:color="auto"/>
            </w:tcBorders>
          </w:tcPr>
          <w:p w14:paraId="24FBD6F1" w14:textId="2203B6AB" w:rsidR="00944CA0" w:rsidRPr="00B94467" w:rsidRDefault="008964B4">
            <w:pPr>
              <w:pStyle w:val="Style14"/>
              <w:widowControl/>
              <w:rPr>
                <w:rStyle w:val="FontStyle33"/>
                <w:b/>
                <w:bCs/>
                <w:color w:val="auto"/>
                <w:szCs w:val="22"/>
              </w:rPr>
            </w:pPr>
            <w:r w:rsidRPr="00B94467">
              <w:rPr>
                <w:b/>
                <w:bCs/>
                <w:sz w:val="22"/>
                <w:szCs w:val="22"/>
              </w:rPr>
              <w:t>3</w:t>
            </w:r>
            <w:r w:rsidR="002C0537" w:rsidRPr="00B94467">
              <w:rPr>
                <w:b/>
                <w:bCs/>
                <w:sz w:val="22"/>
                <w:szCs w:val="22"/>
              </w:rPr>
              <w:t>0</w:t>
            </w:r>
          </w:p>
        </w:tc>
        <w:tc>
          <w:tcPr>
            <w:tcW w:w="454" w:type="dxa"/>
            <w:tcBorders>
              <w:top w:val="single" w:sz="6" w:space="0" w:color="auto"/>
              <w:left w:val="single" w:sz="6" w:space="0" w:color="auto"/>
              <w:bottom w:val="single" w:sz="6" w:space="0" w:color="auto"/>
              <w:right w:val="single" w:sz="6" w:space="0" w:color="auto"/>
            </w:tcBorders>
          </w:tcPr>
          <w:p w14:paraId="6C71A9EC" w14:textId="77777777" w:rsidR="00944CA0" w:rsidRPr="00102AD9" w:rsidRDefault="00944CA0">
            <w:pPr>
              <w:pStyle w:val="Style14"/>
              <w:widowControl/>
              <w:jc w:val="left"/>
              <w:rPr>
                <w:rStyle w:val="FontStyle33"/>
                <w:szCs w:val="22"/>
              </w:rPr>
            </w:pPr>
          </w:p>
        </w:tc>
        <w:tc>
          <w:tcPr>
            <w:tcW w:w="4032" w:type="dxa"/>
            <w:tcBorders>
              <w:top w:val="single" w:sz="6" w:space="0" w:color="auto"/>
              <w:left w:val="single" w:sz="6" w:space="0" w:color="auto"/>
              <w:bottom w:val="single" w:sz="6" w:space="0" w:color="auto"/>
              <w:right w:val="single" w:sz="6" w:space="0" w:color="auto"/>
            </w:tcBorders>
          </w:tcPr>
          <w:p w14:paraId="5F90C2C9" w14:textId="77777777" w:rsidR="00944CA0" w:rsidRPr="00102AD9" w:rsidRDefault="00944CA0">
            <w:pPr>
              <w:pStyle w:val="Style14"/>
              <w:widowControl/>
              <w:jc w:val="left"/>
              <w:rPr>
                <w:rStyle w:val="FontStyle33"/>
                <w:szCs w:val="22"/>
              </w:rPr>
            </w:pPr>
          </w:p>
        </w:tc>
        <w:tc>
          <w:tcPr>
            <w:tcW w:w="814" w:type="dxa"/>
            <w:tcBorders>
              <w:top w:val="single" w:sz="6" w:space="0" w:color="auto"/>
              <w:left w:val="single" w:sz="6" w:space="0" w:color="auto"/>
              <w:bottom w:val="single" w:sz="6" w:space="0" w:color="auto"/>
              <w:right w:val="single" w:sz="6" w:space="0" w:color="auto"/>
            </w:tcBorders>
          </w:tcPr>
          <w:p w14:paraId="4F8D8331" w14:textId="77777777" w:rsidR="00944CA0" w:rsidRPr="00102AD9" w:rsidRDefault="00944CA0">
            <w:pPr>
              <w:pStyle w:val="Style14"/>
              <w:widowControl/>
              <w:rPr>
                <w:rStyle w:val="FontStyle33"/>
                <w:szCs w:val="22"/>
              </w:rPr>
            </w:pPr>
          </w:p>
        </w:tc>
      </w:tr>
      <w:tr w:rsidR="00885A3E" w:rsidRPr="001F6284" w14:paraId="136956BD" w14:textId="77777777">
        <w:tc>
          <w:tcPr>
            <w:tcW w:w="518" w:type="dxa"/>
            <w:tcBorders>
              <w:top w:val="single" w:sz="6" w:space="0" w:color="auto"/>
              <w:left w:val="single" w:sz="6" w:space="0" w:color="auto"/>
              <w:bottom w:val="single" w:sz="6" w:space="0" w:color="auto"/>
              <w:right w:val="single" w:sz="6" w:space="0" w:color="auto"/>
            </w:tcBorders>
          </w:tcPr>
          <w:p w14:paraId="1FCA53C6" w14:textId="77777777" w:rsidR="00885A3E" w:rsidRPr="001F6284" w:rsidRDefault="00885A3E">
            <w:pPr>
              <w:pStyle w:val="Style22"/>
              <w:widowControl/>
              <w:rPr>
                <w:sz w:val="22"/>
                <w:szCs w:val="22"/>
              </w:rPr>
            </w:pPr>
          </w:p>
        </w:tc>
        <w:tc>
          <w:tcPr>
            <w:tcW w:w="2405" w:type="dxa"/>
            <w:tcBorders>
              <w:top w:val="single" w:sz="6" w:space="0" w:color="auto"/>
              <w:left w:val="single" w:sz="6" w:space="0" w:color="auto"/>
              <w:bottom w:val="single" w:sz="6" w:space="0" w:color="auto"/>
              <w:right w:val="single" w:sz="6" w:space="0" w:color="auto"/>
            </w:tcBorders>
          </w:tcPr>
          <w:p w14:paraId="2FFCA61B" w14:textId="77777777" w:rsidR="00885A3E" w:rsidRPr="001F6284" w:rsidRDefault="00885A3E">
            <w:pPr>
              <w:pStyle w:val="Style25"/>
              <w:widowControl/>
              <w:ind w:left="1404"/>
              <w:rPr>
                <w:rStyle w:val="FontStyle34"/>
                <w:bCs/>
                <w:szCs w:val="22"/>
              </w:rPr>
            </w:pPr>
            <w:r w:rsidRPr="001F6284">
              <w:rPr>
                <w:rStyle w:val="FontStyle34"/>
                <w:bCs/>
                <w:szCs w:val="22"/>
              </w:rPr>
              <w:t>ΣΥΝΟΛΟ</w:t>
            </w:r>
          </w:p>
        </w:tc>
        <w:tc>
          <w:tcPr>
            <w:tcW w:w="806" w:type="dxa"/>
            <w:tcBorders>
              <w:top w:val="single" w:sz="6" w:space="0" w:color="auto"/>
              <w:left w:val="single" w:sz="6" w:space="0" w:color="auto"/>
              <w:bottom w:val="single" w:sz="6" w:space="0" w:color="auto"/>
              <w:right w:val="single" w:sz="6" w:space="0" w:color="auto"/>
            </w:tcBorders>
          </w:tcPr>
          <w:p w14:paraId="0A7D15C1" w14:textId="6963F5CE" w:rsidR="00885A3E" w:rsidRPr="001F6284" w:rsidRDefault="008964B4">
            <w:pPr>
              <w:pStyle w:val="Style25"/>
              <w:widowControl/>
              <w:jc w:val="center"/>
              <w:rPr>
                <w:rStyle w:val="FontStyle34"/>
                <w:bCs/>
                <w:szCs w:val="22"/>
              </w:rPr>
            </w:pPr>
            <w:r>
              <w:rPr>
                <w:rStyle w:val="FontStyle34"/>
                <w:bCs/>
                <w:szCs w:val="22"/>
              </w:rPr>
              <w:t>9</w:t>
            </w:r>
            <w:r w:rsidR="00885A3E" w:rsidRPr="001F6284">
              <w:rPr>
                <w:rStyle w:val="FontStyle34"/>
                <w:bCs/>
                <w:szCs w:val="22"/>
              </w:rPr>
              <w:t>0</w:t>
            </w:r>
          </w:p>
        </w:tc>
        <w:tc>
          <w:tcPr>
            <w:tcW w:w="454" w:type="dxa"/>
            <w:tcBorders>
              <w:top w:val="single" w:sz="6" w:space="0" w:color="auto"/>
              <w:left w:val="single" w:sz="6" w:space="0" w:color="auto"/>
              <w:bottom w:val="single" w:sz="6" w:space="0" w:color="auto"/>
              <w:right w:val="single" w:sz="6" w:space="0" w:color="auto"/>
            </w:tcBorders>
          </w:tcPr>
          <w:p w14:paraId="7BB84C93" w14:textId="77777777" w:rsidR="00885A3E" w:rsidRPr="001F6284" w:rsidRDefault="00885A3E">
            <w:pPr>
              <w:pStyle w:val="Style22"/>
              <w:widowControl/>
              <w:rPr>
                <w:sz w:val="22"/>
                <w:szCs w:val="22"/>
              </w:rPr>
            </w:pPr>
          </w:p>
        </w:tc>
        <w:tc>
          <w:tcPr>
            <w:tcW w:w="4032" w:type="dxa"/>
            <w:tcBorders>
              <w:top w:val="single" w:sz="6" w:space="0" w:color="auto"/>
              <w:left w:val="single" w:sz="6" w:space="0" w:color="auto"/>
              <w:bottom w:val="single" w:sz="6" w:space="0" w:color="auto"/>
              <w:right w:val="single" w:sz="6" w:space="0" w:color="auto"/>
            </w:tcBorders>
          </w:tcPr>
          <w:p w14:paraId="685E9DD5" w14:textId="77777777" w:rsidR="00885A3E" w:rsidRPr="001F6284" w:rsidRDefault="00885A3E">
            <w:pPr>
              <w:pStyle w:val="Style25"/>
              <w:widowControl/>
              <w:ind w:left="3038"/>
              <w:rPr>
                <w:rStyle w:val="FontStyle34"/>
                <w:bCs/>
                <w:szCs w:val="22"/>
              </w:rPr>
            </w:pPr>
            <w:r w:rsidRPr="001F6284">
              <w:rPr>
                <w:rStyle w:val="FontStyle34"/>
                <w:bCs/>
                <w:szCs w:val="22"/>
              </w:rPr>
              <w:t>ΣΥΝΟΛΟ</w:t>
            </w:r>
          </w:p>
        </w:tc>
        <w:tc>
          <w:tcPr>
            <w:tcW w:w="814" w:type="dxa"/>
            <w:tcBorders>
              <w:top w:val="single" w:sz="6" w:space="0" w:color="auto"/>
              <w:left w:val="single" w:sz="6" w:space="0" w:color="auto"/>
              <w:bottom w:val="single" w:sz="6" w:space="0" w:color="auto"/>
              <w:right w:val="single" w:sz="6" w:space="0" w:color="auto"/>
            </w:tcBorders>
          </w:tcPr>
          <w:p w14:paraId="10D9ED17" w14:textId="6CD2A367" w:rsidR="00885A3E" w:rsidRPr="001F6284" w:rsidRDefault="008964B4">
            <w:pPr>
              <w:pStyle w:val="Style25"/>
              <w:widowControl/>
              <w:jc w:val="center"/>
              <w:rPr>
                <w:rStyle w:val="FontStyle34"/>
                <w:bCs/>
                <w:szCs w:val="22"/>
              </w:rPr>
            </w:pPr>
            <w:r>
              <w:rPr>
                <w:rStyle w:val="FontStyle34"/>
                <w:bCs/>
                <w:szCs w:val="22"/>
              </w:rPr>
              <w:t>6</w:t>
            </w:r>
            <w:r w:rsidR="00885A3E" w:rsidRPr="001F6284">
              <w:rPr>
                <w:rStyle w:val="FontStyle34"/>
                <w:bCs/>
                <w:szCs w:val="22"/>
              </w:rPr>
              <w:t>0</w:t>
            </w:r>
          </w:p>
        </w:tc>
      </w:tr>
      <w:tr w:rsidR="00885A3E" w:rsidRPr="001F6284" w14:paraId="3A83163C" w14:textId="77777777">
        <w:tc>
          <w:tcPr>
            <w:tcW w:w="9029" w:type="dxa"/>
            <w:gridSpan w:val="6"/>
            <w:tcBorders>
              <w:top w:val="single" w:sz="6" w:space="0" w:color="auto"/>
              <w:left w:val="single" w:sz="6" w:space="0" w:color="auto"/>
              <w:bottom w:val="single" w:sz="6" w:space="0" w:color="auto"/>
              <w:right w:val="single" w:sz="6" w:space="0" w:color="auto"/>
            </w:tcBorders>
          </w:tcPr>
          <w:p w14:paraId="4B3139CC" w14:textId="3E136EDA" w:rsidR="00885A3E" w:rsidRPr="001F6284" w:rsidRDefault="00885A3E">
            <w:pPr>
              <w:pStyle w:val="Style25"/>
              <w:widowControl/>
              <w:ind w:left="6962"/>
              <w:rPr>
                <w:rStyle w:val="FontStyle34"/>
                <w:bCs/>
                <w:szCs w:val="22"/>
              </w:rPr>
            </w:pPr>
            <w:r w:rsidRPr="001F6284">
              <w:rPr>
                <w:rStyle w:val="FontStyle34"/>
                <w:bCs/>
                <w:szCs w:val="22"/>
              </w:rPr>
              <w:t xml:space="preserve">ΣΥΝΟΛΟ </w:t>
            </w:r>
            <w:r w:rsidRPr="00707362">
              <w:rPr>
                <w:rStyle w:val="FontStyle34"/>
                <w:bCs/>
                <w:color w:val="auto"/>
                <w:szCs w:val="22"/>
              </w:rPr>
              <w:t>1</w:t>
            </w:r>
            <w:r w:rsidR="008964B4">
              <w:rPr>
                <w:rStyle w:val="FontStyle34"/>
                <w:bCs/>
                <w:color w:val="auto"/>
                <w:szCs w:val="22"/>
              </w:rPr>
              <w:t>5</w:t>
            </w:r>
            <w:r w:rsidRPr="00707362">
              <w:rPr>
                <w:rStyle w:val="FontStyle34"/>
                <w:bCs/>
                <w:color w:val="auto"/>
                <w:szCs w:val="22"/>
              </w:rPr>
              <w:t>0</w:t>
            </w:r>
            <w:r w:rsidRPr="001F6284">
              <w:rPr>
                <w:rStyle w:val="FontStyle34"/>
                <w:bCs/>
                <w:szCs w:val="22"/>
              </w:rPr>
              <w:t xml:space="preserve"> ΩΡΕΣ</w:t>
            </w:r>
          </w:p>
        </w:tc>
      </w:tr>
    </w:tbl>
    <w:p w14:paraId="51F8CE71" w14:textId="77777777" w:rsidR="00885A3E" w:rsidRPr="001F6284" w:rsidRDefault="00885A3E">
      <w:pPr>
        <w:pStyle w:val="Style21"/>
        <w:widowControl/>
        <w:spacing w:line="240" w:lineRule="exact"/>
        <w:ind w:left="547" w:right="3456" w:hanging="547"/>
        <w:rPr>
          <w:sz w:val="22"/>
          <w:szCs w:val="22"/>
        </w:rPr>
      </w:pPr>
    </w:p>
    <w:p w14:paraId="2122EB5A" w14:textId="43015B5F" w:rsidR="00885A3E" w:rsidRPr="001F6284" w:rsidRDefault="008868FA" w:rsidP="008868FA">
      <w:pPr>
        <w:pStyle w:val="Style21"/>
        <w:widowControl/>
        <w:spacing w:before="82" w:line="288" w:lineRule="exact"/>
        <w:ind w:left="426" w:right="510" w:hanging="426"/>
        <w:rPr>
          <w:rStyle w:val="FontStyle34"/>
          <w:bCs/>
          <w:szCs w:val="22"/>
        </w:rPr>
      </w:pPr>
      <w:r>
        <w:rPr>
          <w:rStyle w:val="FontStyle34"/>
          <w:bCs/>
          <w:szCs w:val="22"/>
        </w:rPr>
        <w:t>2</w:t>
      </w:r>
      <w:r w:rsidR="00885A3E" w:rsidRPr="001F6284">
        <w:rPr>
          <w:rStyle w:val="FontStyle34"/>
          <w:bCs/>
          <w:szCs w:val="22"/>
        </w:rPr>
        <w:t>.     ΚΥΚΛΟΣ/ΤΟΜΕΑΣ 3- ΜΑΘΗΜΑΤΑ ΕΙΔΙΚΕΥΣΗΣ ΘΕΩΡΗΤΙΚΑ (Θ) -ΠΡΑΚΤΙΚΑ (Π) - ΜΙΚΤΑ (Μ)</w:t>
      </w:r>
    </w:p>
    <w:p w14:paraId="53ABAC51" w14:textId="77777777" w:rsidR="00885A3E" w:rsidRPr="001F6284" w:rsidRDefault="00885A3E">
      <w:pPr>
        <w:widowControl/>
        <w:spacing w:after="166"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713"/>
        <w:gridCol w:w="7042"/>
        <w:gridCol w:w="1274"/>
      </w:tblGrid>
      <w:tr w:rsidR="00885A3E" w:rsidRPr="001F6284" w14:paraId="149B467D" w14:textId="77777777">
        <w:tc>
          <w:tcPr>
            <w:tcW w:w="7755" w:type="dxa"/>
            <w:gridSpan w:val="2"/>
            <w:tcBorders>
              <w:top w:val="single" w:sz="6" w:space="0" w:color="auto"/>
              <w:left w:val="single" w:sz="6" w:space="0" w:color="auto"/>
              <w:bottom w:val="single" w:sz="6" w:space="0" w:color="auto"/>
              <w:right w:val="single" w:sz="6" w:space="0" w:color="auto"/>
            </w:tcBorders>
          </w:tcPr>
          <w:p w14:paraId="7BFE8A58" w14:textId="77777777" w:rsidR="00885A3E" w:rsidRPr="001F6284" w:rsidRDefault="00885A3E">
            <w:pPr>
              <w:pStyle w:val="Style25"/>
              <w:widowControl/>
              <w:rPr>
                <w:rStyle w:val="FontStyle34"/>
                <w:bCs/>
                <w:szCs w:val="22"/>
              </w:rPr>
            </w:pPr>
            <w:r w:rsidRPr="001F6284">
              <w:rPr>
                <w:rStyle w:val="FontStyle34"/>
                <w:bCs/>
                <w:szCs w:val="22"/>
              </w:rPr>
              <w:t>ΜΑΘΗΜΑΤΑ 3</w:t>
            </w:r>
            <w:r w:rsidRPr="001F6284">
              <w:rPr>
                <w:rStyle w:val="FontStyle34"/>
                <w:bCs/>
                <w:szCs w:val="22"/>
                <w:vertAlign w:val="superscript"/>
              </w:rPr>
              <w:t>ου</w:t>
            </w:r>
            <w:r w:rsidRPr="001F6284">
              <w:rPr>
                <w:rStyle w:val="FontStyle34"/>
                <w:bCs/>
                <w:szCs w:val="22"/>
              </w:rPr>
              <w:t xml:space="preserve"> ΚΥΚΛΟΥ</w:t>
            </w:r>
          </w:p>
        </w:tc>
        <w:tc>
          <w:tcPr>
            <w:tcW w:w="1274" w:type="dxa"/>
            <w:tcBorders>
              <w:top w:val="single" w:sz="6" w:space="0" w:color="auto"/>
              <w:left w:val="single" w:sz="6" w:space="0" w:color="auto"/>
              <w:bottom w:val="single" w:sz="6" w:space="0" w:color="auto"/>
              <w:right w:val="single" w:sz="6" w:space="0" w:color="auto"/>
            </w:tcBorders>
          </w:tcPr>
          <w:p w14:paraId="6F0E59E3" w14:textId="77777777" w:rsidR="00885A3E" w:rsidRPr="001F6284" w:rsidRDefault="00885A3E">
            <w:pPr>
              <w:pStyle w:val="Style25"/>
              <w:widowControl/>
              <w:jc w:val="center"/>
              <w:rPr>
                <w:rStyle w:val="FontStyle34"/>
                <w:bCs/>
                <w:szCs w:val="22"/>
              </w:rPr>
            </w:pPr>
            <w:r w:rsidRPr="001F6284">
              <w:rPr>
                <w:rStyle w:val="FontStyle34"/>
                <w:bCs/>
                <w:szCs w:val="22"/>
              </w:rPr>
              <w:t>ΩΡΕΣ</w:t>
            </w:r>
          </w:p>
        </w:tc>
      </w:tr>
      <w:tr w:rsidR="00885A3E" w:rsidRPr="001F6284" w14:paraId="6991420A" w14:textId="77777777">
        <w:tc>
          <w:tcPr>
            <w:tcW w:w="713" w:type="dxa"/>
            <w:tcBorders>
              <w:top w:val="single" w:sz="6" w:space="0" w:color="auto"/>
              <w:left w:val="single" w:sz="6" w:space="0" w:color="auto"/>
              <w:bottom w:val="single" w:sz="6" w:space="0" w:color="auto"/>
              <w:right w:val="single" w:sz="6" w:space="0" w:color="auto"/>
            </w:tcBorders>
          </w:tcPr>
          <w:p w14:paraId="23EBE7FA" w14:textId="77777777" w:rsidR="00885A3E" w:rsidRPr="00B94467" w:rsidRDefault="002C0537">
            <w:pPr>
              <w:pStyle w:val="Style14"/>
              <w:widowControl/>
              <w:jc w:val="left"/>
              <w:rPr>
                <w:rStyle w:val="FontStyle33"/>
                <w:b/>
                <w:bCs/>
                <w:szCs w:val="22"/>
              </w:rPr>
            </w:pPr>
            <w:r w:rsidRPr="00B94467">
              <w:rPr>
                <w:rStyle w:val="FontStyle33"/>
                <w:b/>
                <w:bCs/>
                <w:szCs w:val="22"/>
              </w:rPr>
              <w:t>1</w:t>
            </w:r>
            <w:r w:rsidR="00885A3E" w:rsidRPr="00B94467">
              <w:rPr>
                <w:rStyle w:val="FontStyle33"/>
                <w:b/>
                <w:bCs/>
                <w:szCs w:val="22"/>
              </w:rPr>
              <w:t>.</w:t>
            </w:r>
          </w:p>
        </w:tc>
        <w:tc>
          <w:tcPr>
            <w:tcW w:w="7042" w:type="dxa"/>
            <w:tcBorders>
              <w:top w:val="single" w:sz="6" w:space="0" w:color="auto"/>
              <w:left w:val="single" w:sz="6" w:space="0" w:color="auto"/>
              <w:bottom w:val="single" w:sz="6" w:space="0" w:color="auto"/>
              <w:right w:val="single" w:sz="6" w:space="0" w:color="auto"/>
            </w:tcBorders>
          </w:tcPr>
          <w:p w14:paraId="2C2F2EFF" w14:textId="77777777" w:rsidR="00885A3E" w:rsidRPr="00B94467" w:rsidRDefault="00885A3E">
            <w:pPr>
              <w:pStyle w:val="Style14"/>
              <w:widowControl/>
              <w:jc w:val="left"/>
              <w:rPr>
                <w:rStyle w:val="FontStyle33"/>
                <w:b/>
                <w:bCs/>
                <w:szCs w:val="22"/>
              </w:rPr>
            </w:pPr>
            <w:r w:rsidRPr="00B94467">
              <w:rPr>
                <w:rStyle w:val="FontStyle33"/>
                <w:b/>
                <w:bCs/>
                <w:szCs w:val="22"/>
              </w:rPr>
              <w:t>Τεχνική Ανάλυση (ΠΡΑΚΤΙΚΑ)</w:t>
            </w:r>
          </w:p>
        </w:tc>
        <w:tc>
          <w:tcPr>
            <w:tcW w:w="1274" w:type="dxa"/>
            <w:tcBorders>
              <w:top w:val="single" w:sz="6" w:space="0" w:color="auto"/>
              <w:left w:val="single" w:sz="6" w:space="0" w:color="auto"/>
              <w:bottom w:val="single" w:sz="6" w:space="0" w:color="auto"/>
              <w:right w:val="single" w:sz="6" w:space="0" w:color="auto"/>
            </w:tcBorders>
          </w:tcPr>
          <w:p w14:paraId="292AC9ED" w14:textId="77777777" w:rsidR="00885A3E" w:rsidRPr="00B94467" w:rsidRDefault="00885A3E">
            <w:pPr>
              <w:pStyle w:val="Style14"/>
              <w:widowControl/>
              <w:rPr>
                <w:rStyle w:val="FontStyle33"/>
                <w:b/>
                <w:bCs/>
                <w:szCs w:val="22"/>
              </w:rPr>
            </w:pPr>
            <w:r w:rsidRPr="00B94467">
              <w:rPr>
                <w:rStyle w:val="FontStyle33"/>
                <w:b/>
                <w:bCs/>
                <w:szCs w:val="22"/>
              </w:rPr>
              <w:t>30</w:t>
            </w:r>
          </w:p>
        </w:tc>
      </w:tr>
      <w:tr w:rsidR="00885A3E" w:rsidRPr="001F6284" w14:paraId="470351B9" w14:textId="77777777" w:rsidTr="00A41112">
        <w:tc>
          <w:tcPr>
            <w:tcW w:w="713" w:type="dxa"/>
            <w:tcBorders>
              <w:top w:val="single" w:sz="6" w:space="0" w:color="auto"/>
              <w:left w:val="single" w:sz="6" w:space="0" w:color="auto"/>
              <w:bottom w:val="single" w:sz="6" w:space="0" w:color="auto"/>
              <w:right w:val="single" w:sz="6" w:space="0" w:color="auto"/>
            </w:tcBorders>
          </w:tcPr>
          <w:p w14:paraId="049F7BA3" w14:textId="77777777" w:rsidR="00885A3E" w:rsidRPr="00B94467" w:rsidRDefault="002C0537">
            <w:pPr>
              <w:pStyle w:val="Style14"/>
              <w:widowControl/>
              <w:jc w:val="left"/>
              <w:rPr>
                <w:rStyle w:val="FontStyle33"/>
                <w:b/>
                <w:bCs/>
                <w:szCs w:val="22"/>
              </w:rPr>
            </w:pPr>
            <w:r w:rsidRPr="00B94467">
              <w:rPr>
                <w:rStyle w:val="FontStyle33"/>
                <w:b/>
                <w:bCs/>
                <w:szCs w:val="22"/>
              </w:rPr>
              <w:t>2</w:t>
            </w:r>
            <w:r w:rsidR="00885A3E" w:rsidRPr="00B94467">
              <w:rPr>
                <w:rStyle w:val="FontStyle33"/>
                <w:b/>
                <w:bCs/>
                <w:szCs w:val="22"/>
              </w:rPr>
              <w:t>.</w:t>
            </w:r>
          </w:p>
        </w:tc>
        <w:tc>
          <w:tcPr>
            <w:tcW w:w="7042" w:type="dxa"/>
            <w:tcBorders>
              <w:top w:val="single" w:sz="6" w:space="0" w:color="auto"/>
              <w:left w:val="single" w:sz="6" w:space="0" w:color="auto"/>
              <w:bottom w:val="single" w:sz="6" w:space="0" w:color="auto"/>
              <w:right w:val="single" w:sz="4" w:space="0" w:color="auto"/>
            </w:tcBorders>
          </w:tcPr>
          <w:p w14:paraId="7556D54F" w14:textId="77777777" w:rsidR="00885A3E" w:rsidRPr="00B94467" w:rsidRDefault="00885A3E">
            <w:pPr>
              <w:pStyle w:val="Style14"/>
              <w:widowControl/>
              <w:jc w:val="left"/>
              <w:rPr>
                <w:rStyle w:val="FontStyle33"/>
                <w:b/>
                <w:bCs/>
                <w:szCs w:val="22"/>
              </w:rPr>
            </w:pPr>
            <w:r w:rsidRPr="00B94467">
              <w:rPr>
                <w:rStyle w:val="FontStyle33"/>
                <w:b/>
                <w:bCs/>
                <w:szCs w:val="22"/>
              </w:rPr>
              <w:t>Ειδική Προπονητική (ΠΡΑΚΤΙΚΑ)</w:t>
            </w:r>
          </w:p>
        </w:tc>
        <w:tc>
          <w:tcPr>
            <w:tcW w:w="1274" w:type="dxa"/>
            <w:tcBorders>
              <w:top w:val="single" w:sz="6" w:space="0" w:color="auto"/>
              <w:left w:val="single" w:sz="4" w:space="0" w:color="auto"/>
              <w:bottom w:val="single" w:sz="6" w:space="0" w:color="auto"/>
              <w:right w:val="single" w:sz="6" w:space="0" w:color="auto"/>
            </w:tcBorders>
          </w:tcPr>
          <w:p w14:paraId="1F422147" w14:textId="1436B2D5" w:rsidR="00885A3E" w:rsidRPr="00B94467" w:rsidRDefault="008964B4">
            <w:pPr>
              <w:pStyle w:val="Style14"/>
              <w:widowControl/>
              <w:rPr>
                <w:rStyle w:val="FontStyle33"/>
                <w:b/>
                <w:bCs/>
                <w:szCs w:val="22"/>
              </w:rPr>
            </w:pPr>
            <w:r w:rsidRPr="00B94467">
              <w:rPr>
                <w:rStyle w:val="FontStyle33"/>
                <w:b/>
                <w:bCs/>
                <w:szCs w:val="22"/>
              </w:rPr>
              <w:t>2</w:t>
            </w:r>
            <w:r w:rsidR="00885A3E" w:rsidRPr="00B94467">
              <w:rPr>
                <w:rStyle w:val="FontStyle33"/>
                <w:b/>
                <w:bCs/>
                <w:szCs w:val="22"/>
              </w:rPr>
              <w:t>0</w:t>
            </w:r>
          </w:p>
        </w:tc>
      </w:tr>
      <w:tr w:rsidR="00885A3E" w:rsidRPr="001F6284" w14:paraId="32B7437C" w14:textId="77777777" w:rsidTr="00A41112">
        <w:tc>
          <w:tcPr>
            <w:tcW w:w="713" w:type="dxa"/>
            <w:tcBorders>
              <w:top w:val="single" w:sz="6" w:space="0" w:color="auto"/>
              <w:left w:val="single" w:sz="6" w:space="0" w:color="auto"/>
              <w:bottom w:val="single" w:sz="6" w:space="0" w:color="auto"/>
              <w:right w:val="single" w:sz="6" w:space="0" w:color="auto"/>
            </w:tcBorders>
          </w:tcPr>
          <w:p w14:paraId="6562F122" w14:textId="77777777" w:rsidR="00885A3E" w:rsidRPr="00B94467" w:rsidRDefault="002C0537">
            <w:pPr>
              <w:pStyle w:val="Style14"/>
              <w:widowControl/>
              <w:jc w:val="left"/>
              <w:rPr>
                <w:rStyle w:val="FontStyle33"/>
                <w:b/>
                <w:bCs/>
                <w:szCs w:val="22"/>
              </w:rPr>
            </w:pPr>
            <w:r w:rsidRPr="00B94467">
              <w:rPr>
                <w:rStyle w:val="FontStyle33"/>
                <w:b/>
                <w:bCs/>
                <w:szCs w:val="22"/>
              </w:rPr>
              <w:t>3</w:t>
            </w:r>
            <w:r w:rsidR="00885A3E" w:rsidRPr="00B94467">
              <w:rPr>
                <w:rStyle w:val="FontStyle33"/>
                <w:b/>
                <w:bCs/>
                <w:szCs w:val="22"/>
              </w:rPr>
              <w:t>.</w:t>
            </w:r>
          </w:p>
        </w:tc>
        <w:tc>
          <w:tcPr>
            <w:tcW w:w="7042" w:type="dxa"/>
            <w:tcBorders>
              <w:top w:val="single" w:sz="6" w:space="0" w:color="auto"/>
              <w:left w:val="single" w:sz="6" w:space="0" w:color="auto"/>
              <w:bottom w:val="single" w:sz="6" w:space="0" w:color="auto"/>
              <w:right w:val="single" w:sz="4" w:space="0" w:color="auto"/>
            </w:tcBorders>
          </w:tcPr>
          <w:p w14:paraId="1FC997C5" w14:textId="77777777" w:rsidR="00885A3E" w:rsidRPr="00B94467" w:rsidRDefault="00885A3E">
            <w:pPr>
              <w:pStyle w:val="Style14"/>
              <w:widowControl/>
              <w:jc w:val="left"/>
              <w:rPr>
                <w:rStyle w:val="FontStyle33"/>
                <w:b/>
                <w:bCs/>
                <w:szCs w:val="22"/>
              </w:rPr>
            </w:pPr>
            <w:r w:rsidRPr="00B94467">
              <w:rPr>
                <w:rStyle w:val="FontStyle33"/>
                <w:b/>
                <w:bCs/>
                <w:szCs w:val="22"/>
              </w:rPr>
              <w:t>Μεθοδολογία Διδασκαλίας (ΠΡΑΚΤΙΚΑ)</w:t>
            </w:r>
          </w:p>
        </w:tc>
        <w:tc>
          <w:tcPr>
            <w:tcW w:w="1274" w:type="dxa"/>
            <w:tcBorders>
              <w:top w:val="single" w:sz="6" w:space="0" w:color="auto"/>
              <w:left w:val="single" w:sz="4" w:space="0" w:color="auto"/>
              <w:bottom w:val="single" w:sz="6" w:space="0" w:color="auto"/>
              <w:right w:val="single" w:sz="6" w:space="0" w:color="auto"/>
            </w:tcBorders>
          </w:tcPr>
          <w:p w14:paraId="13D0220F" w14:textId="77777777" w:rsidR="00885A3E" w:rsidRPr="00B94467" w:rsidRDefault="00885A3E">
            <w:pPr>
              <w:pStyle w:val="Style14"/>
              <w:widowControl/>
              <w:rPr>
                <w:rStyle w:val="FontStyle33"/>
                <w:b/>
                <w:bCs/>
                <w:szCs w:val="22"/>
              </w:rPr>
            </w:pPr>
            <w:r w:rsidRPr="00B94467">
              <w:rPr>
                <w:rStyle w:val="FontStyle33"/>
                <w:b/>
                <w:bCs/>
                <w:szCs w:val="22"/>
              </w:rPr>
              <w:t>20</w:t>
            </w:r>
          </w:p>
        </w:tc>
      </w:tr>
      <w:tr w:rsidR="00885A3E" w:rsidRPr="001F6284" w14:paraId="50E376B1" w14:textId="77777777" w:rsidTr="00A41112">
        <w:tc>
          <w:tcPr>
            <w:tcW w:w="713" w:type="dxa"/>
            <w:tcBorders>
              <w:top w:val="single" w:sz="6" w:space="0" w:color="auto"/>
              <w:left w:val="single" w:sz="6" w:space="0" w:color="auto"/>
              <w:bottom w:val="single" w:sz="6" w:space="0" w:color="auto"/>
              <w:right w:val="single" w:sz="6" w:space="0" w:color="auto"/>
            </w:tcBorders>
          </w:tcPr>
          <w:p w14:paraId="3BA4C211" w14:textId="77777777" w:rsidR="00885A3E" w:rsidRPr="00B94467" w:rsidRDefault="002C0537">
            <w:pPr>
              <w:pStyle w:val="Style14"/>
              <w:widowControl/>
              <w:jc w:val="left"/>
              <w:rPr>
                <w:rStyle w:val="FontStyle33"/>
                <w:b/>
                <w:bCs/>
                <w:szCs w:val="22"/>
              </w:rPr>
            </w:pPr>
            <w:r w:rsidRPr="00B94467">
              <w:rPr>
                <w:rStyle w:val="FontStyle33"/>
                <w:b/>
                <w:bCs/>
                <w:szCs w:val="22"/>
              </w:rPr>
              <w:t>4</w:t>
            </w:r>
            <w:r w:rsidR="00885A3E" w:rsidRPr="00B94467">
              <w:rPr>
                <w:rStyle w:val="FontStyle33"/>
                <w:b/>
                <w:bCs/>
                <w:szCs w:val="22"/>
              </w:rPr>
              <w:t>.</w:t>
            </w:r>
          </w:p>
        </w:tc>
        <w:tc>
          <w:tcPr>
            <w:tcW w:w="7042" w:type="dxa"/>
            <w:tcBorders>
              <w:top w:val="single" w:sz="6" w:space="0" w:color="auto"/>
              <w:left w:val="single" w:sz="6" w:space="0" w:color="auto"/>
              <w:bottom w:val="single" w:sz="6" w:space="0" w:color="auto"/>
              <w:right w:val="single" w:sz="4" w:space="0" w:color="auto"/>
            </w:tcBorders>
          </w:tcPr>
          <w:p w14:paraId="3AB5CDBC" w14:textId="77777777" w:rsidR="00885A3E" w:rsidRPr="00B94467" w:rsidRDefault="00885A3E">
            <w:pPr>
              <w:pStyle w:val="Style14"/>
              <w:widowControl/>
              <w:jc w:val="left"/>
              <w:rPr>
                <w:rStyle w:val="FontStyle33"/>
                <w:b/>
                <w:bCs/>
                <w:szCs w:val="22"/>
              </w:rPr>
            </w:pPr>
            <w:r w:rsidRPr="00B94467">
              <w:rPr>
                <w:rStyle w:val="FontStyle33"/>
                <w:b/>
                <w:bCs/>
                <w:szCs w:val="22"/>
              </w:rPr>
              <w:t>Ειδικά Θέματα (ΘΕΩΡΗΤΙΚΑ)</w:t>
            </w:r>
          </w:p>
        </w:tc>
        <w:tc>
          <w:tcPr>
            <w:tcW w:w="1274" w:type="dxa"/>
            <w:tcBorders>
              <w:top w:val="single" w:sz="6" w:space="0" w:color="auto"/>
              <w:left w:val="single" w:sz="4" w:space="0" w:color="auto"/>
              <w:bottom w:val="single" w:sz="6" w:space="0" w:color="auto"/>
              <w:right w:val="single" w:sz="6" w:space="0" w:color="auto"/>
            </w:tcBorders>
          </w:tcPr>
          <w:p w14:paraId="6BA26AAE" w14:textId="77777777" w:rsidR="00885A3E" w:rsidRPr="00B94467" w:rsidRDefault="00885A3E">
            <w:pPr>
              <w:pStyle w:val="Style14"/>
              <w:widowControl/>
              <w:rPr>
                <w:rStyle w:val="FontStyle33"/>
                <w:b/>
                <w:bCs/>
                <w:szCs w:val="22"/>
              </w:rPr>
            </w:pPr>
            <w:r w:rsidRPr="00B94467">
              <w:rPr>
                <w:rStyle w:val="FontStyle33"/>
                <w:b/>
                <w:bCs/>
                <w:szCs w:val="22"/>
              </w:rPr>
              <w:t>35</w:t>
            </w:r>
          </w:p>
        </w:tc>
      </w:tr>
      <w:tr w:rsidR="00885A3E" w:rsidRPr="001F6284" w14:paraId="73325326" w14:textId="77777777" w:rsidTr="00A41112">
        <w:tc>
          <w:tcPr>
            <w:tcW w:w="713" w:type="dxa"/>
            <w:tcBorders>
              <w:top w:val="single" w:sz="6" w:space="0" w:color="auto"/>
              <w:left w:val="single" w:sz="6" w:space="0" w:color="auto"/>
              <w:bottom w:val="single" w:sz="6" w:space="0" w:color="auto"/>
              <w:right w:val="single" w:sz="6" w:space="0" w:color="auto"/>
            </w:tcBorders>
          </w:tcPr>
          <w:p w14:paraId="414D4A47" w14:textId="77777777" w:rsidR="00885A3E" w:rsidRPr="00B94467" w:rsidRDefault="002C0537">
            <w:pPr>
              <w:pStyle w:val="Style14"/>
              <w:widowControl/>
              <w:jc w:val="left"/>
              <w:rPr>
                <w:rStyle w:val="FontStyle33"/>
                <w:b/>
                <w:bCs/>
                <w:szCs w:val="22"/>
              </w:rPr>
            </w:pPr>
            <w:r w:rsidRPr="00B94467">
              <w:rPr>
                <w:rStyle w:val="FontStyle33"/>
                <w:b/>
                <w:bCs/>
                <w:szCs w:val="22"/>
              </w:rPr>
              <w:t>5</w:t>
            </w:r>
            <w:r w:rsidR="00885A3E" w:rsidRPr="00B94467">
              <w:rPr>
                <w:rStyle w:val="FontStyle33"/>
                <w:b/>
                <w:bCs/>
                <w:szCs w:val="22"/>
              </w:rPr>
              <w:t>.</w:t>
            </w:r>
          </w:p>
        </w:tc>
        <w:tc>
          <w:tcPr>
            <w:tcW w:w="7042" w:type="dxa"/>
            <w:tcBorders>
              <w:top w:val="single" w:sz="6" w:space="0" w:color="auto"/>
              <w:left w:val="single" w:sz="6" w:space="0" w:color="auto"/>
              <w:bottom w:val="single" w:sz="6" w:space="0" w:color="auto"/>
              <w:right w:val="single" w:sz="4" w:space="0" w:color="auto"/>
            </w:tcBorders>
          </w:tcPr>
          <w:p w14:paraId="4D2767CC" w14:textId="77777777" w:rsidR="00885A3E" w:rsidRPr="00B94467" w:rsidRDefault="00885A3E">
            <w:pPr>
              <w:pStyle w:val="Style14"/>
              <w:widowControl/>
              <w:jc w:val="left"/>
              <w:rPr>
                <w:rStyle w:val="FontStyle33"/>
                <w:b/>
                <w:bCs/>
                <w:szCs w:val="22"/>
              </w:rPr>
            </w:pPr>
            <w:r w:rsidRPr="00B94467">
              <w:rPr>
                <w:rStyle w:val="FontStyle33"/>
                <w:b/>
                <w:bCs/>
                <w:szCs w:val="22"/>
              </w:rPr>
              <w:t>Προπονητική Εξάσκηση (ΠΡΑΚΤΙΚΑ)</w:t>
            </w:r>
          </w:p>
        </w:tc>
        <w:tc>
          <w:tcPr>
            <w:tcW w:w="1274" w:type="dxa"/>
            <w:tcBorders>
              <w:top w:val="single" w:sz="6" w:space="0" w:color="auto"/>
              <w:left w:val="single" w:sz="4" w:space="0" w:color="auto"/>
              <w:bottom w:val="single" w:sz="6" w:space="0" w:color="auto"/>
              <w:right w:val="single" w:sz="6" w:space="0" w:color="auto"/>
            </w:tcBorders>
          </w:tcPr>
          <w:p w14:paraId="7BC5ED6C" w14:textId="658A65E5" w:rsidR="00885A3E" w:rsidRPr="00B94467" w:rsidRDefault="00885A3E">
            <w:pPr>
              <w:pStyle w:val="Style14"/>
              <w:widowControl/>
              <w:rPr>
                <w:rStyle w:val="FontStyle33"/>
                <w:b/>
                <w:bCs/>
                <w:color w:val="auto"/>
                <w:szCs w:val="22"/>
              </w:rPr>
            </w:pPr>
            <w:r w:rsidRPr="00B94467">
              <w:rPr>
                <w:rStyle w:val="FontStyle33"/>
                <w:b/>
                <w:bCs/>
                <w:color w:val="auto"/>
                <w:szCs w:val="22"/>
              </w:rPr>
              <w:t>3</w:t>
            </w:r>
            <w:r w:rsidR="008964B4" w:rsidRPr="00B94467">
              <w:rPr>
                <w:rStyle w:val="FontStyle33"/>
                <w:b/>
                <w:bCs/>
                <w:color w:val="auto"/>
                <w:szCs w:val="22"/>
              </w:rPr>
              <w:t>0</w:t>
            </w:r>
          </w:p>
        </w:tc>
      </w:tr>
      <w:tr w:rsidR="00885A3E" w:rsidRPr="001F6284" w14:paraId="5640BA11" w14:textId="77777777" w:rsidTr="00A41112">
        <w:tc>
          <w:tcPr>
            <w:tcW w:w="713" w:type="dxa"/>
            <w:tcBorders>
              <w:top w:val="single" w:sz="6" w:space="0" w:color="auto"/>
              <w:left w:val="single" w:sz="6" w:space="0" w:color="auto"/>
              <w:bottom w:val="single" w:sz="6" w:space="0" w:color="auto"/>
              <w:right w:val="single" w:sz="6" w:space="0" w:color="auto"/>
            </w:tcBorders>
          </w:tcPr>
          <w:p w14:paraId="6CACD003" w14:textId="77777777" w:rsidR="00885A3E" w:rsidRPr="00B94467" w:rsidRDefault="002C0537">
            <w:pPr>
              <w:pStyle w:val="Style14"/>
              <w:widowControl/>
              <w:jc w:val="left"/>
              <w:rPr>
                <w:rStyle w:val="FontStyle33"/>
                <w:b/>
                <w:bCs/>
                <w:szCs w:val="22"/>
              </w:rPr>
            </w:pPr>
            <w:r w:rsidRPr="00B94467">
              <w:rPr>
                <w:rStyle w:val="FontStyle33"/>
                <w:b/>
                <w:bCs/>
                <w:szCs w:val="22"/>
              </w:rPr>
              <w:t>6</w:t>
            </w:r>
          </w:p>
        </w:tc>
        <w:tc>
          <w:tcPr>
            <w:tcW w:w="7042" w:type="dxa"/>
            <w:tcBorders>
              <w:top w:val="single" w:sz="6" w:space="0" w:color="auto"/>
              <w:left w:val="single" w:sz="6" w:space="0" w:color="auto"/>
              <w:bottom w:val="single" w:sz="6" w:space="0" w:color="auto"/>
              <w:right w:val="single" w:sz="4" w:space="0" w:color="auto"/>
            </w:tcBorders>
          </w:tcPr>
          <w:p w14:paraId="3CB502FE" w14:textId="77777777" w:rsidR="00885A3E" w:rsidRPr="00B94467" w:rsidRDefault="00885A3E">
            <w:pPr>
              <w:pStyle w:val="Style14"/>
              <w:widowControl/>
              <w:jc w:val="left"/>
              <w:rPr>
                <w:rStyle w:val="FontStyle33"/>
                <w:b/>
                <w:bCs/>
                <w:szCs w:val="22"/>
              </w:rPr>
            </w:pPr>
            <w:r w:rsidRPr="00B94467">
              <w:rPr>
                <w:rStyle w:val="FontStyle33"/>
                <w:b/>
                <w:bCs/>
                <w:szCs w:val="22"/>
              </w:rPr>
              <w:t>Κανονισμοί Αγώνων (ΜΙΚΤΑ)</w:t>
            </w:r>
          </w:p>
        </w:tc>
        <w:tc>
          <w:tcPr>
            <w:tcW w:w="1274" w:type="dxa"/>
            <w:tcBorders>
              <w:top w:val="single" w:sz="6" w:space="0" w:color="auto"/>
              <w:left w:val="single" w:sz="4" w:space="0" w:color="auto"/>
              <w:bottom w:val="single" w:sz="6" w:space="0" w:color="auto"/>
              <w:right w:val="single" w:sz="6" w:space="0" w:color="auto"/>
            </w:tcBorders>
          </w:tcPr>
          <w:p w14:paraId="0740A684" w14:textId="5F31B6CE" w:rsidR="00885A3E" w:rsidRPr="00B94467" w:rsidRDefault="008964B4">
            <w:pPr>
              <w:pStyle w:val="Style14"/>
              <w:widowControl/>
              <w:rPr>
                <w:rStyle w:val="FontStyle33"/>
                <w:b/>
                <w:bCs/>
                <w:color w:val="auto"/>
                <w:szCs w:val="22"/>
              </w:rPr>
            </w:pPr>
            <w:r w:rsidRPr="00B94467">
              <w:rPr>
                <w:rStyle w:val="FontStyle33"/>
                <w:b/>
                <w:bCs/>
                <w:color w:val="auto"/>
                <w:szCs w:val="22"/>
              </w:rPr>
              <w:t>15</w:t>
            </w:r>
          </w:p>
        </w:tc>
      </w:tr>
      <w:tr w:rsidR="00885A3E" w:rsidRPr="001F6284" w14:paraId="02378CDD" w14:textId="77777777">
        <w:tc>
          <w:tcPr>
            <w:tcW w:w="713" w:type="dxa"/>
            <w:tcBorders>
              <w:top w:val="single" w:sz="6" w:space="0" w:color="auto"/>
              <w:left w:val="single" w:sz="6" w:space="0" w:color="auto"/>
              <w:bottom w:val="single" w:sz="6" w:space="0" w:color="auto"/>
              <w:right w:val="single" w:sz="6" w:space="0" w:color="auto"/>
            </w:tcBorders>
          </w:tcPr>
          <w:p w14:paraId="0C2F0D26" w14:textId="77777777" w:rsidR="00885A3E" w:rsidRPr="001F6284" w:rsidRDefault="00885A3E">
            <w:pPr>
              <w:pStyle w:val="Style22"/>
              <w:widowControl/>
              <w:rPr>
                <w:sz w:val="22"/>
                <w:szCs w:val="22"/>
              </w:rPr>
            </w:pPr>
          </w:p>
        </w:tc>
        <w:tc>
          <w:tcPr>
            <w:tcW w:w="7042" w:type="dxa"/>
            <w:tcBorders>
              <w:top w:val="single" w:sz="6" w:space="0" w:color="auto"/>
              <w:left w:val="single" w:sz="6" w:space="0" w:color="auto"/>
              <w:bottom w:val="single" w:sz="6" w:space="0" w:color="auto"/>
              <w:right w:val="single" w:sz="6" w:space="0" w:color="auto"/>
            </w:tcBorders>
          </w:tcPr>
          <w:p w14:paraId="04181EA9" w14:textId="77777777" w:rsidR="00885A3E" w:rsidRPr="001F6284" w:rsidRDefault="00885A3E">
            <w:pPr>
              <w:pStyle w:val="Style25"/>
              <w:widowControl/>
              <w:ind w:left="6048"/>
              <w:rPr>
                <w:rStyle w:val="FontStyle34"/>
                <w:bCs/>
                <w:szCs w:val="22"/>
              </w:rPr>
            </w:pPr>
            <w:r w:rsidRPr="001F6284">
              <w:rPr>
                <w:rStyle w:val="FontStyle34"/>
                <w:bCs/>
                <w:szCs w:val="22"/>
              </w:rPr>
              <w:t>ΣΥΝΟΛΟ</w:t>
            </w:r>
          </w:p>
        </w:tc>
        <w:tc>
          <w:tcPr>
            <w:tcW w:w="1274" w:type="dxa"/>
            <w:tcBorders>
              <w:top w:val="single" w:sz="6" w:space="0" w:color="auto"/>
              <w:left w:val="single" w:sz="6" w:space="0" w:color="auto"/>
              <w:bottom w:val="single" w:sz="6" w:space="0" w:color="auto"/>
              <w:right w:val="single" w:sz="6" w:space="0" w:color="auto"/>
            </w:tcBorders>
          </w:tcPr>
          <w:p w14:paraId="2C5CE12F" w14:textId="6E9BA3ED" w:rsidR="00885A3E" w:rsidRPr="00540CD7" w:rsidRDefault="00885A3E">
            <w:pPr>
              <w:pStyle w:val="Style25"/>
              <w:widowControl/>
              <w:jc w:val="center"/>
              <w:rPr>
                <w:rStyle w:val="FontStyle34"/>
                <w:bCs/>
                <w:color w:val="auto"/>
                <w:szCs w:val="22"/>
              </w:rPr>
            </w:pPr>
            <w:r w:rsidRPr="00540CD7">
              <w:rPr>
                <w:rStyle w:val="FontStyle34"/>
                <w:bCs/>
                <w:color w:val="auto"/>
                <w:szCs w:val="22"/>
              </w:rPr>
              <w:t>1</w:t>
            </w:r>
            <w:r w:rsidR="00674E8D">
              <w:rPr>
                <w:rStyle w:val="FontStyle34"/>
                <w:bCs/>
                <w:color w:val="auto"/>
                <w:szCs w:val="22"/>
              </w:rPr>
              <w:t>5</w:t>
            </w:r>
            <w:r w:rsidRPr="00540CD7">
              <w:rPr>
                <w:rStyle w:val="FontStyle34"/>
                <w:bCs/>
                <w:color w:val="auto"/>
                <w:szCs w:val="22"/>
              </w:rPr>
              <w:t>0</w:t>
            </w:r>
          </w:p>
        </w:tc>
      </w:tr>
    </w:tbl>
    <w:p w14:paraId="2823A406" w14:textId="77777777" w:rsidR="00885A3E" w:rsidRDefault="00885A3E">
      <w:pPr>
        <w:pStyle w:val="Style23"/>
        <w:widowControl/>
        <w:spacing w:line="240" w:lineRule="exact"/>
        <w:rPr>
          <w:sz w:val="22"/>
          <w:szCs w:val="22"/>
          <w:lang w:val="en-US"/>
        </w:rPr>
      </w:pPr>
    </w:p>
    <w:p w14:paraId="0512C78B" w14:textId="77777777" w:rsidR="00996122" w:rsidRPr="00996122" w:rsidRDefault="00996122">
      <w:pPr>
        <w:pStyle w:val="Style23"/>
        <w:widowControl/>
        <w:spacing w:line="240" w:lineRule="exact"/>
        <w:rPr>
          <w:sz w:val="22"/>
          <w:szCs w:val="22"/>
          <w:lang w:val="en-US"/>
        </w:rPr>
      </w:pPr>
    </w:p>
    <w:p w14:paraId="3AAD9A11" w14:textId="77777777" w:rsidR="009C74DD" w:rsidRPr="009C74DD" w:rsidRDefault="009C74DD" w:rsidP="009C74DD">
      <w:pPr>
        <w:widowControl/>
        <w:jc w:val="center"/>
        <w:rPr>
          <w:rFonts w:asciiTheme="minorHAnsi" w:eastAsia="Yu Gothic UI" w:hAnsiTheme="minorHAnsi" w:cstheme="minorHAnsi"/>
          <w:b/>
          <w:bCs/>
          <w:color w:val="231F20"/>
          <w:sz w:val="22"/>
          <w:szCs w:val="22"/>
        </w:rPr>
      </w:pPr>
      <w:r w:rsidRPr="009C74DD">
        <w:rPr>
          <w:rFonts w:asciiTheme="minorHAnsi" w:eastAsia="Yu Gothic UI" w:hAnsiTheme="minorHAnsi" w:cstheme="minorHAnsi"/>
          <w:b/>
          <w:bCs/>
          <w:color w:val="231F20"/>
          <w:sz w:val="22"/>
          <w:szCs w:val="22"/>
        </w:rPr>
        <w:t>ΓΕΝΙΚΟ ΣΥΝΟΛΟ ΔΙΔΑΣΚΑΛΙΑΣ: 300 ΩΡΕΣ</w:t>
      </w:r>
    </w:p>
    <w:p w14:paraId="30FC449C" w14:textId="77777777" w:rsidR="009C74DD" w:rsidRPr="00B94467" w:rsidRDefault="009C74DD" w:rsidP="001B6B28">
      <w:pPr>
        <w:widowControl/>
        <w:shd w:val="clear" w:color="auto" w:fill="E7E6E6" w:themeFill="background2"/>
        <w:jc w:val="center"/>
        <w:rPr>
          <w:rFonts w:asciiTheme="minorHAnsi" w:hAnsiTheme="minorHAnsi" w:cstheme="minorHAnsi"/>
          <w:b/>
          <w:bCs/>
          <w:sz w:val="22"/>
          <w:szCs w:val="22"/>
        </w:rPr>
      </w:pPr>
      <w:r w:rsidRPr="00B94467">
        <w:rPr>
          <w:rFonts w:asciiTheme="minorHAnsi" w:eastAsia="Yu Gothic UI" w:hAnsiTheme="minorHAnsi" w:cstheme="minorHAnsi"/>
          <w:b/>
          <w:bCs/>
          <w:color w:val="231F20"/>
          <w:sz w:val="22"/>
          <w:szCs w:val="22"/>
        </w:rPr>
        <w:t>ΕΠΟΠΤΕΥΟΜΕΝΗ ΚΑΙ ΚΑΘΟΔΗΓΟΥΜΕΝΗ ΠΡΑΚΤΙΚΗ ΔΙΔΑΣΚΑΛΙΑ</w:t>
      </w:r>
      <w:r w:rsidRPr="009C74DD">
        <w:rPr>
          <w:rFonts w:asciiTheme="minorHAnsi" w:eastAsia="Yu Gothic UI" w:hAnsiTheme="minorHAnsi" w:cstheme="minorHAnsi"/>
          <w:color w:val="231F20"/>
          <w:sz w:val="22"/>
          <w:szCs w:val="22"/>
        </w:rPr>
        <w:t xml:space="preserve">: </w:t>
      </w:r>
      <w:r w:rsidRPr="00B94467">
        <w:rPr>
          <w:rFonts w:asciiTheme="minorHAnsi" w:eastAsia="Yu Gothic UI" w:hAnsiTheme="minorHAnsi" w:cstheme="minorHAnsi"/>
          <w:b/>
          <w:bCs/>
          <w:color w:val="231F20"/>
          <w:sz w:val="22"/>
          <w:szCs w:val="22"/>
        </w:rPr>
        <w:t>50 ΩΡΕΣ</w:t>
      </w:r>
    </w:p>
    <w:p w14:paraId="58E0E49F" w14:textId="77777777" w:rsidR="009C74DD" w:rsidRPr="00B94467" w:rsidRDefault="009C74DD" w:rsidP="009C74DD">
      <w:pPr>
        <w:widowControl/>
        <w:jc w:val="center"/>
        <w:rPr>
          <w:rFonts w:asciiTheme="minorHAnsi" w:eastAsia="Yu Gothic UI" w:hAnsiTheme="minorHAnsi" w:cstheme="minorHAnsi"/>
          <w:b/>
          <w:bCs/>
          <w:color w:val="231F20"/>
          <w:sz w:val="22"/>
          <w:szCs w:val="22"/>
        </w:rPr>
      </w:pPr>
      <w:r w:rsidRPr="00B94467">
        <w:rPr>
          <w:rFonts w:asciiTheme="minorHAnsi" w:eastAsia="Yu Gothic UI" w:hAnsiTheme="minorHAnsi" w:cstheme="minorHAnsi"/>
          <w:b/>
          <w:bCs/>
          <w:color w:val="231F20"/>
          <w:sz w:val="22"/>
          <w:szCs w:val="22"/>
        </w:rPr>
        <w:t>ΓΕΝΙΚΟ ΣΥΝΟΛΟ ΩΡΩΝ: 350 ΩΡΕΣ</w:t>
      </w:r>
    </w:p>
    <w:p w14:paraId="24DC4333" w14:textId="19D933E7" w:rsidR="00885A3E" w:rsidRPr="001F6284" w:rsidRDefault="00A41112" w:rsidP="00331AF8">
      <w:pPr>
        <w:pStyle w:val="Style23"/>
        <w:widowControl/>
        <w:tabs>
          <w:tab w:val="left" w:pos="7896"/>
        </w:tabs>
        <w:spacing w:line="360" w:lineRule="auto"/>
        <w:jc w:val="both"/>
        <w:rPr>
          <w:rStyle w:val="FontStyle34"/>
          <w:bCs/>
          <w:szCs w:val="22"/>
        </w:rPr>
      </w:pPr>
      <w:r w:rsidRPr="001F6284">
        <w:rPr>
          <w:rStyle w:val="FontStyle34"/>
          <w:bCs/>
          <w:szCs w:val="22"/>
        </w:rPr>
        <w:tab/>
      </w:r>
    </w:p>
    <w:p w14:paraId="242EF4BD" w14:textId="77777777" w:rsidR="00996122" w:rsidRPr="000F0D43" w:rsidRDefault="00996122" w:rsidP="00331AF8">
      <w:pPr>
        <w:pStyle w:val="Style13"/>
        <w:widowControl/>
        <w:spacing w:line="360" w:lineRule="auto"/>
        <w:ind w:firstLine="284"/>
        <w:rPr>
          <w:rStyle w:val="FontStyle33"/>
          <w:szCs w:val="22"/>
        </w:rPr>
      </w:pPr>
    </w:p>
    <w:p w14:paraId="32EF6392" w14:textId="77777777" w:rsidR="00996122" w:rsidRPr="000F0D43" w:rsidRDefault="00996122" w:rsidP="00331AF8">
      <w:pPr>
        <w:pStyle w:val="Style13"/>
        <w:widowControl/>
        <w:spacing w:line="360" w:lineRule="auto"/>
        <w:ind w:firstLine="284"/>
        <w:rPr>
          <w:rStyle w:val="FontStyle33"/>
          <w:szCs w:val="22"/>
        </w:rPr>
      </w:pPr>
    </w:p>
    <w:p w14:paraId="310AB67F" w14:textId="386FC543" w:rsidR="00885A3E" w:rsidRPr="001F6284" w:rsidRDefault="00885A3E" w:rsidP="00331AF8">
      <w:pPr>
        <w:pStyle w:val="Style13"/>
        <w:widowControl/>
        <w:spacing w:line="360" w:lineRule="auto"/>
        <w:ind w:firstLine="284"/>
        <w:rPr>
          <w:rStyle w:val="FontStyle33"/>
          <w:szCs w:val="22"/>
        </w:rPr>
      </w:pPr>
      <w:r w:rsidRPr="001F6284">
        <w:rPr>
          <w:rStyle w:val="FontStyle33"/>
          <w:szCs w:val="22"/>
        </w:rPr>
        <w:lastRenderedPageBreak/>
        <w:t>Στον Κύκλο/Τομέα</w:t>
      </w:r>
      <w:r w:rsidR="00F20680">
        <w:rPr>
          <w:rStyle w:val="FontStyle33"/>
          <w:szCs w:val="22"/>
        </w:rPr>
        <w:t xml:space="preserve"> </w:t>
      </w:r>
      <w:r w:rsidRPr="001F6284">
        <w:rPr>
          <w:rStyle w:val="FontStyle33"/>
          <w:szCs w:val="22"/>
        </w:rPr>
        <w:t>1-2 περιλαμβάνονται αποκλειστικά θεωρητικά μαθήματα ενώ στον Κύκλο/Τομέα 3 περιλαμβάνονται θεωρητικά, πρακτικά ή και μικτά μαθήματα.</w:t>
      </w:r>
    </w:p>
    <w:p w14:paraId="4E18CBD5" w14:textId="77777777" w:rsidR="00331AF8" w:rsidRDefault="00885A3E" w:rsidP="00331AF8">
      <w:pPr>
        <w:pStyle w:val="Style13"/>
        <w:widowControl/>
        <w:spacing w:line="360" w:lineRule="auto"/>
        <w:ind w:firstLine="284"/>
        <w:rPr>
          <w:rStyle w:val="FontStyle33"/>
          <w:szCs w:val="22"/>
        </w:rPr>
      </w:pPr>
      <w:r w:rsidRPr="001F6284">
        <w:rPr>
          <w:rStyle w:val="FontStyle33"/>
          <w:szCs w:val="22"/>
        </w:rPr>
        <w:t>Θεωρητικά χαρακτηρίζονται τα μαθήματα των οποίων η διδασκαλία πραγματοποιείται από έναν εκπαιδευτή, μόνο σε αίθουσες διδασκαλίας και έχουν ως σκοπό να αποκτήσουν οι υποψήφιοι τις γνώσεις που είναι απαραίτητες για να κατανοήσουν το γνωστικό αντικείμενο της κατάρτισης τους.</w:t>
      </w:r>
      <w:r w:rsidR="00331AF8">
        <w:rPr>
          <w:rStyle w:val="FontStyle33"/>
          <w:szCs w:val="22"/>
        </w:rPr>
        <w:t xml:space="preserve"> </w:t>
      </w:r>
    </w:p>
    <w:p w14:paraId="17CB180A" w14:textId="77777777" w:rsidR="00914479" w:rsidRDefault="00885A3E" w:rsidP="00285885">
      <w:pPr>
        <w:pStyle w:val="Style13"/>
        <w:widowControl/>
        <w:spacing w:line="360" w:lineRule="auto"/>
        <w:ind w:firstLine="284"/>
        <w:rPr>
          <w:rStyle w:val="FontStyle33"/>
          <w:szCs w:val="22"/>
        </w:rPr>
      </w:pPr>
      <w:r w:rsidRPr="001F6284">
        <w:rPr>
          <w:rStyle w:val="FontStyle33"/>
          <w:szCs w:val="22"/>
        </w:rPr>
        <w:t>Πρακτικά χαρακτηρίζονται τα μαθήματα εκείνα τα οποία αποβλέπουν στην εμπέδωση του θεωρητικού μέρους κατάρτισης και στην απόκτηση δεξιοτήτων, ενώ πραγματοποιούνται αποκλειστικά σε προπονητικούς χώρους.</w:t>
      </w:r>
      <w:r w:rsidR="00285885">
        <w:rPr>
          <w:rStyle w:val="FontStyle33"/>
          <w:szCs w:val="22"/>
        </w:rPr>
        <w:t xml:space="preserve"> </w:t>
      </w:r>
    </w:p>
    <w:p w14:paraId="05EACD6C" w14:textId="151D1569" w:rsidR="00885A3E" w:rsidRPr="000F0D43" w:rsidRDefault="00885A3E" w:rsidP="00285885">
      <w:pPr>
        <w:pStyle w:val="Style13"/>
        <w:widowControl/>
        <w:spacing w:line="360" w:lineRule="auto"/>
        <w:ind w:firstLine="284"/>
        <w:rPr>
          <w:rStyle w:val="FontStyle33"/>
          <w:szCs w:val="22"/>
        </w:rPr>
      </w:pPr>
      <w:r w:rsidRPr="001F6284">
        <w:rPr>
          <w:rStyle w:val="FontStyle33"/>
          <w:szCs w:val="22"/>
        </w:rPr>
        <w:t>Μικτά χαρακτηρίζονται τα μαθήματα που απαιτούν ταυτόχρονη θεωρητική κατάρτιση και πρακτική εξάσκηση.</w:t>
      </w:r>
    </w:p>
    <w:p w14:paraId="36094FB0" w14:textId="77777777" w:rsidR="00996122" w:rsidRPr="000F0D43" w:rsidRDefault="00996122" w:rsidP="00285885">
      <w:pPr>
        <w:pStyle w:val="Style13"/>
        <w:widowControl/>
        <w:spacing w:line="360" w:lineRule="auto"/>
        <w:ind w:firstLine="284"/>
        <w:rPr>
          <w:rStyle w:val="FontStyle33"/>
          <w:szCs w:val="22"/>
        </w:rPr>
      </w:pPr>
    </w:p>
    <w:p w14:paraId="1BF5920D" w14:textId="1629132D" w:rsidR="00885A3E" w:rsidRPr="001F6284" w:rsidRDefault="008868FA" w:rsidP="00862ADF">
      <w:pPr>
        <w:pStyle w:val="Style23"/>
        <w:widowControl/>
        <w:spacing w:line="360" w:lineRule="auto"/>
        <w:ind w:firstLine="284"/>
        <w:jc w:val="both"/>
        <w:rPr>
          <w:rStyle w:val="FontStyle34"/>
          <w:bCs/>
          <w:szCs w:val="22"/>
          <w:lang w:eastAsia="en-US"/>
        </w:rPr>
      </w:pPr>
      <w:r>
        <w:rPr>
          <w:rStyle w:val="FontStyle34"/>
          <w:bCs/>
          <w:szCs w:val="22"/>
          <w:lang w:eastAsia="en-US"/>
        </w:rPr>
        <w:t xml:space="preserve">3. </w:t>
      </w:r>
      <w:r w:rsidR="00885A3E" w:rsidRPr="001F6284">
        <w:rPr>
          <w:rStyle w:val="FontStyle34"/>
          <w:bCs/>
          <w:szCs w:val="22"/>
          <w:lang w:eastAsia="en-US"/>
        </w:rPr>
        <w:t>ΕΠΟΠΤΕΥΟΜΕΝΗ Ή ΚΑΘΟΔΗΓΟΥΜΕΝΗ ΠΡΑΚΤΙΚΗ ΑΣΚΗΣΗ</w:t>
      </w:r>
    </w:p>
    <w:p w14:paraId="4B877BFB" w14:textId="24046DD1" w:rsidR="00885A3E" w:rsidRDefault="00885A3E" w:rsidP="009C2217">
      <w:pPr>
        <w:pStyle w:val="Style7"/>
        <w:widowControl/>
        <w:spacing w:line="360" w:lineRule="auto"/>
        <w:ind w:firstLine="284"/>
        <w:rPr>
          <w:rStyle w:val="FontStyle33"/>
          <w:szCs w:val="22"/>
        </w:rPr>
      </w:pPr>
      <w:r w:rsidRPr="001F6284">
        <w:rPr>
          <w:rStyle w:val="FontStyle33"/>
          <w:szCs w:val="22"/>
        </w:rPr>
        <w:t>Η εποπτευόμενη ή καθοδηγούμενη πρακτική άσκηση είναι υποχρεωτική, πραγματοποιείται σε πενήντα (50) ώρες</w:t>
      </w:r>
      <w:r w:rsidR="00156DA0">
        <w:rPr>
          <w:rStyle w:val="FontStyle33"/>
          <w:szCs w:val="22"/>
        </w:rPr>
        <w:t xml:space="preserve"> και</w:t>
      </w:r>
      <w:r w:rsidR="009C2217">
        <w:rPr>
          <w:rStyle w:val="FontStyle33"/>
          <w:szCs w:val="22"/>
        </w:rPr>
        <w:t xml:space="preserve"> </w:t>
      </w:r>
      <w:r w:rsidRPr="001F6284">
        <w:rPr>
          <w:rStyle w:val="FontStyle33"/>
          <w:szCs w:val="22"/>
        </w:rPr>
        <w:t>πιστοποιείται με τη διαδικασία την οποία ορίζει με απόφαση της η Επιτροπή Διοίκησης όπου καθορίζονται οι όροι και οι προϋποθέσεις επιτυχούς άσκησης.</w:t>
      </w:r>
    </w:p>
    <w:p w14:paraId="151E449E" w14:textId="55A506F4" w:rsidR="00885A3E" w:rsidRPr="001F6284" w:rsidRDefault="00885A3E" w:rsidP="00862ADF">
      <w:pPr>
        <w:pStyle w:val="Style7"/>
        <w:widowControl/>
        <w:spacing w:line="360" w:lineRule="auto"/>
        <w:ind w:firstLine="284"/>
        <w:rPr>
          <w:rStyle w:val="FontStyle33"/>
          <w:szCs w:val="22"/>
        </w:rPr>
      </w:pPr>
      <w:r w:rsidRPr="001F6284">
        <w:rPr>
          <w:rStyle w:val="FontStyle33"/>
          <w:szCs w:val="22"/>
        </w:rPr>
        <w:t xml:space="preserve">Ειδικότερα η πρακτική άσκηση </w:t>
      </w:r>
      <w:r w:rsidR="007947D4" w:rsidRPr="001F6284">
        <w:rPr>
          <w:rStyle w:val="FontStyle33"/>
          <w:szCs w:val="22"/>
        </w:rPr>
        <w:t>περιλαμβάνει</w:t>
      </w:r>
      <w:r w:rsidRPr="001F6284">
        <w:rPr>
          <w:rStyle w:val="FontStyle33"/>
          <w:szCs w:val="22"/>
        </w:rPr>
        <w:t>:</w:t>
      </w:r>
    </w:p>
    <w:p w14:paraId="0A446C23" w14:textId="48D0A672" w:rsidR="00A748C9" w:rsidRDefault="00040089" w:rsidP="00862ADF">
      <w:pPr>
        <w:pStyle w:val="Style24"/>
        <w:widowControl/>
        <w:numPr>
          <w:ilvl w:val="0"/>
          <w:numId w:val="2"/>
        </w:numPr>
        <w:tabs>
          <w:tab w:val="left" w:pos="720"/>
        </w:tabs>
        <w:spacing w:line="360" w:lineRule="auto"/>
        <w:ind w:firstLine="284"/>
        <w:rPr>
          <w:rStyle w:val="FontStyle33"/>
          <w:szCs w:val="22"/>
        </w:rPr>
      </w:pPr>
      <w:r>
        <w:rPr>
          <w:rStyle w:val="FontStyle33"/>
          <w:szCs w:val="22"/>
        </w:rPr>
        <w:t xml:space="preserve"> </w:t>
      </w:r>
      <w:r w:rsidR="00885A3E" w:rsidRPr="001F6284">
        <w:rPr>
          <w:rStyle w:val="FontStyle33"/>
          <w:szCs w:val="22"/>
        </w:rPr>
        <w:t>Παρακολούθηση αγώνων της Ομοσπονδίας ή με την άδεια αυτής, οποιασδήποτε κατηγορίας, τούτο πιστοποιημένο από την διοργανώτρια αρχή (Ομοσπονδία - ένωση - σύλλογος -Ευρωπαϊκοί και διεθνείς αγώνες) με σαφή αναφορά στις ώρες παρακολούθησης.</w:t>
      </w:r>
      <w:r w:rsidR="00A748C9">
        <w:rPr>
          <w:rStyle w:val="FontStyle33"/>
          <w:szCs w:val="22"/>
        </w:rPr>
        <w:t xml:space="preserve"> </w:t>
      </w:r>
    </w:p>
    <w:p w14:paraId="724C6118" w14:textId="1EF064C0" w:rsidR="00A748C9" w:rsidRPr="00CB4904" w:rsidRDefault="00040089" w:rsidP="00862ADF">
      <w:pPr>
        <w:pStyle w:val="Style24"/>
        <w:widowControl/>
        <w:numPr>
          <w:ilvl w:val="0"/>
          <w:numId w:val="2"/>
        </w:numPr>
        <w:tabs>
          <w:tab w:val="left" w:pos="720"/>
        </w:tabs>
        <w:spacing w:line="360" w:lineRule="auto"/>
        <w:ind w:firstLine="284"/>
        <w:rPr>
          <w:rStyle w:val="FontStyle33"/>
          <w:szCs w:val="22"/>
        </w:rPr>
      </w:pPr>
      <w:r w:rsidRPr="00CB4904">
        <w:rPr>
          <w:rStyle w:val="FontStyle33"/>
          <w:szCs w:val="22"/>
        </w:rPr>
        <w:t xml:space="preserve"> </w:t>
      </w:r>
      <w:r w:rsidR="00A748C9" w:rsidRPr="00CB4904">
        <w:rPr>
          <w:rStyle w:val="FontStyle33"/>
          <w:szCs w:val="22"/>
        </w:rPr>
        <w:t xml:space="preserve">Παρακολούθηση ή συμμετοχή σε προπονήσεις Εθνικών ή προ εθνικών ομάδων ή των σωματείων της ομοσπονδίας τούτο πιστοποιημένο από την ομοσπονδία και το σωματείο αντίστοιχα με υπογραφή προέδρου και </w:t>
      </w:r>
      <w:r w:rsidR="00B46F28" w:rsidRPr="00CB4904">
        <w:rPr>
          <w:color w:val="000000"/>
          <w:sz w:val="22"/>
          <w:szCs w:val="22"/>
        </w:rPr>
        <w:t>γ</w:t>
      </w:r>
      <w:r w:rsidR="00B46F28" w:rsidRPr="00CB4904">
        <w:rPr>
          <w:rFonts w:hint="eastAsia"/>
          <w:color w:val="000000"/>
          <w:sz w:val="22"/>
          <w:szCs w:val="22"/>
        </w:rPr>
        <w:t>ενικού</w:t>
      </w:r>
      <w:r w:rsidR="00B46F28" w:rsidRPr="00CB4904">
        <w:rPr>
          <w:color w:val="000000"/>
          <w:sz w:val="22"/>
          <w:szCs w:val="22"/>
        </w:rPr>
        <w:t xml:space="preserve"> γ</w:t>
      </w:r>
      <w:r w:rsidR="00B46F28" w:rsidRPr="00CB4904">
        <w:rPr>
          <w:rFonts w:hint="eastAsia"/>
          <w:color w:val="000000"/>
          <w:sz w:val="22"/>
          <w:szCs w:val="22"/>
        </w:rPr>
        <w:t>ραμματέα</w:t>
      </w:r>
      <w:r w:rsidR="00B46F28" w:rsidRPr="00CB4904">
        <w:rPr>
          <w:color w:val="000000"/>
          <w:sz w:val="22"/>
          <w:szCs w:val="22"/>
        </w:rPr>
        <w:t>,</w:t>
      </w:r>
      <w:r w:rsidR="00A748C9" w:rsidRPr="00CB4904">
        <w:rPr>
          <w:rStyle w:val="FontStyle33"/>
          <w:szCs w:val="22"/>
        </w:rPr>
        <w:t xml:space="preserve"> με σαφή αναφορά στις ώρες παρακολούθησης.</w:t>
      </w:r>
    </w:p>
    <w:p w14:paraId="106FC7A7" w14:textId="77777777" w:rsidR="00156DA0" w:rsidRDefault="00156DA0" w:rsidP="00862ADF">
      <w:pPr>
        <w:pStyle w:val="Style24"/>
        <w:widowControl/>
        <w:tabs>
          <w:tab w:val="left" w:pos="720"/>
        </w:tabs>
        <w:spacing w:line="360" w:lineRule="auto"/>
        <w:ind w:firstLine="284"/>
      </w:pPr>
    </w:p>
    <w:p w14:paraId="6EF0CA02" w14:textId="5211D045" w:rsidR="00A748C9" w:rsidRPr="00996122" w:rsidRDefault="003317EB" w:rsidP="00862ADF">
      <w:pPr>
        <w:pStyle w:val="Style24"/>
        <w:widowControl/>
        <w:tabs>
          <w:tab w:val="left" w:pos="720"/>
        </w:tabs>
        <w:spacing w:line="360" w:lineRule="auto"/>
        <w:ind w:firstLine="284"/>
        <w:rPr>
          <w:rStyle w:val="FontStyle33"/>
          <w:i/>
          <w:iCs/>
          <w:szCs w:val="22"/>
        </w:rPr>
      </w:pPr>
      <w:r w:rsidRPr="00996122">
        <w:rPr>
          <w:i/>
          <w:iCs/>
          <w:sz w:val="22"/>
          <w:szCs w:val="22"/>
        </w:rPr>
        <w:t>Η εποπτευόμενη / καθοδηγούμενη πρακτική άσκηση δεν περιλαμβάνεται στα μαθήματα που εξετάζονται και δεν συνυπολογίζεται στο βαθμό αξιολόγησης του υποψήφιου.</w:t>
      </w:r>
    </w:p>
    <w:p w14:paraId="2B54701A" w14:textId="77777777" w:rsidR="003317EB" w:rsidRPr="001F6284" w:rsidRDefault="003317EB" w:rsidP="00862ADF">
      <w:pPr>
        <w:pStyle w:val="Style24"/>
        <w:widowControl/>
        <w:tabs>
          <w:tab w:val="left" w:pos="720"/>
        </w:tabs>
        <w:spacing w:line="360" w:lineRule="auto"/>
        <w:ind w:firstLine="284"/>
        <w:rPr>
          <w:rStyle w:val="FontStyle33"/>
          <w:szCs w:val="22"/>
        </w:rPr>
      </w:pPr>
    </w:p>
    <w:p w14:paraId="4263F96E" w14:textId="77777777" w:rsidR="00885A3E" w:rsidRPr="001F6284" w:rsidRDefault="00885A3E" w:rsidP="005F490D">
      <w:pPr>
        <w:pStyle w:val="Style24"/>
        <w:widowControl/>
        <w:tabs>
          <w:tab w:val="left" w:pos="720"/>
        </w:tabs>
        <w:ind w:firstLine="0"/>
        <w:rPr>
          <w:rStyle w:val="FontStyle33"/>
          <w:szCs w:val="22"/>
        </w:rPr>
        <w:sectPr w:rsidR="00885A3E" w:rsidRPr="001F6284">
          <w:footerReference w:type="even" r:id="rId13"/>
          <w:footerReference w:type="default" r:id="rId14"/>
          <w:pgSz w:w="11905" w:h="16837"/>
          <w:pgMar w:top="1331" w:right="1445" w:bottom="1440" w:left="1445" w:header="720" w:footer="720" w:gutter="0"/>
          <w:cols w:space="60"/>
          <w:noEndnote/>
        </w:sectPr>
      </w:pPr>
    </w:p>
    <w:p w14:paraId="1064BB85" w14:textId="77777777" w:rsidR="00885A3E" w:rsidRPr="001F6284" w:rsidRDefault="00885A3E">
      <w:pPr>
        <w:pStyle w:val="Style9"/>
        <w:widowControl/>
        <w:jc w:val="both"/>
        <w:rPr>
          <w:rStyle w:val="FontStyle37"/>
          <w:bCs/>
          <w:color w:val="335691"/>
          <w:sz w:val="22"/>
          <w:szCs w:val="22"/>
        </w:rPr>
      </w:pPr>
      <w:r w:rsidRPr="001F6284">
        <w:rPr>
          <w:rStyle w:val="FontStyle37"/>
          <w:bCs/>
          <w:color w:val="335691"/>
          <w:sz w:val="22"/>
          <w:szCs w:val="22"/>
        </w:rPr>
        <w:lastRenderedPageBreak/>
        <w:t>ΠΕΡΙΕΧΟΜΕΝΟ ΜΑΘΗΜΑΤΩΝ-ΔΙΔΑΚΤΙΚΟ ΠΡΟΣΩΠΙΚΟ</w:t>
      </w:r>
    </w:p>
    <w:tbl>
      <w:tblPr>
        <w:tblW w:w="5000" w:type="pct"/>
        <w:jc w:val="center"/>
        <w:tblCellMar>
          <w:left w:w="40" w:type="dxa"/>
          <w:right w:w="40" w:type="dxa"/>
        </w:tblCellMar>
        <w:tblLook w:val="0000" w:firstRow="0" w:lastRow="0" w:firstColumn="0" w:lastColumn="0" w:noHBand="0" w:noVBand="0"/>
      </w:tblPr>
      <w:tblGrid>
        <w:gridCol w:w="1844"/>
        <w:gridCol w:w="7185"/>
      </w:tblGrid>
      <w:tr w:rsidR="00885A3E" w:rsidRPr="001F6284" w14:paraId="08BC703E" w14:textId="77777777" w:rsidTr="00862ADF">
        <w:trPr>
          <w:jc w:val="center"/>
        </w:trPr>
        <w:tc>
          <w:tcPr>
            <w:tcW w:w="5000" w:type="pct"/>
            <w:gridSpan w:val="2"/>
            <w:tcBorders>
              <w:top w:val="nil"/>
              <w:left w:val="nil"/>
              <w:bottom w:val="single" w:sz="6" w:space="0" w:color="auto"/>
              <w:right w:val="nil"/>
            </w:tcBorders>
          </w:tcPr>
          <w:p w14:paraId="0E87BF24" w14:textId="77777777" w:rsidR="00EA682C" w:rsidRPr="001F6284" w:rsidRDefault="00EA682C" w:rsidP="00060763">
            <w:pPr>
              <w:pStyle w:val="Style16"/>
              <w:widowControl/>
              <w:jc w:val="left"/>
              <w:rPr>
                <w:rStyle w:val="FontStyle34"/>
                <w:bCs/>
                <w:szCs w:val="22"/>
              </w:rPr>
            </w:pPr>
          </w:p>
        </w:tc>
      </w:tr>
      <w:tr w:rsidR="00060763" w:rsidRPr="001F6284" w14:paraId="4272EFE0" w14:textId="77777777" w:rsidTr="00862ADF">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402ABBC9" w14:textId="77777777" w:rsidR="00060763" w:rsidRPr="001F6284" w:rsidRDefault="00060763" w:rsidP="00060763">
            <w:pPr>
              <w:pStyle w:val="Style16"/>
              <w:widowControl/>
              <w:jc w:val="left"/>
              <w:rPr>
                <w:rStyle w:val="FontStyle34"/>
                <w:bCs/>
                <w:szCs w:val="22"/>
              </w:rPr>
            </w:pPr>
            <w:r w:rsidRPr="001F6284">
              <w:rPr>
                <w:rStyle w:val="FontStyle34"/>
                <w:bCs/>
                <w:szCs w:val="22"/>
              </w:rPr>
              <w:t xml:space="preserve">ΚΥΚΛΟΣ 1ος </w:t>
            </w:r>
            <w:r w:rsidRPr="001F6284">
              <w:rPr>
                <w:rStyle w:val="FontStyle35"/>
                <w:rFonts w:ascii="Calibri" w:hAnsi="Calibri"/>
                <w:bCs/>
                <w:iCs/>
                <w:sz w:val="22"/>
                <w:szCs w:val="22"/>
              </w:rPr>
              <w:t xml:space="preserve">- </w:t>
            </w:r>
            <w:r w:rsidRPr="001F6284">
              <w:rPr>
                <w:rStyle w:val="FontStyle34"/>
                <w:bCs/>
                <w:szCs w:val="22"/>
              </w:rPr>
              <w:t>ΓΕΝΙΚΩΝ ΜΑΘΗΜΑΤΩΝ</w:t>
            </w:r>
          </w:p>
        </w:tc>
      </w:tr>
      <w:tr w:rsidR="00424E49" w:rsidRPr="001F6284" w14:paraId="37CC46E9" w14:textId="77777777" w:rsidTr="00862ADF">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4E6946C1" w14:textId="77777777" w:rsidR="00424E49" w:rsidRPr="001F6284" w:rsidRDefault="00424E49" w:rsidP="00424E49">
            <w:pPr>
              <w:pStyle w:val="Style15"/>
              <w:widowControl/>
              <w:jc w:val="both"/>
              <w:rPr>
                <w:rStyle w:val="FontStyle33"/>
                <w:szCs w:val="22"/>
              </w:rPr>
            </w:pPr>
            <w:r w:rsidRPr="001F6284">
              <w:rPr>
                <w:rStyle w:val="FontStyle34"/>
                <w:bCs/>
                <w:szCs w:val="22"/>
              </w:rPr>
              <w:t>1.</w:t>
            </w:r>
            <w:r w:rsidRPr="001F6284">
              <w:rPr>
                <w:color w:val="000000"/>
                <w:sz w:val="22"/>
                <w:szCs w:val="22"/>
              </w:rPr>
              <w:t xml:space="preserve"> </w:t>
            </w:r>
            <w:r w:rsidR="00B40B52" w:rsidRPr="001F6284">
              <w:rPr>
                <w:color w:val="000000"/>
                <w:sz w:val="22"/>
                <w:szCs w:val="22"/>
              </w:rPr>
              <w:t xml:space="preserve">    </w:t>
            </w:r>
            <w:r w:rsidR="00C3428B" w:rsidRPr="001F6284">
              <w:rPr>
                <w:color w:val="000000"/>
                <w:sz w:val="22"/>
                <w:szCs w:val="22"/>
              </w:rPr>
              <w:t xml:space="preserve"> </w:t>
            </w:r>
            <w:r w:rsidRPr="001F6284">
              <w:rPr>
                <w:b/>
                <w:bCs/>
                <w:color w:val="000000"/>
                <w:sz w:val="22"/>
                <w:szCs w:val="22"/>
              </w:rPr>
              <w:t>Κύκλος 1ος- Γενικών Μαθημάτων</w:t>
            </w:r>
          </w:p>
        </w:tc>
      </w:tr>
      <w:tr w:rsidR="00885A3E" w:rsidRPr="001F6284" w14:paraId="7A4822AA" w14:textId="77777777" w:rsidTr="00862ADF">
        <w:trPr>
          <w:jc w:val="center"/>
        </w:trPr>
        <w:tc>
          <w:tcPr>
            <w:tcW w:w="1021" w:type="pct"/>
            <w:tcBorders>
              <w:top w:val="single" w:sz="6" w:space="0" w:color="auto"/>
              <w:left w:val="single" w:sz="6" w:space="0" w:color="auto"/>
              <w:bottom w:val="single" w:sz="6" w:space="0" w:color="auto"/>
              <w:right w:val="single" w:sz="6" w:space="0" w:color="auto"/>
            </w:tcBorders>
          </w:tcPr>
          <w:p w14:paraId="32C92898" w14:textId="77777777" w:rsidR="00885A3E" w:rsidRPr="001F6284" w:rsidRDefault="00885A3E">
            <w:pPr>
              <w:pStyle w:val="Style16"/>
              <w:widowControl/>
              <w:jc w:val="left"/>
              <w:rPr>
                <w:rStyle w:val="FontStyle34"/>
                <w:bCs/>
                <w:szCs w:val="22"/>
              </w:rPr>
            </w:pPr>
            <w:r w:rsidRPr="001F6284">
              <w:rPr>
                <w:rStyle w:val="FontStyle34"/>
                <w:bCs/>
                <w:szCs w:val="22"/>
              </w:rPr>
              <w:t>Τίτλος</w:t>
            </w:r>
          </w:p>
        </w:tc>
        <w:tc>
          <w:tcPr>
            <w:tcW w:w="3979" w:type="pct"/>
            <w:tcBorders>
              <w:top w:val="single" w:sz="6" w:space="0" w:color="auto"/>
              <w:left w:val="single" w:sz="6" w:space="0" w:color="auto"/>
              <w:bottom w:val="single" w:sz="6" w:space="0" w:color="auto"/>
              <w:right w:val="single" w:sz="6" w:space="0" w:color="auto"/>
            </w:tcBorders>
          </w:tcPr>
          <w:p w14:paraId="6A2721CA" w14:textId="77777777" w:rsidR="00885A3E" w:rsidRPr="001F6284" w:rsidRDefault="00885A3E">
            <w:pPr>
              <w:pStyle w:val="Style16"/>
              <w:widowControl/>
              <w:jc w:val="left"/>
              <w:rPr>
                <w:rStyle w:val="FontStyle34"/>
                <w:bCs/>
                <w:szCs w:val="22"/>
              </w:rPr>
            </w:pPr>
            <w:r w:rsidRPr="001F6284">
              <w:rPr>
                <w:rStyle w:val="FontStyle34"/>
                <w:bCs/>
                <w:szCs w:val="22"/>
              </w:rPr>
              <w:t>ΑΝΑΤΟΜΙΑ</w:t>
            </w:r>
          </w:p>
        </w:tc>
      </w:tr>
      <w:tr w:rsidR="00885A3E" w:rsidRPr="001F6284" w14:paraId="2E36A1F8" w14:textId="77777777" w:rsidTr="00862ADF">
        <w:trPr>
          <w:jc w:val="center"/>
        </w:trPr>
        <w:tc>
          <w:tcPr>
            <w:tcW w:w="1021" w:type="pct"/>
            <w:tcBorders>
              <w:top w:val="single" w:sz="6" w:space="0" w:color="auto"/>
              <w:left w:val="single" w:sz="6" w:space="0" w:color="auto"/>
              <w:bottom w:val="single" w:sz="6" w:space="0" w:color="auto"/>
              <w:right w:val="single" w:sz="6" w:space="0" w:color="auto"/>
            </w:tcBorders>
          </w:tcPr>
          <w:p w14:paraId="3C66BD42" w14:textId="77777777" w:rsidR="00885A3E" w:rsidRPr="001F6284" w:rsidRDefault="00885A3E">
            <w:pPr>
              <w:pStyle w:val="Style16"/>
              <w:widowControl/>
              <w:jc w:val="left"/>
              <w:rPr>
                <w:rStyle w:val="FontStyle34"/>
                <w:bCs/>
                <w:szCs w:val="22"/>
              </w:rPr>
            </w:pPr>
            <w:r w:rsidRPr="001F6284">
              <w:rPr>
                <w:rStyle w:val="FontStyle34"/>
                <w:bCs/>
                <w:szCs w:val="22"/>
              </w:rPr>
              <w:t>Διδάσκων</w:t>
            </w:r>
          </w:p>
        </w:tc>
        <w:tc>
          <w:tcPr>
            <w:tcW w:w="3979" w:type="pct"/>
            <w:tcBorders>
              <w:top w:val="single" w:sz="6" w:space="0" w:color="auto"/>
              <w:left w:val="single" w:sz="6" w:space="0" w:color="auto"/>
              <w:bottom w:val="single" w:sz="6" w:space="0" w:color="auto"/>
              <w:right w:val="single" w:sz="6" w:space="0" w:color="auto"/>
            </w:tcBorders>
          </w:tcPr>
          <w:p w14:paraId="4C775D39" w14:textId="77777777" w:rsidR="00885A3E" w:rsidRDefault="007947D4" w:rsidP="00026DE6">
            <w:pPr>
              <w:pStyle w:val="Style15"/>
              <w:widowControl/>
              <w:jc w:val="both"/>
              <w:rPr>
                <w:rStyle w:val="FontStyle33"/>
                <w:szCs w:val="22"/>
              </w:rPr>
            </w:pPr>
            <w:r w:rsidRPr="001F6284">
              <w:rPr>
                <w:rStyle w:val="FontStyle33"/>
                <w:szCs w:val="22"/>
              </w:rPr>
              <w:t>Μίχου</w:t>
            </w:r>
            <w:r w:rsidR="00885A3E" w:rsidRPr="001F6284">
              <w:rPr>
                <w:rStyle w:val="FontStyle33"/>
                <w:szCs w:val="22"/>
              </w:rPr>
              <w:t xml:space="preserve"> Β., Διδάκτωρ Αθλητικών Επιστημών, ΤΕΦΑΑ - Α.Π.Θ.</w:t>
            </w:r>
          </w:p>
          <w:p w14:paraId="1A404227" w14:textId="2A2E075E" w:rsidR="0011773B" w:rsidRPr="00026DE6" w:rsidRDefault="00026DE6" w:rsidP="00026DE6">
            <w:pPr>
              <w:pStyle w:val="Style15"/>
              <w:widowControl/>
              <w:jc w:val="both"/>
              <w:rPr>
                <w:rStyle w:val="FontStyle33"/>
                <w:szCs w:val="22"/>
              </w:rPr>
            </w:pPr>
            <w:r>
              <w:rPr>
                <w:sz w:val="22"/>
                <w:szCs w:val="22"/>
                <w:lang w:eastAsia="en-US"/>
              </w:rPr>
              <w:t>Δέρβας Δ.</w:t>
            </w:r>
            <w:r w:rsidR="0010028E">
              <w:rPr>
                <w:sz w:val="22"/>
                <w:szCs w:val="22"/>
                <w:lang w:eastAsia="en-US"/>
              </w:rPr>
              <w:t>,</w:t>
            </w:r>
            <w:r>
              <w:rPr>
                <w:sz w:val="22"/>
                <w:szCs w:val="22"/>
                <w:lang w:eastAsia="en-US"/>
              </w:rPr>
              <w:t xml:space="preserve"> </w:t>
            </w:r>
            <w:r w:rsidRPr="00026DE6">
              <w:rPr>
                <w:sz w:val="22"/>
                <w:szCs w:val="22"/>
                <w:lang w:eastAsia="en-US"/>
              </w:rPr>
              <w:t>Πτυχίο ΤΕΦΑΑ &amp; Ιατρικής, Μεταπτυχιακός τίτλος (</w:t>
            </w:r>
            <w:r w:rsidRPr="00026DE6">
              <w:rPr>
                <w:sz w:val="22"/>
                <w:szCs w:val="22"/>
                <w:lang w:val="en-US" w:eastAsia="en-US"/>
              </w:rPr>
              <w:t>MSc</w:t>
            </w:r>
            <w:r w:rsidRPr="00026DE6">
              <w:rPr>
                <w:sz w:val="22"/>
                <w:szCs w:val="22"/>
                <w:lang w:eastAsia="en-US"/>
              </w:rPr>
              <w:t>) ΤΕΦΑΑ</w:t>
            </w:r>
          </w:p>
        </w:tc>
      </w:tr>
      <w:tr w:rsidR="00885A3E" w:rsidRPr="001F6284" w14:paraId="6312EBD9" w14:textId="77777777" w:rsidTr="00862ADF">
        <w:trPr>
          <w:jc w:val="center"/>
        </w:trPr>
        <w:tc>
          <w:tcPr>
            <w:tcW w:w="1021" w:type="pct"/>
            <w:tcBorders>
              <w:top w:val="single" w:sz="6" w:space="0" w:color="auto"/>
              <w:left w:val="single" w:sz="6" w:space="0" w:color="auto"/>
              <w:bottom w:val="single" w:sz="6" w:space="0" w:color="auto"/>
              <w:right w:val="single" w:sz="6" w:space="0" w:color="auto"/>
            </w:tcBorders>
          </w:tcPr>
          <w:p w14:paraId="00F06BBB" w14:textId="77777777" w:rsidR="00885A3E" w:rsidRPr="001F6284" w:rsidRDefault="00885A3E">
            <w:pPr>
              <w:pStyle w:val="Style16"/>
              <w:widowControl/>
              <w:jc w:val="left"/>
              <w:rPr>
                <w:rStyle w:val="FontStyle34"/>
                <w:bCs/>
                <w:szCs w:val="22"/>
              </w:rPr>
            </w:pPr>
            <w:r w:rsidRPr="001F6284">
              <w:rPr>
                <w:rStyle w:val="FontStyle34"/>
                <w:bCs/>
                <w:szCs w:val="22"/>
              </w:rPr>
              <w:t>Περιεχόμενα</w:t>
            </w:r>
          </w:p>
        </w:tc>
        <w:tc>
          <w:tcPr>
            <w:tcW w:w="3979" w:type="pct"/>
            <w:vMerge w:val="restart"/>
            <w:tcBorders>
              <w:top w:val="single" w:sz="6" w:space="0" w:color="auto"/>
              <w:left w:val="single" w:sz="6" w:space="0" w:color="auto"/>
              <w:bottom w:val="nil"/>
              <w:right w:val="single" w:sz="6" w:space="0" w:color="auto"/>
            </w:tcBorders>
          </w:tcPr>
          <w:p w14:paraId="2261A719" w14:textId="77777777" w:rsidR="00B51442" w:rsidRDefault="00885A3E">
            <w:pPr>
              <w:pStyle w:val="Style19"/>
              <w:widowControl/>
              <w:numPr>
                <w:ilvl w:val="0"/>
                <w:numId w:val="25"/>
              </w:numPr>
              <w:tabs>
                <w:tab w:val="left" w:pos="415"/>
              </w:tabs>
              <w:spacing w:line="240" w:lineRule="auto"/>
              <w:ind w:left="0" w:firstLine="113"/>
              <w:jc w:val="both"/>
              <w:rPr>
                <w:rStyle w:val="FontStyle33"/>
                <w:szCs w:val="22"/>
              </w:rPr>
            </w:pPr>
            <w:r w:rsidRPr="001F6284">
              <w:rPr>
                <w:rStyle w:val="FontStyle33"/>
                <w:szCs w:val="22"/>
              </w:rPr>
              <w:t>Λειτουργική Ανατομική - Εισαγωγή.</w:t>
            </w:r>
          </w:p>
          <w:p w14:paraId="17542C79" w14:textId="77777777" w:rsidR="00B51442" w:rsidRDefault="00B51442">
            <w:pPr>
              <w:pStyle w:val="Style19"/>
              <w:widowControl/>
              <w:numPr>
                <w:ilvl w:val="0"/>
                <w:numId w:val="25"/>
              </w:numPr>
              <w:tabs>
                <w:tab w:val="left" w:pos="415"/>
              </w:tabs>
              <w:spacing w:line="240" w:lineRule="auto"/>
              <w:ind w:left="0" w:firstLine="113"/>
              <w:jc w:val="both"/>
              <w:rPr>
                <w:rStyle w:val="FontStyle33"/>
                <w:szCs w:val="22"/>
              </w:rPr>
            </w:pPr>
            <w:r>
              <w:rPr>
                <w:rStyle w:val="FontStyle33"/>
                <w:szCs w:val="22"/>
              </w:rPr>
              <w:t xml:space="preserve"> </w:t>
            </w:r>
            <w:r w:rsidR="00885A3E" w:rsidRPr="001F6284">
              <w:rPr>
                <w:rStyle w:val="FontStyle33"/>
                <w:szCs w:val="22"/>
              </w:rPr>
              <w:t>Ανατομία οργανικών συστημάτων.</w:t>
            </w:r>
            <w:r>
              <w:rPr>
                <w:rStyle w:val="FontStyle33"/>
                <w:szCs w:val="22"/>
              </w:rPr>
              <w:t xml:space="preserve"> </w:t>
            </w:r>
          </w:p>
          <w:p w14:paraId="133ADA64" w14:textId="77777777" w:rsidR="00B51442" w:rsidRDefault="00885A3E">
            <w:pPr>
              <w:pStyle w:val="Style19"/>
              <w:widowControl/>
              <w:numPr>
                <w:ilvl w:val="0"/>
                <w:numId w:val="25"/>
              </w:numPr>
              <w:tabs>
                <w:tab w:val="left" w:pos="415"/>
              </w:tabs>
              <w:spacing w:line="240" w:lineRule="auto"/>
              <w:ind w:left="0" w:firstLine="113"/>
              <w:jc w:val="both"/>
              <w:rPr>
                <w:rStyle w:val="FontStyle33"/>
                <w:szCs w:val="22"/>
              </w:rPr>
            </w:pPr>
            <w:r w:rsidRPr="001F6284">
              <w:rPr>
                <w:rStyle w:val="FontStyle33"/>
                <w:szCs w:val="22"/>
              </w:rPr>
              <w:t>Οστεολογία (ταξινόμηση - ομάδες) - Συνδεσμολογία.</w:t>
            </w:r>
            <w:r w:rsidR="00B51442">
              <w:rPr>
                <w:rStyle w:val="FontStyle33"/>
                <w:szCs w:val="22"/>
              </w:rPr>
              <w:t xml:space="preserve"> </w:t>
            </w:r>
          </w:p>
          <w:p w14:paraId="53D8E18A" w14:textId="77777777" w:rsidR="00B51442" w:rsidRDefault="00885A3E">
            <w:pPr>
              <w:pStyle w:val="Style19"/>
              <w:widowControl/>
              <w:numPr>
                <w:ilvl w:val="0"/>
                <w:numId w:val="25"/>
              </w:numPr>
              <w:tabs>
                <w:tab w:val="left" w:pos="415"/>
              </w:tabs>
              <w:spacing w:line="240" w:lineRule="auto"/>
              <w:ind w:left="0" w:firstLine="113"/>
              <w:jc w:val="both"/>
              <w:rPr>
                <w:rStyle w:val="FontStyle33"/>
                <w:szCs w:val="22"/>
              </w:rPr>
            </w:pPr>
            <w:r w:rsidRPr="001F6284">
              <w:rPr>
                <w:rStyle w:val="FontStyle33"/>
                <w:szCs w:val="22"/>
              </w:rPr>
              <w:t>Ερειστικό σύστημα (κεφαλή - σπονδυλική στήλη - κορμός - άκρα).</w:t>
            </w:r>
            <w:r w:rsidR="00B51442">
              <w:rPr>
                <w:rStyle w:val="FontStyle33"/>
                <w:szCs w:val="22"/>
              </w:rPr>
              <w:t xml:space="preserve"> </w:t>
            </w:r>
          </w:p>
          <w:p w14:paraId="42515DF6" w14:textId="77777777" w:rsidR="00B51442" w:rsidRDefault="00885A3E">
            <w:pPr>
              <w:pStyle w:val="Style19"/>
              <w:widowControl/>
              <w:numPr>
                <w:ilvl w:val="0"/>
                <w:numId w:val="25"/>
              </w:numPr>
              <w:tabs>
                <w:tab w:val="left" w:pos="415"/>
              </w:tabs>
              <w:spacing w:line="240" w:lineRule="auto"/>
              <w:ind w:left="0" w:firstLine="113"/>
              <w:jc w:val="both"/>
              <w:rPr>
                <w:rStyle w:val="FontStyle33"/>
                <w:szCs w:val="22"/>
              </w:rPr>
            </w:pPr>
            <w:r w:rsidRPr="001F6284">
              <w:rPr>
                <w:rStyle w:val="FontStyle33"/>
                <w:szCs w:val="22"/>
              </w:rPr>
              <w:t>Μυϊκό σύστημα (κεφαλή - κορμός - άκρα).</w:t>
            </w:r>
            <w:r w:rsidR="00B51442">
              <w:rPr>
                <w:rStyle w:val="FontStyle33"/>
                <w:szCs w:val="22"/>
              </w:rPr>
              <w:t xml:space="preserve"> </w:t>
            </w:r>
          </w:p>
          <w:p w14:paraId="468E7B09" w14:textId="623A6EE1" w:rsidR="005E123E" w:rsidRPr="001F6284" w:rsidRDefault="00885A3E">
            <w:pPr>
              <w:pStyle w:val="Style19"/>
              <w:widowControl/>
              <w:numPr>
                <w:ilvl w:val="0"/>
                <w:numId w:val="25"/>
              </w:numPr>
              <w:tabs>
                <w:tab w:val="left" w:pos="415"/>
              </w:tabs>
              <w:spacing w:line="240" w:lineRule="auto"/>
              <w:ind w:left="0" w:firstLine="113"/>
              <w:jc w:val="both"/>
              <w:rPr>
                <w:rStyle w:val="FontStyle33"/>
                <w:szCs w:val="22"/>
              </w:rPr>
            </w:pPr>
            <w:r w:rsidRPr="001F6284">
              <w:rPr>
                <w:rStyle w:val="FontStyle33"/>
                <w:szCs w:val="22"/>
              </w:rPr>
              <w:t>Μυολογία (ενέργεια, μυϊκή συνέργεια, αθλητικές κινήσεις).</w:t>
            </w:r>
          </w:p>
        </w:tc>
      </w:tr>
      <w:tr w:rsidR="00885A3E" w:rsidRPr="001F6284" w14:paraId="7977710E" w14:textId="77777777" w:rsidTr="00862ADF">
        <w:trPr>
          <w:jc w:val="center"/>
        </w:trPr>
        <w:tc>
          <w:tcPr>
            <w:tcW w:w="1021" w:type="pct"/>
            <w:tcBorders>
              <w:top w:val="single" w:sz="6" w:space="0" w:color="auto"/>
              <w:left w:val="single" w:sz="6" w:space="0" w:color="auto"/>
              <w:bottom w:val="single" w:sz="6" w:space="0" w:color="auto"/>
              <w:right w:val="single" w:sz="6" w:space="0" w:color="auto"/>
            </w:tcBorders>
          </w:tcPr>
          <w:p w14:paraId="67EECD07" w14:textId="77777777" w:rsidR="00102AD9" w:rsidRDefault="00102AD9">
            <w:pPr>
              <w:pStyle w:val="Style15"/>
              <w:widowControl/>
              <w:ind w:left="396"/>
              <w:rPr>
                <w:rStyle w:val="FontStyle33"/>
                <w:szCs w:val="22"/>
              </w:rPr>
            </w:pPr>
          </w:p>
          <w:p w14:paraId="4F3C86A5" w14:textId="77777777" w:rsidR="00102AD9" w:rsidRDefault="00102AD9">
            <w:pPr>
              <w:pStyle w:val="Style15"/>
              <w:widowControl/>
              <w:ind w:left="396"/>
              <w:rPr>
                <w:rStyle w:val="FontStyle33"/>
                <w:szCs w:val="22"/>
              </w:rPr>
            </w:pPr>
          </w:p>
          <w:p w14:paraId="60064081" w14:textId="1119ED58" w:rsidR="00885A3E" w:rsidRPr="001F6284" w:rsidRDefault="00885A3E">
            <w:pPr>
              <w:pStyle w:val="Style15"/>
              <w:widowControl/>
              <w:ind w:left="396"/>
              <w:rPr>
                <w:rStyle w:val="FontStyle33"/>
                <w:szCs w:val="22"/>
              </w:rPr>
            </w:pPr>
            <w:r w:rsidRPr="001F6284">
              <w:rPr>
                <w:rStyle w:val="FontStyle33"/>
                <w:szCs w:val="22"/>
              </w:rPr>
              <w:t>(Ώρες 1</w:t>
            </w:r>
            <w:r w:rsidR="00770BD2">
              <w:rPr>
                <w:rStyle w:val="FontStyle33"/>
                <w:szCs w:val="22"/>
              </w:rPr>
              <w:t>2</w:t>
            </w:r>
            <w:r w:rsidRPr="001F6284">
              <w:rPr>
                <w:rStyle w:val="FontStyle33"/>
                <w:szCs w:val="22"/>
              </w:rPr>
              <w:t>)</w:t>
            </w:r>
          </w:p>
        </w:tc>
        <w:tc>
          <w:tcPr>
            <w:tcW w:w="3979" w:type="pct"/>
            <w:vMerge/>
            <w:tcBorders>
              <w:top w:val="nil"/>
              <w:left w:val="single" w:sz="6" w:space="0" w:color="auto"/>
              <w:bottom w:val="single" w:sz="6" w:space="0" w:color="auto"/>
              <w:right w:val="single" w:sz="6" w:space="0" w:color="auto"/>
            </w:tcBorders>
          </w:tcPr>
          <w:p w14:paraId="6AE58986" w14:textId="77777777" w:rsidR="00885A3E" w:rsidRPr="001F6284" w:rsidRDefault="00885A3E">
            <w:pPr>
              <w:pStyle w:val="Style15"/>
              <w:widowControl/>
              <w:ind w:left="396"/>
              <w:rPr>
                <w:rStyle w:val="FontStyle33"/>
                <w:szCs w:val="22"/>
              </w:rPr>
            </w:pPr>
          </w:p>
          <w:p w14:paraId="02D9D2C5" w14:textId="77777777" w:rsidR="00885A3E" w:rsidRPr="001F6284" w:rsidRDefault="00885A3E">
            <w:pPr>
              <w:pStyle w:val="Style15"/>
              <w:widowControl/>
              <w:ind w:left="396"/>
              <w:rPr>
                <w:rStyle w:val="FontStyle33"/>
                <w:szCs w:val="22"/>
              </w:rPr>
            </w:pPr>
          </w:p>
        </w:tc>
      </w:tr>
    </w:tbl>
    <w:p w14:paraId="780BFBEB" w14:textId="77777777" w:rsidR="005E123E" w:rsidRDefault="005E123E" w:rsidP="005E123E">
      <w:pPr>
        <w:pStyle w:val="Style20"/>
        <w:widowControl/>
        <w:rPr>
          <w:rStyle w:val="FontStyle36"/>
          <w:iCs/>
          <w:sz w:val="20"/>
          <w:szCs w:val="20"/>
        </w:rPr>
      </w:pPr>
    </w:p>
    <w:p w14:paraId="76392DB5" w14:textId="43803913" w:rsidR="00495C9C" w:rsidRPr="005E123E" w:rsidRDefault="00495C9C" w:rsidP="00E010BA">
      <w:pPr>
        <w:pStyle w:val="Style20"/>
        <w:widowControl/>
        <w:spacing w:line="360" w:lineRule="auto"/>
        <w:rPr>
          <w:rStyle w:val="FontStyle36"/>
          <w:iCs/>
          <w:sz w:val="20"/>
          <w:szCs w:val="20"/>
        </w:rPr>
      </w:pPr>
      <w:bookmarkStart w:id="3" w:name="_Hlk209546379"/>
      <w:r w:rsidRPr="005E123E">
        <w:rPr>
          <w:rStyle w:val="FontStyle36"/>
          <w:iCs/>
          <w:sz w:val="20"/>
          <w:szCs w:val="20"/>
        </w:rPr>
        <w:t xml:space="preserve">Το μάθημα </w:t>
      </w:r>
      <w:r w:rsidR="00855852">
        <w:rPr>
          <w:rStyle w:val="FontStyle36"/>
          <w:iCs/>
          <w:sz w:val="20"/>
          <w:szCs w:val="20"/>
        </w:rPr>
        <w:t xml:space="preserve">θα </w:t>
      </w:r>
      <w:r w:rsidRPr="005E123E">
        <w:rPr>
          <w:rStyle w:val="FontStyle36"/>
          <w:iCs/>
          <w:sz w:val="20"/>
          <w:szCs w:val="20"/>
        </w:rPr>
        <w:t>πραγματοποιηθεί διαδικτυακά.</w:t>
      </w:r>
    </w:p>
    <w:bookmarkEnd w:id="3"/>
    <w:p w14:paraId="0A9B60D5" w14:textId="77777777" w:rsidR="00495C9C" w:rsidRDefault="00495C9C" w:rsidP="00E010BA">
      <w:pPr>
        <w:pStyle w:val="Style20"/>
        <w:widowControl/>
        <w:spacing w:line="360" w:lineRule="auto"/>
        <w:rPr>
          <w:rStyle w:val="FontStyle36"/>
          <w:iCs/>
          <w:szCs w:val="22"/>
        </w:rPr>
      </w:pPr>
    </w:p>
    <w:p w14:paraId="6596061C" w14:textId="77777777" w:rsidR="00862ADF" w:rsidRDefault="00862ADF" w:rsidP="00E010BA">
      <w:pPr>
        <w:pStyle w:val="Style20"/>
        <w:widowControl/>
        <w:spacing w:line="360" w:lineRule="auto"/>
        <w:rPr>
          <w:rStyle w:val="FontStyle36"/>
          <w:iCs/>
          <w:szCs w:val="22"/>
        </w:rPr>
      </w:pPr>
    </w:p>
    <w:p w14:paraId="35E0C85B" w14:textId="77777777" w:rsidR="00862ADF" w:rsidRDefault="00862ADF" w:rsidP="00E010BA">
      <w:pPr>
        <w:pStyle w:val="Style20"/>
        <w:widowControl/>
        <w:spacing w:line="360" w:lineRule="auto"/>
        <w:rPr>
          <w:rStyle w:val="FontStyle36"/>
          <w:iCs/>
          <w:szCs w:val="22"/>
        </w:rPr>
      </w:pPr>
    </w:p>
    <w:tbl>
      <w:tblPr>
        <w:tblW w:w="9029" w:type="dxa"/>
        <w:jc w:val="center"/>
        <w:tblLayout w:type="fixed"/>
        <w:tblCellMar>
          <w:left w:w="40" w:type="dxa"/>
          <w:right w:w="40" w:type="dxa"/>
        </w:tblCellMar>
        <w:tblLook w:val="0000" w:firstRow="0" w:lastRow="0" w:firstColumn="0" w:lastColumn="0" w:noHBand="0" w:noVBand="0"/>
      </w:tblPr>
      <w:tblGrid>
        <w:gridCol w:w="1843"/>
        <w:gridCol w:w="7186"/>
      </w:tblGrid>
      <w:tr w:rsidR="00B40B52" w:rsidRPr="001F6284" w14:paraId="150A0D1B" w14:textId="77777777" w:rsidTr="00862ADF">
        <w:trPr>
          <w:jc w:val="center"/>
        </w:trPr>
        <w:tc>
          <w:tcPr>
            <w:tcW w:w="9029" w:type="dxa"/>
            <w:gridSpan w:val="2"/>
            <w:tcBorders>
              <w:top w:val="single" w:sz="6" w:space="0" w:color="auto"/>
              <w:left w:val="single" w:sz="6" w:space="0" w:color="auto"/>
              <w:bottom w:val="single" w:sz="6" w:space="0" w:color="auto"/>
              <w:right w:val="single" w:sz="6" w:space="0" w:color="auto"/>
            </w:tcBorders>
          </w:tcPr>
          <w:p w14:paraId="77EE88FB" w14:textId="77777777" w:rsidR="00B40B52" w:rsidRPr="001F6284" w:rsidRDefault="00B40B52" w:rsidP="00B40B52">
            <w:pPr>
              <w:pStyle w:val="Style11"/>
              <w:widowControl/>
              <w:rPr>
                <w:rStyle w:val="FontStyle33"/>
                <w:b/>
                <w:bCs/>
                <w:szCs w:val="22"/>
              </w:rPr>
            </w:pPr>
            <w:r w:rsidRPr="001F6284">
              <w:rPr>
                <w:rStyle w:val="FontStyle36"/>
                <w:b/>
                <w:bCs/>
                <w:i w:val="0"/>
                <w:szCs w:val="22"/>
              </w:rPr>
              <w:t>2</w:t>
            </w:r>
            <w:r w:rsidR="00C3428B" w:rsidRPr="001F6284">
              <w:rPr>
                <w:rStyle w:val="FontStyle36"/>
                <w:b/>
                <w:bCs/>
                <w:i w:val="0"/>
                <w:szCs w:val="22"/>
              </w:rPr>
              <w:t xml:space="preserve">      </w:t>
            </w:r>
            <w:r w:rsidRPr="001F6284">
              <w:rPr>
                <w:rStyle w:val="FontStyle33"/>
                <w:b/>
                <w:bCs/>
                <w:szCs w:val="22"/>
              </w:rPr>
              <w:t>Κύκλος 1ος- Γενικών Μαθημάτων</w:t>
            </w:r>
          </w:p>
        </w:tc>
      </w:tr>
      <w:tr w:rsidR="00885A3E" w:rsidRPr="001F6284" w14:paraId="586EC733" w14:textId="77777777" w:rsidTr="00862ADF">
        <w:trPr>
          <w:jc w:val="center"/>
        </w:trPr>
        <w:tc>
          <w:tcPr>
            <w:tcW w:w="1843" w:type="dxa"/>
            <w:tcBorders>
              <w:top w:val="single" w:sz="6" w:space="0" w:color="auto"/>
              <w:left w:val="single" w:sz="6" w:space="0" w:color="auto"/>
              <w:bottom w:val="single" w:sz="6" w:space="0" w:color="auto"/>
              <w:right w:val="single" w:sz="6" w:space="0" w:color="auto"/>
            </w:tcBorders>
          </w:tcPr>
          <w:p w14:paraId="3DA58B77" w14:textId="77777777" w:rsidR="00885A3E" w:rsidRPr="001F6284" w:rsidRDefault="00885A3E">
            <w:pPr>
              <w:pStyle w:val="Style16"/>
              <w:widowControl/>
              <w:jc w:val="left"/>
              <w:rPr>
                <w:rStyle w:val="FontStyle34"/>
                <w:bCs/>
                <w:szCs w:val="22"/>
              </w:rPr>
            </w:pPr>
            <w:r w:rsidRPr="001F6284">
              <w:rPr>
                <w:rStyle w:val="FontStyle34"/>
                <w:bCs/>
                <w:szCs w:val="22"/>
              </w:rPr>
              <w:t>Τίτλος</w:t>
            </w:r>
          </w:p>
        </w:tc>
        <w:tc>
          <w:tcPr>
            <w:tcW w:w="7186" w:type="dxa"/>
            <w:tcBorders>
              <w:top w:val="single" w:sz="6" w:space="0" w:color="auto"/>
              <w:left w:val="single" w:sz="6" w:space="0" w:color="auto"/>
              <w:bottom w:val="single" w:sz="6" w:space="0" w:color="auto"/>
              <w:right w:val="single" w:sz="6" w:space="0" w:color="auto"/>
            </w:tcBorders>
          </w:tcPr>
          <w:p w14:paraId="12E43916" w14:textId="77777777" w:rsidR="00885A3E" w:rsidRPr="001F6284" w:rsidRDefault="00885A3E">
            <w:pPr>
              <w:pStyle w:val="Style16"/>
              <w:widowControl/>
              <w:jc w:val="left"/>
              <w:rPr>
                <w:rStyle w:val="FontStyle34"/>
                <w:bCs/>
                <w:szCs w:val="22"/>
              </w:rPr>
            </w:pPr>
            <w:r w:rsidRPr="001F6284">
              <w:rPr>
                <w:rStyle w:val="FontStyle34"/>
                <w:bCs/>
                <w:szCs w:val="22"/>
              </w:rPr>
              <w:t>ΦΥΣΙΟΛΟΓΙΑ</w:t>
            </w:r>
          </w:p>
        </w:tc>
      </w:tr>
      <w:tr w:rsidR="00885A3E" w:rsidRPr="001F6284" w14:paraId="61643EEA" w14:textId="77777777" w:rsidTr="00862ADF">
        <w:trPr>
          <w:jc w:val="center"/>
        </w:trPr>
        <w:tc>
          <w:tcPr>
            <w:tcW w:w="1843" w:type="dxa"/>
            <w:tcBorders>
              <w:top w:val="single" w:sz="6" w:space="0" w:color="auto"/>
              <w:left w:val="single" w:sz="6" w:space="0" w:color="auto"/>
              <w:bottom w:val="single" w:sz="6" w:space="0" w:color="auto"/>
              <w:right w:val="single" w:sz="6" w:space="0" w:color="auto"/>
            </w:tcBorders>
          </w:tcPr>
          <w:p w14:paraId="2CDCD0F0" w14:textId="77777777" w:rsidR="00885A3E" w:rsidRPr="001F6284" w:rsidRDefault="00885A3E">
            <w:pPr>
              <w:pStyle w:val="Style16"/>
              <w:widowControl/>
              <w:jc w:val="left"/>
              <w:rPr>
                <w:rStyle w:val="FontStyle34"/>
                <w:bCs/>
                <w:szCs w:val="22"/>
              </w:rPr>
            </w:pPr>
            <w:r w:rsidRPr="001F6284">
              <w:rPr>
                <w:rStyle w:val="FontStyle34"/>
                <w:bCs/>
                <w:szCs w:val="22"/>
              </w:rPr>
              <w:t>Διδάσκων</w:t>
            </w:r>
          </w:p>
        </w:tc>
        <w:tc>
          <w:tcPr>
            <w:tcW w:w="7186" w:type="dxa"/>
            <w:tcBorders>
              <w:top w:val="single" w:sz="6" w:space="0" w:color="auto"/>
              <w:left w:val="single" w:sz="6" w:space="0" w:color="auto"/>
              <w:bottom w:val="single" w:sz="6" w:space="0" w:color="auto"/>
              <w:right w:val="single" w:sz="6" w:space="0" w:color="auto"/>
            </w:tcBorders>
          </w:tcPr>
          <w:p w14:paraId="2E483FC3" w14:textId="77777777" w:rsidR="00885A3E" w:rsidRDefault="001D5EC0">
            <w:pPr>
              <w:pStyle w:val="Style15"/>
              <w:widowControl/>
              <w:rPr>
                <w:rStyle w:val="FontStyle33"/>
                <w:szCs w:val="22"/>
              </w:rPr>
            </w:pPr>
            <w:r w:rsidRPr="001F6284">
              <w:rPr>
                <w:rStyle w:val="FontStyle33"/>
                <w:szCs w:val="22"/>
              </w:rPr>
              <w:t>Μίχου</w:t>
            </w:r>
            <w:r w:rsidR="00885A3E" w:rsidRPr="001F6284">
              <w:rPr>
                <w:rStyle w:val="FontStyle33"/>
                <w:szCs w:val="22"/>
              </w:rPr>
              <w:t xml:space="preserve"> Β., Διδάκτωρ Αθλητικών Επιστημών, ΤΕΦΑΑ - Α.Π.Θ.</w:t>
            </w:r>
          </w:p>
          <w:p w14:paraId="24C2D4A3" w14:textId="42DD699B" w:rsidR="00E647DC" w:rsidRPr="001F6284" w:rsidRDefault="00E647DC">
            <w:pPr>
              <w:pStyle w:val="Style15"/>
              <w:widowControl/>
              <w:rPr>
                <w:rStyle w:val="FontStyle33"/>
                <w:szCs w:val="22"/>
              </w:rPr>
            </w:pPr>
            <w:r w:rsidRPr="00E647DC">
              <w:rPr>
                <w:color w:val="000000"/>
                <w:sz w:val="22"/>
                <w:szCs w:val="22"/>
              </w:rPr>
              <w:t>Δέρβας Δ.</w:t>
            </w:r>
            <w:r w:rsidR="0010028E">
              <w:rPr>
                <w:color w:val="000000"/>
                <w:sz w:val="22"/>
                <w:szCs w:val="22"/>
              </w:rPr>
              <w:t>,</w:t>
            </w:r>
            <w:r w:rsidRPr="00E647DC">
              <w:rPr>
                <w:color w:val="000000"/>
                <w:sz w:val="22"/>
                <w:szCs w:val="22"/>
              </w:rPr>
              <w:t xml:space="preserve"> Πτυχίο ΤΕΦΑΑ &amp; Ιατρικής, Μεταπτυχιακός τίτλος (</w:t>
            </w:r>
            <w:r w:rsidRPr="00E647DC">
              <w:rPr>
                <w:color w:val="000000"/>
                <w:sz w:val="22"/>
                <w:szCs w:val="22"/>
                <w:lang w:val="en-US"/>
              </w:rPr>
              <w:t>MSc</w:t>
            </w:r>
            <w:r w:rsidRPr="00E647DC">
              <w:rPr>
                <w:color w:val="000000"/>
                <w:sz w:val="22"/>
                <w:szCs w:val="22"/>
              </w:rPr>
              <w:t>) ΤΕΦΑΑ.</w:t>
            </w:r>
          </w:p>
        </w:tc>
      </w:tr>
      <w:tr w:rsidR="00885A3E" w:rsidRPr="001F6284" w14:paraId="3768C4AE" w14:textId="77777777" w:rsidTr="00862ADF">
        <w:trPr>
          <w:jc w:val="center"/>
        </w:trPr>
        <w:tc>
          <w:tcPr>
            <w:tcW w:w="1843" w:type="dxa"/>
            <w:tcBorders>
              <w:top w:val="single" w:sz="6" w:space="0" w:color="auto"/>
              <w:left w:val="single" w:sz="6" w:space="0" w:color="auto"/>
              <w:bottom w:val="single" w:sz="6" w:space="0" w:color="auto"/>
              <w:right w:val="single" w:sz="6" w:space="0" w:color="auto"/>
            </w:tcBorders>
          </w:tcPr>
          <w:p w14:paraId="5DCE7EB5" w14:textId="77777777" w:rsidR="00885A3E" w:rsidRPr="001F6284" w:rsidRDefault="00885A3E">
            <w:pPr>
              <w:pStyle w:val="Style16"/>
              <w:widowControl/>
              <w:jc w:val="left"/>
              <w:rPr>
                <w:rStyle w:val="FontStyle34"/>
                <w:bCs/>
                <w:szCs w:val="22"/>
              </w:rPr>
            </w:pPr>
            <w:r w:rsidRPr="001F6284">
              <w:rPr>
                <w:rStyle w:val="FontStyle34"/>
                <w:bCs/>
                <w:szCs w:val="22"/>
              </w:rPr>
              <w:t>Περιεχόμενα</w:t>
            </w:r>
          </w:p>
        </w:tc>
        <w:tc>
          <w:tcPr>
            <w:tcW w:w="7186" w:type="dxa"/>
            <w:vMerge w:val="restart"/>
            <w:tcBorders>
              <w:top w:val="single" w:sz="6" w:space="0" w:color="auto"/>
              <w:left w:val="single" w:sz="6" w:space="0" w:color="auto"/>
              <w:bottom w:val="nil"/>
              <w:right w:val="single" w:sz="6" w:space="0" w:color="auto"/>
            </w:tcBorders>
          </w:tcPr>
          <w:p w14:paraId="55DFCE94" w14:textId="77777777" w:rsidR="00B51442" w:rsidRDefault="00885A3E">
            <w:pPr>
              <w:pStyle w:val="Style19"/>
              <w:widowControl/>
              <w:numPr>
                <w:ilvl w:val="0"/>
                <w:numId w:val="26"/>
              </w:numPr>
              <w:tabs>
                <w:tab w:val="left" w:pos="475"/>
              </w:tabs>
              <w:spacing w:line="240" w:lineRule="auto"/>
              <w:ind w:left="0" w:firstLine="113"/>
              <w:jc w:val="both"/>
              <w:rPr>
                <w:rStyle w:val="FontStyle33"/>
                <w:szCs w:val="22"/>
              </w:rPr>
            </w:pPr>
            <w:r w:rsidRPr="001F6284">
              <w:rPr>
                <w:rStyle w:val="FontStyle33"/>
                <w:szCs w:val="22"/>
              </w:rPr>
              <w:t>Φυσιολογία και άσκηση - Εισαγωγή.</w:t>
            </w:r>
            <w:r w:rsidR="00B51442">
              <w:rPr>
                <w:rStyle w:val="FontStyle33"/>
                <w:szCs w:val="22"/>
              </w:rPr>
              <w:t xml:space="preserve"> </w:t>
            </w:r>
          </w:p>
          <w:p w14:paraId="0604E207" w14:textId="77777777" w:rsidR="00B51442" w:rsidRDefault="00885A3E">
            <w:pPr>
              <w:pStyle w:val="Style19"/>
              <w:widowControl/>
              <w:numPr>
                <w:ilvl w:val="0"/>
                <w:numId w:val="26"/>
              </w:numPr>
              <w:tabs>
                <w:tab w:val="left" w:pos="475"/>
              </w:tabs>
              <w:spacing w:line="240" w:lineRule="auto"/>
              <w:ind w:left="0" w:firstLine="113"/>
              <w:jc w:val="both"/>
              <w:rPr>
                <w:rStyle w:val="FontStyle33"/>
                <w:szCs w:val="22"/>
              </w:rPr>
            </w:pPr>
            <w:r w:rsidRPr="001F6284">
              <w:rPr>
                <w:rStyle w:val="FontStyle33"/>
                <w:szCs w:val="22"/>
              </w:rPr>
              <w:t xml:space="preserve">Καρδιαγγειακό - φυσιολογία και προσαρμογές στην άσκηση </w:t>
            </w:r>
          </w:p>
          <w:p w14:paraId="045FED5B" w14:textId="77777777" w:rsidR="00B51442" w:rsidRDefault="00B51442" w:rsidP="0019128C">
            <w:pPr>
              <w:pStyle w:val="Style19"/>
              <w:widowControl/>
              <w:tabs>
                <w:tab w:val="left" w:pos="475"/>
              </w:tabs>
              <w:spacing w:line="240" w:lineRule="auto"/>
              <w:ind w:firstLine="113"/>
              <w:jc w:val="both"/>
              <w:rPr>
                <w:rStyle w:val="FontStyle33"/>
                <w:szCs w:val="22"/>
              </w:rPr>
            </w:pPr>
            <w:r w:rsidRPr="00B51442">
              <w:rPr>
                <w:color w:val="000000"/>
                <w:sz w:val="22"/>
                <w:szCs w:val="22"/>
              </w:rPr>
              <w:t>Προβλήματα στον αθλητή.</w:t>
            </w:r>
          </w:p>
          <w:p w14:paraId="6F21621F" w14:textId="77777777" w:rsidR="00885A3E" w:rsidRPr="001F6284" w:rsidRDefault="00885A3E">
            <w:pPr>
              <w:pStyle w:val="Style19"/>
              <w:widowControl/>
              <w:numPr>
                <w:ilvl w:val="0"/>
                <w:numId w:val="26"/>
              </w:numPr>
              <w:tabs>
                <w:tab w:val="left" w:pos="475"/>
              </w:tabs>
              <w:spacing w:line="240" w:lineRule="auto"/>
              <w:ind w:left="0" w:firstLine="113"/>
              <w:jc w:val="both"/>
              <w:rPr>
                <w:rStyle w:val="FontStyle33"/>
                <w:szCs w:val="22"/>
              </w:rPr>
            </w:pPr>
            <w:r w:rsidRPr="001F6284">
              <w:rPr>
                <w:rStyle w:val="FontStyle33"/>
                <w:szCs w:val="22"/>
              </w:rPr>
              <w:t>Νευρικό - φυσιολογία και προσαρμογές στην άσκηση - Νοσήματα στον</w:t>
            </w:r>
            <w:r w:rsidR="00B51442">
              <w:rPr>
                <w:rStyle w:val="FontStyle33"/>
                <w:szCs w:val="22"/>
              </w:rPr>
              <w:t xml:space="preserve"> </w:t>
            </w:r>
            <w:r w:rsidRPr="001F6284">
              <w:rPr>
                <w:rStyle w:val="FontStyle33"/>
                <w:szCs w:val="22"/>
              </w:rPr>
              <w:t>αθλητή.</w:t>
            </w:r>
          </w:p>
          <w:p w14:paraId="6EBE2397" w14:textId="77777777" w:rsidR="00885A3E" w:rsidRPr="001F6284" w:rsidRDefault="00885A3E">
            <w:pPr>
              <w:pStyle w:val="Style19"/>
              <w:widowControl/>
              <w:numPr>
                <w:ilvl w:val="0"/>
                <w:numId w:val="26"/>
              </w:numPr>
              <w:tabs>
                <w:tab w:val="left" w:pos="454"/>
              </w:tabs>
              <w:spacing w:line="240" w:lineRule="auto"/>
              <w:ind w:left="0" w:firstLine="113"/>
              <w:jc w:val="both"/>
              <w:rPr>
                <w:rStyle w:val="FontStyle33"/>
                <w:szCs w:val="22"/>
              </w:rPr>
            </w:pPr>
            <w:r w:rsidRPr="001F6284">
              <w:rPr>
                <w:rStyle w:val="FontStyle33"/>
                <w:szCs w:val="22"/>
              </w:rPr>
              <w:t>Αναπνοή - φυσιολογία και προσαρμογές στην άσκηση - Προβλήματα.</w:t>
            </w:r>
          </w:p>
          <w:p w14:paraId="0F683A17" w14:textId="77777777" w:rsidR="00885A3E" w:rsidRPr="001F6284" w:rsidRDefault="00885A3E">
            <w:pPr>
              <w:pStyle w:val="Style19"/>
              <w:widowControl/>
              <w:numPr>
                <w:ilvl w:val="0"/>
                <w:numId w:val="26"/>
              </w:numPr>
              <w:tabs>
                <w:tab w:val="left" w:pos="454"/>
              </w:tabs>
              <w:spacing w:line="240" w:lineRule="auto"/>
              <w:ind w:left="0" w:firstLine="113"/>
              <w:jc w:val="both"/>
              <w:rPr>
                <w:rStyle w:val="FontStyle33"/>
                <w:szCs w:val="22"/>
              </w:rPr>
            </w:pPr>
            <w:r w:rsidRPr="001F6284">
              <w:rPr>
                <w:rStyle w:val="FontStyle33"/>
                <w:szCs w:val="22"/>
              </w:rPr>
              <w:t>Γαστρεντερικό - Φυσιολογία - Νοσήματα.</w:t>
            </w:r>
          </w:p>
          <w:p w14:paraId="2C893CEE" w14:textId="77777777" w:rsidR="00885A3E" w:rsidRPr="001F6284" w:rsidRDefault="00885A3E">
            <w:pPr>
              <w:pStyle w:val="Style19"/>
              <w:widowControl/>
              <w:numPr>
                <w:ilvl w:val="0"/>
                <w:numId w:val="26"/>
              </w:numPr>
              <w:tabs>
                <w:tab w:val="left" w:pos="454"/>
              </w:tabs>
              <w:spacing w:line="240" w:lineRule="auto"/>
              <w:ind w:left="0" w:firstLine="113"/>
              <w:jc w:val="both"/>
              <w:rPr>
                <w:rStyle w:val="FontStyle33"/>
                <w:szCs w:val="22"/>
              </w:rPr>
            </w:pPr>
            <w:r w:rsidRPr="001F6284">
              <w:rPr>
                <w:rStyle w:val="FontStyle33"/>
                <w:szCs w:val="22"/>
              </w:rPr>
              <w:t>Ενδοκρινικό - φυσιολογία - Αθλητής με σακχαρώδη διαβήτη.</w:t>
            </w:r>
          </w:p>
          <w:p w14:paraId="27F32F42" w14:textId="77777777" w:rsidR="00885A3E" w:rsidRPr="001F6284" w:rsidRDefault="00885A3E">
            <w:pPr>
              <w:pStyle w:val="Style19"/>
              <w:widowControl/>
              <w:numPr>
                <w:ilvl w:val="0"/>
                <w:numId w:val="26"/>
              </w:numPr>
              <w:tabs>
                <w:tab w:val="left" w:pos="454"/>
              </w:tabs>
              <w:spacing w:line="240" w:lineRule="auto"/>
              <w:ind w:left="0" w:firstLine="113"/>
              <w:jc w:val="both"/>
              <w:rPr>
                <w:rStyle w:val="FontStyle33"/>
                <w:szCs w:val="22"/>
              </w:rPr>
            </w:pPr>
            <w:r w:rsidRPr="001F6284">
              <w:rPr>
                <w:rStyle w:val="FontStyle33"/>
                <w:szCs w:val="22"/>
              </w:rPr>
              <w:t>Ουροποιητικό - φυσιολογία - Νοσήματα.</w:t>
            </w:r>
          </w:p>
        </w:tc>
      </w:tr>
      <w:tr w:rsidR="00885A3E" w:rsidRPr="001F6284" w14:paraId="1F8E6003" w14:textId="77777777" w:rsidTr="00862ADF">
        <w:trPr>
          <w:jc w:val="center"/>
        </w:trPr>
        <w:tc>
          <w:tcPr>
            <w:tcW w:w="1843" w:type="dxa"/>
            <w:tcBorders>
              <w:top w:val="single" w:sz="6" w:space="0" w:color="auto"/>
              <w:left w:val="single" w:sz="6" w:space="0" w:color="auto"/>
              <w:bottom w:val="single" w:sz="6" w:space="0" w:color="auto"/>
              <w:right w:val="single" w:sz="6" w:space="0" w:color="auto"/>
            </w:tcBorders>
          </w:tcPr>
          <w:p w14:paraId="494E088C" w14:textId="77777777" w:rsidR="00102AD9" w:rsidRDefault="00102AD9">
            <w:pPr>
              <w:pStyle w:val="Style15"/>
              <w:widowControl/>
              <w:ind w:left="396"/>
              <w:rPr>
                <w:rStyle w:val="FontStyle33"/>
                <w:szCs w:val="22"/>
              </w:rPr>
            </w:pPr>
          </w:p>
          <w:p w14:paraId="51AACBAF" w14:textId="77777777" w:rsidR="00102AD9" w:rsidRDefault="00102AD9">
            <w:pPr>
              <w:pStyle w:val="Style15"/>
              <w:widowControl/>
              <w:ind w:left="396"/>
              <w:rPr>
                <w:rStyle w:val="FontStyle33"/>
                <w:szCs w:val="22"/>
              </w:rPr>
            </w:pPr>
          </w:p>
          <w:p w14:paraId="2054D6D6" w14:textId="77777777" w:rsidR="00102AD9" w:rsidRDefault="00102AD9">
            <w:pPr>
              <w:pStyle w:val="Style15"/>
              <w:widowControl/>
              <w:ind w:left="396"/>
              <w:rPr>
                <w:rStyle w:val="FontStyle33"/>
                <w:szCs w:val="22"/>
              </w:rPr>
            </w:pPr>
          </w:p>
          <w:p w14:paraId="71C2968C" w14:textId="333768CC" w:rsidR="00885A3E" w:rsidRPr="001F6284" w:rsidRDefault="00885A3E">
            <w:pPr>
              <w:pStyle w:val="Style15"/>
              <w:widowControl/>
              <w:ind w:left="396"/>
              <w:rPr>
                <w:rStyle w:val="FontStyle33"/>
                <w:szCs w:val="22"/>
              </w:rPr>
            </w:pPr>
            <w:r w:rsidRPr="001F6284">
              <w:rPr>
                <w:rStyle w:val="FontStyle33"/>
                <w:szCs w:val="22"/>
              </w:rPr>
              <w:t>(Ώρες 1</w:t>
            </w:r>
            <w:r w:rsidR="00770BD2">
              <w:rPr>
                <w:rStyle w:val="FontStyle33"/>
                <w:szCs w:val="22"/>
              </w:rPr>
              <w:t>2</w:t>
            </w:r>
            <w:r w:rsidRPr="001F6284">
              <w:rPr>
                <w:rStyle w:val="FontStyle33"/>
                <w:szCs w:val="22"/>
              </w:rPr>
              <w:t>)</w:t>
            </w:r>
          </w:p>
        </w:tc>
        <w:tc>
          <w:tcPr>
            <w:tcW w:w="7186" w:type="dxa"/>
            <w:vMerge/>
            <w:tcBorders>
              <w:top w:val="nil"/>
              <w:left w:val="single" w:sz="6" w:space="0" w:color="auto"/>
              <w:bottom w:val="single" w:sz="6" w:space="0" w:color="auto"/>
              <w:right w:val="single" w:sz="6" w:space="0" w:color="auto"/>
            </w:tcBorders>
          </w:tcPr>
          <w:p w14:paraId="51166BA6" w14:textId="77777777" w:rsidR="00885A3E" w:rsidRPr="001F6284" w:rsidRDefault="00885A3E">
            <w:pPr>
              <w:pStyle w:val="Style15"/>
              <w:widowControl/>
              <w:ind w:left="396"/>
              <w:rPr>
                <w:rStyle w:val="FontStyle33"/>
                <w:szCs w:val="22"/>
              </w:rPr>
            </w:pPr>
          </w:p>
          <w:p w14:paraId="642CA3A2" w14:textId="77777777" w:rsidR="00885A3E" w:rsidRPr="001F6284" w:rsidRDefault="00885A3E">
            <w:pPr>
              <w:pStyle w:val="Style15"/>
              <w:widowControl/>
              <w:ind w:left="396"/>
              <w:rPr>
                <w:rStyle w:val="FontStyle33"/>
                <w:szCs w:val="22"/>
              </w:rPr>
            </w:pPr>
          </w:p>
        </w:tc>
      </w:tr>
    </w:tbl>
    <w:p w14:paraId="25B15421" w14:textId="77777777" w:rsidR="005E123E" w:rsidRDefault="005E123E" w:rsidP="005E123E">
      <w:pPr>
        <w:pStyle w:val="Style20"/>
        <w:spacing w:before="115"/>
        <w:rPr>
          <w:i/>
          <w:iCs/>
          <w:color w:val="000000"/>
          <w:sz w:val="22"/>
          <w:szCs w:val="22"/>
        </w:rPr>
      </w:pPr>
      <w:bookmarkStart w:id="4" w:name="_Hlk182999615"/>
    </w:p>
    <w:p w14:paraId="69998B17" w14:textId="6F6B9A82" w:rsidR="00180B88" w:rsidRPr="005E123E" w:rsidRDefault="00180B88" w:rsidP="00180B88">
      <w:pPr>
        <w:pStyle w:val="Style20"/>
        <w:widowControl/>
        <w:rPr>
          <w:rStyle w:val="FontStyle36"/>
          <w:iCs/>
          <w:sz w:val="20"/>
          <w:szCs w:val="20"/>
        </w:rPr>
      </w:pPr>
      <w:r w:rsidRPr="005E123E">
        <w:rPr>
          <w:rStyle w:val="FontStyle36"/>
          <w:iCs/>
          <w:sz w:val="20"/>
          <w:szCs w:val="20"/>
        </w:rPr>
        <w:t xml:space="preserve">Το μάθημα </w:t>
      </w:r>
      <w:r w:rsidR="009F2141">
        <w:rPr>
          <w:rStyle w:val="FontStyle36"/>
          <w:iCs/>
          <w:sz w:val="20"/>
          <w:szCs w:val="20"/>
        </w:rPr>
        <w:t xml:space="preserve">θα </w:t>
      </w:r>
      <w:r w:rsidRPr="005E123E">
        <w:rPr>
          <w:rStyle w:val="FontStyle36"/>
          <w:iCs/>
          <w:sz w:val="20"/>
          <w:szCs w:val="20"/>
        </w:rPr>
        <w:t>πραγματοποιηθεί διαδικτυακά.</w:t>
      </w:r>
    </w:p>
    <w:bookmarkEnd w:id="4"/>
    <w:p w14:paraId="65EBFDB5" w14:textId="549BEA30" w:rsidR="00885A3E" w:rsidRPr="001F6284" w:rsidRDefault="00885A3E">
      <w:pPr>
        <w:pStyle w:val="Style20"/>
        <w:widowControl/>
        <w:spacing w:before="115"/>
        <w:rPr>
          <w:rStyle w:val="FontStyle36"/>
          <w:iCs/>
          <w:szCs w:val="22"/>
        </w:rPr>
        <w:sectPr w:rsidR="00885A3E" w:rsidRPr="001F6284">
          <w:pgSz w:w="11905" w:h="16837"/>
          <w:pgMar w:top="1468" w:right="1438" w:bottom="1440" w:left="1438" w:header="720" w:footer="720" w:gutter="0"/>
          <w:cols w:space="60"/>
          <w:noEndnote/>
        </w:sectPr>
      </w:pPr>
    </w:p>
    <w:tbl>
      <w:tblPr>
        <w:tblW w:w="5074" w:type="pct"/>
        <w:jc w:val="center"/>
        <w:tblCellMar>
          <w:left w:w="40" w:type="dxa"/>
          <w:right w:w="40" w:type="dxa"/>
        </w:tblCellMar>
        <w:tblLook w:val="0000" w:firstRow="0" w:lastRow="0" w:firstColumn="0" w:lastColumn="0" w:noHBand="0" w:noVBand="0"/>
      </w:tblPr>
      <w:tblGrid>
        <w:gridCol w:w="1584"/>
        <w:gridCol w:w="7562"/>
      </w:tblGrid>
      <w:tr w:rsidR="00885A3E" w:rsidRPr="001F6284" w14:paraId="6F2F7F28" w14:textId="77777777" w:rsidTr="00AD3F9F">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29710091" w14:textId="77777777" w:rsidR="00885A3E" w:rsidRPr="001F6284" w:rsidRDefault="00885A3E">
            <w:pPr>
              <w:pStyle w:val="Style1"/>
              <w:widowControl/>
              <w:spacing w:line="240" w:lineRule="auto"/>
              <w:rPr>
                <w:rStyle w:val="FontStyle33"/>
                <w:b/>
                <w:bCs/>
                <w:szCs w:val="22"/>
              </w:rPr>
            </w:pPr>
            <w:r w:rsidRPr="001F6284">
              <w:rPr>
                <w:rStyle w:val="FontStyle34"/>
                <w:bCs/>
                <w:szCs w:val="22"/>
              </w:rPr>
              <w:lastRenderedPageBreak/>
              <w:t>3.</w:t>
            </w:r>
            <w:r w:rsidRPr="001F6284">
              <w:rPr>
                <w:rStyle w:val="FontStyle34"/>
                <w:b w:val="0"/>
                <w:szCs w:val="22"/>
              </w:rPr>
              <w:t xml:space="preserve">    </w:t>
            </w:r>
            <w:r w:rsidR="00C3428B" w:rsidRPr="001F6284">
              <w:rPr>
                <w:rStyle w:val="FontStyle34"/>
                <w:b w:val="0"/>
                <w:szCs w:val="22"/>
              </w:rPr>
              <w:t xml:space="preserve">  </w:t>
            </w:r>
            <w:r w:rsidRPr="001F6284">
              <w:rPr>
                <w:rStyle w:val="FontStyle33"/>
                <w:b/>
                <w:bCs/>
                <w:szCs w:val="22"/>
              </w:rPr>
              <w:t>Κύκλος 1ος- Γενικών Μαθημάτων</w:t>
            </w:r>
          </w:p>
        </w:tc>
      </w:tr>
      <w:tr w:rsidR="00885A3E" w:rsidRPr="001F6284" w14:paraId="1AFBD843" w14:textId="77777777" w:rsidTr="00AD3F9F">
        <w:trPr>
          <w:jc w:val="center"/>
        </w:trPr>
        <w:tc>
          <w:tcPr>
            <w:tcW w:w="866" w:type="pct"/>
            <w:tcBorders>
              <w:top w:val="single" w:sz="6" w:space="0" w:color="auto"/>
              <w:left w:val="single" w:sz="6" w:space="0" w:color="auto"/>
              <w:bottom w:val="single" w:sz="6" w:space="0" w:color="auto"/>
              <w:right w:val="single" w:sz="6" w:space="0" w:color="auto"/>
            </w:tcBorders>
          </w:tcPr>
          <w:p w14:paraId="0C2E227D" w14:textId="77777777" w:rsidR="00885A3E" w:rsidRPr="001F6284" w:rsidRDefault="00885A3E">
            <w:pPr>
              <w:pStyle w:val="Style25"/>
              <w:widowControl/>
              <w:rPr>
                <w:rStyle w:val="FontStyle34"/>
                <w:bCs/>
                <w:szCs w:val="22"/>
              </w:rPr>
            </w:pPr>
            <w:r w:rsidRPr="001F6284">
              <w:rPr>
                <w:rStyle w:val="FontStyle34"/>
                <w:bCs/>
                <w:szCs w:val="22"/>
              </w:rPr>
              <w:t>Τίτλος</w:t>
            </w:r>
          </w:p>
        </w:tc>
        <w:tc>
          <w:tcPr>
            <w:tcW w:w="4134" w:type="pct"/>
            <w:tcBorders>
              <w:top w:val="single" w:sz="6" w:space="0" w:color="auto"/>
              <w:left w:val="single" w:sz="6" w:space="0" w:color="auto"/>
              <w:bottom w:val="single" w:sz="6" w:space="0" w:color="auto"/>
              <w:right w:val="single" w:sz="6" w:space="0" w:color="auto"/>
            </w:tcBorders>
          </w:tcPr>
          <w:p w14:paraId="60EDB9C0" w14:textId="77777777" w:rsidR="00885A3E" w:rsidRPr="001F6284" w:rsidRDefault="00885A3E">
            <w:pPr>
              <w:pStyle w:val="Style25"/>
              <w:widowControl/>
              <w:rPr>
                <w:rStyle w:val="FontStyle34"/>
                <w:bCs/>
                <w:szCs w:val="22"/>
              </w:rPr>
            </w:pPr>
            <w:r w:rsidRPr="001F6284">
              <w:rPr>
                <w:rStyle w:val="FontStyle34"/>
                <w:bCs/>
                <w:szCs w:val="22"/>
              </w:rPr>
              <w:t>ΕΡΓΟΦΥΣΙΟΛΟΓΙΑ</w:t>
            </w:r>
          </w:p>
        </w:tc>
      </w:tr>
      <w:tr w:rsidR="00885A3E" w:rsidRPr="001F6284" w14:paraId="093EB47D" w14:textId="77777777" w:rsidTr="00AB5D0A">
        <w:trPr>
          <w:trHeight w:val="406"/>
          <w:jc w:val="center"/>
        </w:trPr>
        <w:tc>
          <w:tcPr>
            <w:tcW w:w="866" w:type="pct"/>
            <w:tcBorders>
              <w:top w:val="single" w:sz="6" w:space="0" w:color="auto"/>
              <w:left w:val="single" w:sz="6" w:space="0" w:color="auto"/>
              <w:bottom w:val="single" w:sz="6" w:space="0" w:color="auto"/>
              <w:right w:val="single" w:sz="6" w:space="0" w:color="auto"/>
            </w:tcBorders>
          </w:tcPr>
          <w:p w14:paraId="4AA45031" w14:textId="77777777" w:rsidR="00885A3E" w:rsidRPr="001F6284" w:rsidRDefault="00885A3E">
            <w:pPr>
              <w:pStyle w:val="Style25"/>
              <w:widowControl/>
              <w:rPr>
                <w:rStyle w:val="FontStyle34"/>
                <w:bCs/>
                <w:szCs w:val="22"/>
              </w:rPr>
            </w:pPr>
            <w:r w:rsidRPr="001F6284">
              <w:rPr>
                <w:rStyle w:val="FontStyle34"/>
                <w:bCs/>
                <w:szCs w:val="22"/>
              </w:rPr>
              <w:t>Διδάσκων</w:t>
            </w:r>
          </w:p>
        </w:tc>
        <w:tc>
          <w:tcPr>
            <w:tcW w:w="4134" w:type="pct"/>
            <w:tcBorders>
              <w:top w:val="single" w:sz="6" w:space="0" w:color="auto"/>
              <w:left w:val="single" w:sz="6" w:space="0" w:color="auto"/>
              <w:bottom w:val="single" w:sz="6" w:space="0" w:color="auto"/>
              <w:right w:val="single" w:sz="6" w:space="0" w:color="auto"/>
            </w:tcBorders>
          </w:tcPr>
          <w:p w14:paraId="1CA53714" w14:textId="43294297" w:rsidR="00885A3E" w:rsidRPr="001F6284" w:rsidRDefault="00885A3E">
            <w:pPr>
              <w:pStyle w:val="Style1"/>
              <w:widowControl/>
              <w:spacing w:line="240" w:lineRule="auto"/>
              <w:rPr>
                <w:rStyle w:val="FontStyle33"/>
                <w:szCs w:val="22"/>
              </w:rPr>
            </w:pPr>
            <w:r w:rsidRPr="001F6284">
              <w:rPr>
                <w:rStyle w:val="FontStyle33"/>
                <w:szCs w:val="22"/>
              </w:rPr>
              <w:t>Δημητρός Ελευθέριος, Πτυχίο ΤΕΦΑΑ, Διδακτορικό Δίπλωμα ΤΕΦΑΑ/ΑΠΘ</w:t>
            </w:r>
          </w:p>
        </w:tc>
      </w:tr>
      <w:tr w:rsidR="00885A3E" w:rsidRPr="001F6284" w14:paraId="14E2CE8C" w14:textId="77777777" w:rsidTr="00AD3F9F">
        <w:trPr>
          <w:jc w:val="center"/>
        </w:trPr>
        <w:tc>
          <w:tcPr>
            <w:tcW w:w="866" w:type="pct"/>
            <w:tcBorders>
              <w:top w:val="single" w:sz="6" w:space="0" w:color="auto"/>
              <w:left w:val="single" w:sz="6" w:space="0" w:color="auto"/>
              <w:bottom w:val="single" w:sz="6" w:space="0" w:color="auto"/>
              <w:right w:val="single" w:sz="6" w:space="0" w:color="auto"/>
            </w:tcBorders>
          </w:tcPr>
          <w:p w14:paraId="459ED80E" w14:textId="77777777" w:rsidR="00885A3E" w:rsidRDefault="00885A3E">
            <w:pPr>
              <w:pStyle w:val="Style25"/>
              <w:widowControl/>
              <w:rPr>
                <w:rStyle w:val="FontStyle34"/>
                <w:bCs/>
                <w:szCs w:val="22"/>
              </w:rPr>
            </w:pPr>
            <w:r w:rsidRPr="001F6284">
              <w:rPr>
                <w:rStyle w:val="FontStyle34"/>
                <w:bCs/>
                <w:szCs w:val="22"/>
              </w:rPr>
              <w:t>Περιεχόμενα</w:t>
            </w:r>
          </w:p>
          <w:p w14:paraId="79D37736" w14:textId="77777777" w:rsidR="00AD3F9F" w:rsidRPr="00AD3F9F" w:rsidRDefault="00AD3F9F" w:rsidP="00AD3F9F"/>
          <w:p w14:paraId="4091428F" w14:textId="77777777" w:rsidR="00AD3F9F" w:rsidRPr="00AD3F9F" w:rsidRDefault="00AD3F9F" w:rsidP="00AD3F9F"/>
          <w:p w14:paraId="1FB3502D" w14:textId="77777777" w:rsidR="00AD3F9F" w:rsidRPr="00AD3F9F" w:rsidRDefault="00AD3F9F" w:rsidP="00AD3F9F"/>
          <w:p w14:paraId="3D179B39" w14:textId="77777777" w:rsidR="00AD3F9F" w:rsidRPr="00AD3F9F" w:rsidRDefault="00AD3F9F" w:rsidP="00AD3F9F"/>
          <w:p w14:paraId="4DAAC17B" w14:textId="77777777" w:rsidR="00AD3F9F" w:rsidRPr="00AD3F9F" w:rsidRDefault="00AD3F9F" w:rsidP="00AD3F9F"/>
          <w:p w14:paraId="2ACD7B7A" w14:textId="77777777" w:rsidR="00AD3F9F" w:rsidRPr="00AD3F9F" w:rsidRDefault="00AD3F9F" w:rsidP="00AD3F9F"/>
          <w:p w14:paraId="2806D176" w14:textId="77777777" w:rsidR="00AD3F9F" w:rsidRDefault="00AD3F9F" w:rsidP="00AD3F9F">
            <w:pPr>
              <w:rPr>
                <w:rStyle w:val="FontStyle34"/>
                <w:bCs/>
                <w:szCs w:val="22"/>
              </w:rPr>
            </w:pPr>
          </w:p>
          <w:p w14:paraId="289E630D" w14:textId="2155AC22" w:rsidR="00AD3F9F" w:rsidRPr="00DC7109" w:rsidRDefault="00AD3F9F" w:rsidP="00AD3F9F">
            <w:pPr>
              <w:jc w:val="center"/>
            </w:pPr>
            <w:r w:rsidRPr="00AD3F9F">
              <w:t>(Ώρες 1</w:t>
            </w:r>
            <w:r w:rsidR="00770BD2">
              <w:t>2</w:t>
            </w:r>
            <w:r w:rsidRPr="00AD3F9F">
              <w:t>)</w:t>
            </w:r>
          </w:p>
        </w:tc>
        <w:tc>
          <w:tcPr>
            <w:tcW w:w="4134" w:type="pct"/>
            <w:tcBorders>
              <w:top w:val="single" w:sz="6" w:space="0" w:color="auto"/>
              <w:left w:val="single" w:sz="6" w:space="0" w:color="auto"/>
              <w:bottom w:val="single" w:sz="4" w:space="0" w:color="auto"/>
              <w:right w:val="single" w:sz="6" w:space="0" w:color="auto"/>
            </w:tcBorders>
          </w:tcPr>
          <w:p w14:paraId="5F4AB2A0" w14:textId="77777777" w:rsidR="00885A3E" w:rsidRPr="001F6284" w:rsidRDefault="00885A3E">
            <w:pPr>
              <w:pStyle w:val="Style19"/>
              <w:widowControl/>
              <w:numPr>
                <w:ilvl w:val="0"/>
                <w:numId w:val="27"/>
              </w:numPr>
              <w:tabs>
                <w:tab w:val="left" w:pos="490"/>
              </w:tabs>
              <w:spacing w:line="240" w:lineRule="auto"/>
              <w:ind w:left="0" w:firstLine="113"/>
              <w:jc w:val="both"/>
              <w:rPr>
                <w:rStyle w:val="FontStyle33"/>
                <w:szCs w:val="22"/>
              </w:rPr>
            </w:pPr>
            <w:r w:rsidRPr="001F6284">
              <w:rPr>
                <w:rStyle w:val="FontStyle33"/>
                <w:szCs w:val="22"/>
              </w:rPr>
              <w:t>Αντικείμενο της Εργοφυσιολογίας - Προσδιοριστικοί παράγοντες της</w:t>
            </w:r>
            <w:r w:rsidRPr="001F6284">
              <w:rPr>
                <w:rStyle w:val="FontStyle33"/>
                <w:szCs w:val="22"/>
              </w:rPr>
              <w:br/>
              <w:t>σωματικής απόδοσης.</w:t>
            </w:r>
          </w:p>
          <w:p w14:paraId="4FB39A36" w14:textId="77777777" w:rsidR="00885A3E" w:rsidRPr="001F6284" w:rsidRDefault="00885A3E">
            <w:pPr>
              <w:pStyle w:val="Style19"/>
              <w:widowControl/>
              <w:numPr>
                <w:ilvl w:val="0"/>
                <w:numId w:val="27"/>
              </w:numPr>
              <w:tabs>
                <w:tab w:val="left" w:pos="453"/>
                <w:tab w:val="left" w:pos="490"/>
              </w:tabs>
              <w:spacing w:line="240" w:lineRule="auto"/>
              <w:ind w:left="0" w:firstLine="113"/>
              <w:jc w:val="both"/>
              <w:rPr>
                <w:rStyle w:val="FontStyle33"/>
                <w:szCs w:val="22"/>
              </w:rPr>
            </w:pPr>
            <w:r w:rsidRPr="001F6284">
              <w:rPr>
                <w:rStyle w:val="FontStyle33"/>
                <w:szCs w:val="22"/>
              </w:rPr>
              <w:t>Μυϊκή συστολή - Είδη μυϊκής συστολής.</w:t>
            </w:r>
          </w:p>
          <w:p w14:paraId="382FEDA6" w14:textId="77777777" w:rsidR="00885A3E" w:rsidRPr="001F6284" w:rsidRDefault="00885A3E">
            <w:pPr>
              <w:pStyle w:val="Style19"/>
              <w:widowControl/>
              <w:numPr>
                <w:ilvl w:val="0"/>
                <w:numId w:val="27"/>
              </w:numPr>
              <w:tabs>
                <w:tab w:val="left" w:pos="490"/>
              </w:tabs>
              <w:spacing w:line="240" w:lineRule="auto"/>
              <w:ind w:left="0" w:firstLine="113"/>
              <w:jc w:val="both"/>
              <w:rPr>
                <w:rStyle w:val="FontStyle33"/>
                <w:szCs w:val="22"/>
              </w:rPr>
            </w:pPr>
            <w:r w:rsidRPr="001F6284">
              <w:rPr>
                <w:rStyle w:val="FontStyle33"/>
                <w:szCs w:val="22"/>
              </w:rPr>
              <w:t>Χαρακτηριστικά μυϊκών ινών - Μυϊκή απόδοση - Επίδραση της</w:t>
            </w:r>
            <w:r w:rsidRPr="001F6284">
              <w:rPr>
                <w:rStyle w:val="FontStyle33"/>
                <w:szCs w:val="22"/>
              </w:rPr>
              <w:br/>
              <w:t>προπόνησης στις μυϊκές ίνες.</w:t>
            </w:r>
          </w:p>
          <w:p w14:paraId="21BCBF97" w14:textId="77777777" w:rsidR="00885A3E" w:rsidRPr="001F6284" w:rsidRDefault="00885A3E">
            <w:pPr>
              <w:pStyle w:val="Style19"/>
              <w:widowControl/>
              <w:numPr>
                <w:ilvl w:val="0"/>
                <w:numId w:val="27"/>
              </w:numPr>
              <w:tabs>
                <w:tab w:val="left" w:pos="490"/>
              </w:tabs>
              <w:spacing w:line="240" w:lineRule="auto"/>
              <w:ind w:left="0" w:firstLine="113"/>
              <w:jc w:val="both"/>
              <w:rPr>
                <w:rStyle w:val="FontStyle33"/>
                <w:szCs w:val="22"/>
              </w:rPr>
            </w:pPr>
            <w:r w:rsidRPr="001F6284">
              <w:rPr>
                <w:rStyle w:val="FontStyle33"/>
                <w:szCs w:val="22"/>
              </w:rPr>
              <w:t>Παράγοντες που επηρεάζουν τη μυϊκή δύναμη - Ανάπτυξη μυϊκής</w:t>
            </w:r>
            <w:r w:rsidRPr="001F6284">
              <w:rPr>
                <w:rStyle w:val="FontStyle33"/>
                <w:szCs w:val="22"/>
              </w:rPr>
              <w:br/>
              <w:t>δύναμης, μυϊκή αντοχή και μυϊκός κάματος.</w:t>
            </w:r>
          </w:p>
          <w:p w14:paraId="610EC5DE" w14:textId="77777777" w:rsidR="00885A3E" w:rsidRPr="001F6284" w:rsidRDefault="00885A3E">
            <w:pPr>
              <w:pStyle w:val="Style19"/>
              <w:widowControl/>
              <w:numPr>
                <w:ilvl w:val="0"/>
                <w:numId w:val="27"/>
              </w:numPr>
              <w:tabs>
                <w:tab w:val="left" w:pos="490"/>
              </w:tabs>
              <w:spacing w:line="240" w:lineRule="auto"/>
              <w:ind w:left="0" w:firstLine="113"/>
              <w:jc w:val="both"/>
              <w:rPr>
                <w:rStyle w:val="FontStyle33"/>
                <w:szCs w:val="22"/>
              </w:rPr>
            </w:pPr>
            <w:r w:rsidRPr="001F6284">
              <w:rPr>
                <w:rStyle w:val="FontStyle33"/>
                <w:szCs w:val="22"/>
              </w:rPr>
              <w:t>Νευρομυϊκός έλεγχος.</w:t>
            </w:r>
          </w:p>
          <w:p w14:paraId="0EC9B077" w14:textId="77777777" w:rsidR="00885A3E" w:rsidRPr="001F6284" w:rsidRDefault="00885A3E">
            <w:pPr>
              <w:pStyle w:val="Style19"/>
              <w:widowControl/>
              <w:numPr>
                <w:ilvl w:val="0"/>
                <w:numId w:val="27"/>
              </w:numPr>
              <w:tabs>
                <w:tab w:val="left" w:pos="490"/>
              </w:tabs>
              <w:spacing w:line="240" w:lineRule="auto"/>
              <w:ind w:left="0" w:firstLine="113"/>
              <w:jc w:val="both"/>
              <w:rPr>
                <w:rStyle w:val="FontStyle33"/>
                <w:szCs w:val="22"/>
              </w:rPr>
            </w:pPr>
            <w:r w:rsidRPr="001F6284">
              <w:rPr>
                <w:rStyle w:val="FontStyle33"/>
                <w:szCs w:val="22"/>
              </w:rPr>
              <w:t>Πηγές και μηχανισμοί παραγωγής μυϊκής ενέργειας - Ενεργειακές</w:t>
            </w:r>
            <w:r w:rsidRPr="001F6284">
              <w:rPr>
                <w:rStyle w:val="FontStyle33"/>
                <w:szCs w:val="22"/>
              </w:rPr>
              <w:br/>
              <w:t>φάσεις του μυϊκού έργου.</w:t>
            </w:r>
          </w:p>
          <w:p w14:paraId="6A837E66" w14:textId="77777777" w:rsidR="00885A3E" w:rsidRPr="001F6284" w:rsidRDefault="00885A3E">
            <w:pPr>
              <w:pStyle w:val="Style19"/>
              <w:widowControl/>
              <w:numPr>
                <w:ilvl w:val="0"/>
                <w:numId w:val="27"/>
              </w:numPr>
              <w:tabs>
                <w:tab w:val="left" w:pos="490"/>
              </w:tabs>
              <w:spacing w:line="240" w:lineRule="auto"/>
              <w:ind w:left="0" w:firstLine="113"/>
              <w:jc w:val="both"/>
              <w:rPr>
                <w:rStyle w:val="FontStyle33"/>
                <w:szCs w:val="22"/>
              </w:rPr>
            </w:pPr>
            <w:r w:rsidRPr="001F6284">
              <w:rPr>
                <w:rStyle w:val="FontStyle33"/>
                <w:szCs w:val="22"/>
              </w:rPr>
              <w:t>Αερόβια ικανότητα - Αναερόβια ικανότητα - Αναερόβιο κατώφλι και</w:t>
            </w:r>
            <w:r w:rsidRPr="001F6284">
              <w:rPr>
                <w:rStyle w:val="FontStyle33"/>
                <w:szCs w:val="22"/>
              </w:rPr>
              <w:br/>
              <w:t>αντοχή.</w:t>
            </w:r>
          </w:p>
          <w:p w14:paraId="5194FF99" w14:textId="77777777" w:rsidR="00885A3E" w:rsidRPr="001F6284" w:rsidRDefault="00885A3E">
            <w:pPr>
              <w:pStyle w:val="Style19"/>
              <w:widowControl/>
              <w:numPr>
                <w:ilvl w:val="0"/>
                <w:numId w:val="27"/>
              </w:numPr>
              <w:tabs>
                <w:tab w:val="left" w:pos="490"/>
              </w:tabs>
              <w:spacing w:line="240" w:lineRule="auto"/>
              <w:ind w:left="0" w:firstLine="113"/>
              <w:jc w:val="both"/>
              <w:rPr>
                <w:rStyle w:val="FontStyle33"/>
                <w:szCs w:val="22"/>
              </w:rPr>
            </w:pPr>
            <w:r w:rsidRPr="001F6284">
              <w:rPr>
                <w:rStyle w:val="FontStyle33"/>
                <w:szCs w:val="22"/>
              </w:rPr>
              <w:t>Θρεπτικός περιορισμός της μυϊκής προσπάθειας - Σωματότυπος,</w:t>
            </w:r>
            <w:r w:rsidRPr="001F6284">
              <w:rPr>
                <w:rStyle w:val="FontStyle33"/>
                <w:szCs w:val="22"/>
              </w:rPr>
              <w:br/>
              <w:t>σωματικό λίπος και έλεγχος του σωματικού βάρους - Απώλεια και</w:t>
            </w:r>
            <w:r w:rsidRPr="001F6284">
              <w:rPr>
                <w:rStyle w:val="FontStyle33"/>
                <w:szCs w:val="22"/>
              </w:rPr>
              <w:br/>
              <w:t>αναπλήρωση υγρών κατά την άσκηση.</w:t>
            </w:r>
          </w:p>
          <w:p w14:paraId="5C1E63AD" w14:textId="77777777" w:rsidR="00885A3E" w:rsidRPr="001F6284" w:rsidRDefault="00885A3E">
            <w:pPr>
              <w:pStyle w:val="Style19"/>
              <w:widowControl/>
              <w:numPr>
                <w:ilvl w:val="0"/>
                <w:numId w:val="27"/>
              </w:numPr>
              <w:tabs>
                <w:tab w:val="left" w:pos="490"/>
              </w:tabs>
              <w:spacing w:line="240" w:lineRule="auto"/>
              <w:ind w:left="0" w:firstLine="113"/>
              <w:jc w:val="both"/>
              <w:rPr>
                <w:rStyle w:val="FontStyle33"/>
                <w:szCs w:val="22"/>
              </w:rPr>
            </w:pPr>
            <w:r w:rsidRPr="001F6284">
              <w:rPr>
                <w:rStyle w:val="FontStyle33"/>
                <w:szCs w:val="22"/>
              </w:rPr>
              <w:t>Βιολογικές προσαρμογές με την προπόνηση - Βιολογικά χαρακτηριστικά</w:t>
            </w:r>
            <w:r w:rsidRPr="001F6284">
              <w:rPr>
                <w:rStyle w:val="FontStyle33"/>
                <w:szCs w:val="22"/>
              </w:rPr>
              <w:br/>
              <w:t>αθλητών ατομικών (μαχητικών) αθλημάτων</w:t>
            </w:r>
          </w:p>
        </w:tc>
      </w:tr>
    </w:tbl>
    <w:p w14:paraId="4017D562" w14:textId="77777777" w:rsidR="00BB0014" w:rsidRDefault="00BB0014" w:rsidP="00180B88">
      <w:pPr>
        <w:pStyle w:val="Style20"/>
        <w:spacing w:line="240" w:lineRule="auto"/>
        <w:rPr>
          <w:i/>
          <w:iCs/>
          <w:color w:val="000000"/>
          <w:sz w:val="22"/>
          <w:szCs w:val="22"/>
        </w:rPr>
      </w:pPr>
    </w:p>
    <w:p w14:paraId="0E308BCF" w14:textId="48FD7FAC" w:rsidR="00180B88" w:rsidRPr="00180B88" w:rsidRDefault="00180B88" w:rsidP="00180B88">
      <w:pPr>
        <w:pStyle w:val="Style20"/>
        <w:spacing w:line="240" w:lineRule="auto"/>
        <w:rPr>
          <w:i/>
          <w:iCs/>
          <w:color w:val="000000"/>
          <w:sz w:val="22"/>
          <w:szCs w:val="22"/>
        </w:rPr>
      </w:pPr>
      <w:r w:rsidRPr="00180B88">
        <w:rPr>
          <w:i/>
          <w:iCs/>
          <w:color w:val="000000"/>
          <w:sz w:val="22"/>
          <w:szCs w:val="22"/>
        </w:rPr>
        <w:t xml:space="preserve">Το μάθημα </w:t>
      </w:r>
      <w:r w:rsidR="00A35A10">
        <w:rPr>
          <w:i/>
          <w:iCs/>
          <w:color w:val="000000"/>
          <w:sz w:val="22"/>
          <w:szCs w:val="22"/>
        </w:rPr>
        <w:t xml:space="preserve">θα </w:t>
      </w:r>
      <w:r w:rsidRPr="00180B88">
        <w:rPr>
          <w:i/>
          <w:iCs/>
          <w:color w:val="000000"/>
          <w:sz w:val="22"/>
          <w:szCs w:val="22"/>
        </w:rPr>
        <w:t>πραγματοποιηθεί διαδικτυακά.</w:t>
      </w:r>
    </w:p>
    <w:p w14:paraId="1EF53AA0" w14:textId="7C74215B" w:rsidR="005E123E" w:rsidRPr="005E123E" w:rsidRDefault="005E123E" w:rsidP="005E123E">
      <w:pPr>
        <w:pStyle w:val="Style20"/>
        <w:spacing w:line="240" w:lineRule="auto"/>
        <w:rPr>
          <w:i/>
          <w:iCs/>
          <w:color w:val="000000"/>
          <w:sz w:val="22"/>
          <w:szCs w:val="22"/>
        </w:rPr>
      </w:pPr>
    </w:p>
    <w:p w14:paraId="04197D77" w14:textId="77777777" w:rsidR="00FE2AF0" w:rsidRDefault="00FE2AF0" w:rsidP="00CB4904">
      <w:pPr>
        <w:pStyle w:val="Style20"/>
        <w:widowControl/>
        <w:spacing w:line="240" w:lineRule="auto"/>
        <w:rPr>
          <w:rStyle w:val="FontStyle36"/>
          <w:iCs/>
          <w:szCs w:val="22"/>
        </w:rPr>
      </w:pPr>
    </w:p>
    <w:p w14:paraId="60EEEDA9" w14:textId="77777777" w:rsidR="00FE2AF0" w:rsidRPr="001F6284" w:rsidRDefault="00FE2AF0" w:rsidP="00CB4904">
      <w:pPr>
        <w:pStyle w:val="Style20"/>
        <w:widowControl/>
        <w:spacing w:line="240" w:lineRule="auto"/>
        <w:rPr>
          <w:rStyle w:val="FontStyle36"/>
          <w:iCs/>
          <w:szCs w:val="22"/>
        </w:rPr>
      </w:pPr>
    </w:p>
    <w:tbl>
      <w:tblPr>
        <w:tblW w:w="5000" w:type="pct"/>
        <w:jc w:val="center"/>
        <w:tblCellMar>
          <w:left w:w="40" w:type="dxa"/>
          <w:right w:w="40" w:type="dxa"/>
        </w:tblCellMar>
        <w:tblLook w:val="0000" w:firstRow="0" w:lastRow="0" w:firstColumn="0" w:lastColumn="0" w:noHBand="0" w:noVBand="0"/>
      </w:tblPr>
      <w:tblGrid>
        <w:gridCol w:w="1442"/>
        <w:gridCol w:w="7571"/>
      </w:tblGrid>
      <w:tr w:rsidR="00C3428B" w:rsidRPr="001F6284" w14:paraId="76139EE3" w14:textId="77777777" w:rsidTr="00102AD9">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49204569" w14:textId="77777777" w:rsidR="00C3428B" w:rsidRPr="001F6284" w:rsidRDefault="00C3428B" w:rsidP="00C3428B">
            <w:pPr>
              <w:pStyle w:val="Style25"/>
              <w:widowControl/>
              <w:rPr>
                <w:rStyle w:val="FontStyle33"/>
                <w:b/>
                <w:bCs/>
                <w:szCs w:val="22"/>
              </w:rPr>
            </w:pPr>
            <w:r w:rsidRPr="001F6284">
              <w:rPr>
                <w:rStyle w:val="FontStyle34"/>
                <w:bCs/>
                <w:szCs w:val="22"/>
              </w:rPr>
              <w:t>4.</w:t>
            </w:r>
            <w:r w:rsidRPr="001F6284">
              <w:rPr>
                <w:rStyle w:val="FontStyle34"/>
                <w:b w:val="0"/>
                <w:szCs w:val="22"/>
              </w:rPr>
              <w:t xml:space="preserve">      </w:t>
            </w:r>
            <w:r w:rsidRPr="001F6284">
              <w:rPr>
                <w:rStyle w:val="FontStyle33"/>
                <w:b/>
                <w:bCs/>
                <w:szCs w:val="22"/>
              </w:rPr>
              <w:t>Κύκλος 1ος- Γενικών Μαθημάτων</w:t>
            </w:r>
          </w:p>
        </w:tc>
      </w:tr>
      <w:tr w:rsidR="00885A3E" w:rsidRPr="001F6284" w14:paraId="0C8C485E" w14:textId="77777777" w:rsidTr="00102AD9">
        <w:trPr>
          <w:jc w:val="center"/>
        </w:trPr>
        <w:tc>
          <w:tcPr>
            <w:tcW w:w="800" w:type="pct"/>
            <w:tcBorders>
              <w:top w:val="single" w:sz="6" w:space="0" w:color="auto"/>
              <w:left w:val="single" w:sz="6" w:space="0" w:color="auto"/>
              <w:bottom w:val="single" w:sz="6" w:space="0" w:color="auto"/>
              <w:right w:val="single" w:sz="6" w:space="0" w:color="auto"/>
            </w:tcBorders>
          </w:tcPr>
          <w:p w14:paraId="69C3712F" w14:textId="77777777" w:rsidR="00885A3E" w:rsidRPr="001F6284" w:rsidRDefault="00885A3E">
            <w:pPr>
              <w:pStyle w:val="Style25"/>
              <w:widowControl/>
              <w:rPr>
                <w:rStyle w:val="FontStyle34"/>
                <w:bCs/>
                <w:szCs w:val="22"/>
              </w:rPr>
            </w:pPr>
            <w:r w:rsidRPr="001F6284">
              <w:rPr>
                <w:rStyle w:val="FontStyle34"/>
                <w:bCs/>
                <w:szCs w:val="22"/>
              </w:rPr>
              <w:t>Τίτλος</w:t>
            </w:r>
          </w:p>
        </w:tc>
        <w:tc>
          <w:tcPr>
            <w:tcW w:w="4200" w:type="pct"/>
            <w:tcBorders>
              <w:top w:val="single" w:sz="6" w:space="0" w:color="auto"/>
              <w:left w:val="single" w:sz="6" w:space="0" w:color="auto"/>
              <w:bottom w:val="single" w:sz="6" w:space="0" w:color="auto"/>
              <w:right w:val="single" w:sz="6" w:space="0" w:color="auto"/>
            </w:tcBorders>
          </w:tcPr>
          <w:p w14:paraId="09DA08B2" w14:textId="77777777" w:rsidR="00885A3E" w:rsidRPr="001F6284" w:rsidRDefault="00885A3E">
            <w:pPr>
              <w:pStyle w:val="Style25"/>
              <w:widowControl/>
              <w:rPr>
                <w:rStyle w:val="FontStyle34"/>
                <w:bCs/>
                <w:szCs w:val="22"/>
              </w:rPr>
            </w:pPr>
            <w:r w:rsidRPr="001F6284">
              <w:rPr>
                <w:rStyle w:val="FontStyle34"/>
                <w:bCs/>
                <w:szCs w:val="22"/>
              </w:rPr>
              <w:t>ΦΥΣΙΚΟΘΕΡΑΠΕΙΑ</w:t>
            </w:r>
          </w:p>
        </w:tc>
      </w:tr>
      <w:tr w:rsidR="00885A3E" w:rsidRPr="001F6284" w14:paraId="5CD7B4E9" w14:textId="77777777" w:rsidTr="00102AD9">
        <w:trPr>
          <w:jc w:val="center"/>
        </w:trPr>
        <w:tc>
          <w:tcPr>
            <w:tcW w:w="800" w:type="pct"/>
            <w:tcBorders>
              <w:top w:val="single" w:sz="6" w:space="0" w:color="auto"/>
              <w:left w:val="single" w:sz="6" w:space="0" w:color="auto"/>
              <w:bottom w:val="single" w:sz="6" w:space="0" w:color="auto"/>
              <w:right w:val="single" w:sz="6" w:space="0" w:color="auto"/>
            </w:tcBorders>
            <w:vAlign w:val="center"/>
          </w:tcPr>
          <w:p w14:paraId="7CC0FE5C" w14:textId="77777777" w:rsidR="00885A3E" w:rsidRPr="001F6284" w:rsidRDefault="00885A3E">
            <w:pPr>
              <w:pStyle w:val="Style25"/>
              <w:widowControl/>
              <w:rPr>
                <w:rStyle w:val="FontStyle34"/>
                <w:bCs/>
                <w:szCs w:val="22"/>
              </w:rPr>
            </w:pPr>
            <w:r w:rsidRPr="001F6284">
              <w:rPr>
                <w:rStyle w:val="FontStyle34"/>
                <w:bCs/>
                <w:szCs w:val="22"/>
              </w:rPr>
              <w:t>Διδάσκων</w:t>
            </w:r>
          </w:p>
        </w:tc>
        <w:tc>
          <w:tcPr>
            <w:tcW w:w="4200" w:type="pct"/>
            <w:tcBorders>
              <w:top w:val="single" w:sz="6" w:space="0" w:color="auto"/>
              <w:left w:val="single" w:sz="6" w:space="0" w:color="auto"/>
              <w:bottom w:val="single" w:sz="6" w:space="0" w:color="auto"/>
              <w:right w:val="single" w:sz="6" w:space="0" w:color="auto"/>
            </w:tcBorders>
            <w:vAlign w:val="center"/>
          </w:tcPr>
          <w:p w14:paraId="12EB02D1" w14:textId="22F00737" w:rsidR="00885A3E" w:rsidRPr="001F6284" w:rsidRDefault="00885A3E">
            <w:pPr>
              <w:pStyle w:val="Style1"/>
              <w:widowControl/>
              <w:ind w:right="281"/>
              <w:rPr>
                <w:rStyle w:val="FontStyle33"/>
                <w:szCs w:val="22"/>
              </w:rPr>
            </w:pPr>
            <w:r w:rsidRPr="001F6284">
              <w:rPr>
                <w:rStyle w:val="FontStyle33"/>
                <w:szCs w:val="22"/>
              </w:rPr>
              <w:t>Πάγκαλος Μ., Πτυχίο ΑΤΕΙ (Φυσικοθεραπεία), Διδακτορικό δίπλωμα (</w:t>
            </w:r>
            <w:r w:rsidR="00A05BB8">
              <w:rPr>
                <w:rStyle w:val="FontStyle33"/>
                <w:szCs w:val="22"/>
                <w:lang w:val="en-US"/>
              </w:rPr>
              <w:t>PhD</w:t>
            </w:r>
            <w:r w:rsidRPr="001F6284">
              <w:rPr>
                <w:rStyle w:val="FontStyle33"/>
                <w:szCs w:val="22"/>
              </w:rPr>
              <w:t>) ΤΕΦΑΑ/ΑΠΘ.</w:t>
            </w:r>
          </w:p>
        </w:tc>
      </w:tr>
      <w:tr w:rsidR="00AD3F9F" w:rsidRPr="001F6284" w14:paraId="3D35F6C8" w14:textId="77777777" w:rsidTr="00102AD9">
        <w:trPr>
          <w:jc w:val="center"/>
        </w:trPr>
        <w:tc>
          <w:tcPr>
            <w:tcW w:w="800" w:type="pct"/>
            <w:tcBorders>
              <w:top w:val="single" w:sz="6" w:space="0" w:color="auto"/>
              <w:left w:val="single" w:sz="6" w:space="0" w:color="auto"/>
              <w:bottom w:val="single" w:sz="6" w:space="0" w:color="auto"/>
              <w:right w:val="single" w:sz="6" w:space="0" w:color="auto"/>
            </w:tcBorders>
          </w:tcPr>
          <w:p w14:paraId="5A443632" w14:textId="77777777" w:rsidR="00AD3F9F" w:rsidRPr="001F6284" w:rsidRDefault="00AD3F9F">
            <w:pPr>
              <w:pStyle w:val="Style25"/>
              <w:widowControl/>
              <w:rPr>
                <w:rStyle w:val="FontStyle34"/>
                <w:bCs/>
                <w:szCs w:val="22"/>
              </w:rPr>
            </w:pPr>
            <w:r w:rsidRPr="001F6284">
              <w:rPr>
                <w:rStyle w:val="FontStyle34"/>
                <w:bCs/>
                <w:szCs w:val="22"/>
              </w:rPr>
              <w:t>Περιεχόμενα</w:t>
            </w:r>
          </w:p>
        </w:tc>
        <w:tc>
          <w:tcPr>
            <w:tcW w:w="4200" w:type="pct"/>
            <w:vMerge w:val="restart"/>
            <w:tcBorders>
              <w:top w:val="single" w:sz="6" w:space="0" w:color="auto"/>
              <w:left w:val="single" w:sz="6" w:space="0" w:color="auto"/>
              <w:right w:val="single" w:sz="6" w:space="0" w:color="auto"/>
            </w:tcBorders>
          </w:tcPr>
          <w:p w14:paraId="05DFF70E" w14:textId="77777777" w:rsidR="00AD3F9F" w:rsidRDefault="00AD3F9F">
            <w:pPr>
              <w:pStyle w:val="Style19"/>
              <w:widowControl/>
              <w:numPr>
                <w:ilvl w:val="0"/>
                <w:numId w:val="28"/>
              </w:numPr>
              <w:tabs>
                <w:tab w:val="left" w:pos="475"/>
              </w:tabs>
              <w:spacing w:line="240" w:lineRule="auto"/>
              <w:ind w:left="0" w:firstLine="113"/>
              <w:contextualSpacing/>
              <w:jc w:val="both"/>
              <w:rPr>
                <w:rStyle w:val="FontStyle33"/>
                <w:szCs w:val="22"/>
              </w:rPr>
            </w:pPr>
            <w:r w:rsidRPr="00AD3F9F">
              <w:rPr>
                <w:rStyle w:val="FontStyle33"/>
                <w:szCs w:val="22"/>
              </w:rPr>
              <w:t>Εισαγωγή στις αρχές αποκατάστασης.</w:t>
            </w:r>
          </w:p>
          <w:p w14:paraId="7C159439" w14:textId="77777777" w:rsidR="00AD3F9F" w:rsidRPr="001F6284" w:rsidRDefault="00AD3F9F">
            <w:pPr>
              <w:pStyle w:val="Style19"/>
              <w:widowControl/>
              <w:numPr>
                <w:ilvl w:val="0"/>
                <w:numId w:val="28"/>
              </w:numPr>
              <w:tabs>
                <w:tab w:val="left" w:pos="475"/>
              </w:tabs>
              <w:spacing w:line="240" w:lineRule="auto"/>
              <w:ind w:left="0" w:firstLine="113"/>
              <w:contextualSpacing/>
              <w:jc w:val="both"/>
              <w:rPr>
                <w:rStyle w:val="FontStyle33"/>
                <w:szCs w:val="22"/>
              </w:rPr>
            </w:pPr>
            <w:r w:rsidRPr="001F6284">
              <w:rPr>
                <w:rStyle w:val="FontStyle33"/>
                <w:szCs w:val="22"/>
              </w:rPr>
              <w:t>Ασκήσεις ιδιοδεκτικότητας στην αποκατάσταση.</w:t>
            </w:r>
          </w:p>
          <w:p w14:paraId="62E43B20" w14:textId="77777777" w:rsidR="00AD3F9F" w:rsidRPr="001F6284" w:rsidRDefault="00AD3F9F">
            <w:pPr>
              <w:pStyle w:val="Style19"/>
              <w:widowControl/>
              <w:numPr>
                <w:ilvl w:val="0"/>
                <w:numId w:val="28"/>
              </w:numPr>
              <w:tabs>
                <w:tab w:val="left" w:pos="475"/>
              </w:tabs>
              <w:spacing w:line="240" w:lineRule="auto"/>
              <w:ind w:left="0" w:firstLine="113"/>
              <w:contextualSpacing/>
              <w:jc w:val="both"/>
              <w:rPr>
                <w:rStyle w:val="FontStyle33"/>
                <w:szCs w:val="22"/>
              </w:rPr>
            </w:pPr>
            <w:r w:rsidRPr="001F6284">
              <w:rPr>
                <w:rStyle w:val="FontStyle33"/>
                <w:szCs w:val="22"/>
              </w:rPr>
              <w:t>Σύγχρονες μέθοδοι στη θεραπευτική αντιμετώπιση των διαστρεμμάτων.</w:t>
            </w:r>
          </w:p>
          <w:p w14:paraId="68BD3488" w14:textId="77777777" w:rsidR="00AD3F9F" w:rsidRPr="001F6284" w:rsidRDefault="00AD3F9F">
            <w:pPr>
              <w:pStyle w:val="Style19"/>
              <w:widowControl/>
              <w:numPr>
                <w:ilvl w:val="0"/>
                <w:numId w:val="28"/>
              </w:numPr>
              <w:tabs>
                <w:tab w:val="left" w:pos="475"/>
              </w:tabs>
              <w:spacing w:line="240" w:lineRule="auto"/>
              <w:ind w:left="0" w:firstLine="113"/>
              <w:contextualSpacing/>
              <w:jc w:val="both"/>
              <w:rPr>
                <w:rStyle w:val="FontStyle33"/>
                <w:szCs w:val="22"/>
              </w:rPr>
            </w:pPr>
            <w:r w:rsidRPr="001F6284">
              <w:rPr>
                <w:rStyle w:val="FontStyle33"/>
                <w:szCs w:val="22"/>
              </w:rPr>
              <w:t>Ρήξη πρόσθιου χιαστού λειτουργική αποκατάσταση.</w:t>
            </w:r>
          </w:p>
          <w:p w14:paraId="3D95338D" w14:textId="77777777" w:rsidR="00AD3F9F" w:rsidRPr="001F6284" w:rsidRDefault="00AD3F9F">
            <w:pPr>
              <w:pStyle w:val="Style19"/>
              <w:widowControl/>
              <w:numPr>
                <w:ilvl w:val="0"/>
                <w:numId w:val="28"/>
              </w:numPr>
              <w:tabs>
                <w:tab w:val="left" w:pos="475"/>
              </w:tabs>
              <w:spacing w:line="240" w:lineRule="auto"/>
              <w:ind w:left="0" w:firstLine="113"/>
              <w:contextualSpacing/>
              <w:jc w:val="both"/>
              <w:rPr>
                <w:rStyle w:val="FontStyle33"/>
                <w:szCs w:val="22"/>
              </w:rPr>
            </w:pPr>
            <w:r w:rsidRPr="001F6284">
              <w:rPr>
                <w:rStyle w:val="FontStyle33"/>
                <w:szCs w:val="22"/>
              </w:rPr>
              <w:t>Φυσιοθεραπευτική παρέμβαση και αποκατάσταση της</w:t>
            </w:r>
            <w:r w:rsidRPr="001F6284">
              <w:rPr>
                <w:rStyle w:val="FontStyle33"/>
                <w:szCs w:val="22"/>
              </w:rPr>
              <w:br/>
              <w:t>λειτουργικότητας του ώμου.</w:t>
            </w:r>
          </w:p>
          <w:p w14:paraId="1FE78283" w14:textId="77777777" w:rsidR="00AD3F9F" w:rsidRPr="001F6284" w:rsidRDefault="00AD3F9F">
            <w:pPr>
              <w:pStyle w:val="Style19"/>
              <w:widowControl/>
              <w:numPr>
                <w:ilvl w:val="0"/>
                <w:numId w:val="28"/>
              </w:numPr>
              <w:tabs>
                <w:tab w:val="left" w:pos="475"/>
              </w:tabs>
              <w:spacing w:line="240" w:lineRule="auto"/>
              <w:ind w:left="0" w:firstLine="113"/>
              <w:contextualSpacing/>
              <w:jc w:val="both"/>
              <w:rPr>
                <w:rStyle w:val="FontStyle33"/>
                <w:szCs w:val="22"/>
              </w:rPr>
            </w:pPr>
            <w:r w:rsidRPr="001F6284">
              <w:rPr>
                <w:rStyle w:val="FontStyle33"/>
                <w:szCs w:val="22"/>
              </w:rPr>
              <w:t>Κριτήρια επιστροφής στο άθλημα μετά από μυϊκές κακώσεις των κάτω.</w:t>
            </w:r>
            <w:r w:rsidRPr="001F6284">
              <w:rPr>
                <w:rStyle w:val="FontStyle33"/>
                <w:szCs w:val="22"/>
              </w:rPr>
              <w:br/>
              <w:t>άκρων.</w:t>
            </w:r>
          </w:p>
          <w:p w14:paraId="0F86B0B6" w14:textId="77777777" w:rsidR="00AD3F9F" w:rsidRPr="001F6284" w:rsidRDefault="00AD3F9F">
            <w:pPr>
              <w:pStyle w:val="Style19"/>
              <w:numPr>
                <w:ilvl w:val="0"/>
                <w:numId w:val="28"/>
              </w:numPr>
              <w:tabs>
                <w:tab w:val="left" w:pos="475"/>
              </w:tabs>
              <w:spacing w:line="240" w:lineRule="auto"/>
              <w:ind w:left="0" w:firstLine="113"/>
              <w:contextualSpacing/>
              <w:jc w:val="both"/>
              <w:rPr>
                <w:rStyle w:val="FontStyle33"/>
                <w:szCs w:val="22"/>
              </w:rPr>
            </w:pPr>
            <w:r w:rsidRPr="001F6284">
              <w:rPr>
                <w:rStyle w:val="FontStyle33"/>
                <w:szCs w:val="22"/>
              </w:rPr>
              <w:t>Περιδέσεις.</w:t>
            </w:r>
          </w:p>
        </w:tc>
      </w:tr>
      <w:tr w:rsidR="00AD3F9F" w:rsidRPr="001F6284" w14:paraId="1378AF42" w14:textId="77777777" w:rsidTr="00102AD9">
        <w:trPr>
          <w:jc w:val="center"/>
        </w:trPr>
        <w:tc>
          <w:tcPr>
            <w:tcW w:w="800" w:type="pct"/>
            <w:tcBorders>
              <w:top w:val="single" w:sz="6" w:space="0" w:color="auto"/>
              <w:left w:val="single" w:sz="6" w:space="0" w:color="auto"/>
              <w:bottom w:val="single" w:sz="6" w:space="0" w:color="auto"/>
              <w:right w:val="single" w:sz="6" w:space="0" w:color="auto"/>
            </w:tcBorders>
            <w:vAlign w:val="center"/>
          </w:tcPr>
          <w:p w14:paraId="5A492721" w14:textId="5891B8D2" w:rsidR="00AD3F9F" w:rsidRPr="001F6284" w:rsidRDefault="00AD3F9F">
            <w:pPr>
              <w:pStyle w:val="Style1"/>
              <w:widowControl/>
              <w:spacing w:line="240" w:lineRule="auto"/>
              <w:ind w:left="396"/>
              <w:rPr>
                <w:rStyle w:val="FontStyle33"/>
                <w:szCs w:val="22"/>
              </w:rPr>
            </w:pPr>
            <w:r w:rsidRPr="001F6284">
              <w:rPr>
                <w:rStyle w:val="FontStyle33"/>
                <w:szCs w:val="22"/>
              </w:rPr>
              <w:t>(Ώρες 1</w:t>
            </w:r>
            <w:r w:rsidR="00770BD2">
              <w:rPr>
                <w:rStyle w:val="FontStyle33"/>
                <w:szCs w:val="22"/>
              </w:rPr>
              <w:t>2</w:t>
            </w:r>
            <w:r w:rsidRPr="001F6284">
              <w:rPr>
                <w:rStyle w:val="FontStyle33"/>
                <w:szCs w:val="22"/>
              </w:rPr>
              <w:t>)</w:t>
            </w:r>
          </w:p>
        </w:tc>
        <w:tc>
          <w:tcPr>
            <w:tcW w:w="4200" w:type="pct"/>
            <w:vMerge/>
            <w:tcBorders>
              <w:left w:val="single" w:sz="6" w:space="0" w:color="auto"/>
              <w:bottom w:val="single" w:sz="6" w:space="0" w:color="auto"/>
              <w:right w:val="single" w:sz="6" w:space="0" w:color="auto"/>
            </w:tcBorders>
            <w:vAlign w:val="center"/>
          </w:tcPr>
          <w:p w14:paraId="436EF9F9" w14:textId="77777777" w:rsidR="00AD3F9F" w:rsidRPr="001F6284" w:rsidRDefault="00AD3F9F">
            <w:pPr>
              <w:pStyle w:val="Style19"/>
              <w:widowControl/>
              <w:numPr>
                <w:ilvl w:val="0"/>
                <w:numId w:val="28"/>
              </w:numPr>
              <w:tabs>
                <w:tab w:val="left" w:pos="475"/>
              </w:tabs>
              <w:jc w:val="both"/>
              <w:rPr>
                <w:rStyle w:val="FontStyle33"/>
                <w:szCs w:val="22"/>
              </w:rPr>
            </w:pPr>
          </w:p>
        </w:tc>
      </w:tr>
    </w:tbl>
    <w:p w14:paraId="02969719" w14:textId="77777777" w:rsidR="005E123E" w:rsidRDefault="005E123E" w:rsidP="005E123E">
      <w:pPr>
        <w:pStyle w:val="Style20"/>
        <w:widowControl/>
        <w:rPr>
          <w:rStyle w:val="FontStyle36"/>
          <w:iCs/>
          <w:sz w:val="20"/>
          <w:szCs w:val="20"/>
        </w:rPr>
      </w:pPr>
    </w:p>
    <w:p w14:paraId="436ED642" w14:textId="75AD9884" w:rsidR="00885A3E" w:rsidRPr="001F6284" w:rsidRDefault="00180B88" w:rsidP="00156DA0">
      <w:pPr>
        <w:pStyle w:val="Style20"/>
        <w:widowControl/>
        <w:rPr>
          <w:rStyle w:val="FontStyle36"/>
          <w:iCs/>
          <w:szCs w:val="22"/>
        </w:rPr>
        <w:sectPr w:rsidR="00885A3E" w:rsidRPr="001F6284">
          <w:pgSz w:w="11905" w:h="16837"/>
          <w:pgMar w:top="1439" w:right="1438" w:bottom="1440" w:left="1438" w:header="720" w:footer="720" w:gutter="0"/>
          <w:cols w:space="60"/>
          <w:noEndnote/>
        </w:sectPr>
      </w:pPr>
      <w:r w:rsidRPr="005E123E">
        <w:rPr>
          <w:rStyle w:val="FontStyle36"/>
          <w:iCs/>
          <w:sz w:val="20"/>
          <w:szCs w:val="20"/>
        </w:rPr>
        <w:t xml:space="preserve">Το μάθημα </w:t>
      </w:r>
      <w:r w:rsidR="00A35A10">
        <w:rPr>
          <w:rStyle w:val="FontStyle36"/>
          <w:iCs/>
          <w:sz w:val="20"/>
          <w:szCs w:val="20"/>
        </w:rPr>
        <w:t xml:space="preserve">θα </w:t>
      </w:r>
      <w:r w:rsidRPr="005E123E">
        <w:rPr>
          <w:rStyle w:val="FontStyle36"/>
          <w:iCs/>
          <w:sz w:val="20"/>
          <w:szCs w:val="20"/>
        </w:rPr>
        <w:t>πραγματοποιηθεί διαδικτυακά.</w:t>
      </w:r>
      <w:r w:rsidR="00156DA0">
        <w:rPr>
          <w:rStyle w:val="FontStyle36"/>
          <w:iCs/>
          <w:sz w:val="20"/>
          <w:szCs w:val="20"/>
        </w:rPr>
        <w:t xml:space="preserve"> </w:t>
      </w:r>
    </w:p>
    <w:tbl>
      <w:tblPr>
        <w:tblW w:w="5004" w:type="pct"/>
        <w:tblInd w:w="-8" w:type="dxa"/>
        <w:tblCellMar>
          <w:left w:w="40" w:type="dxa"/>
          <w:right w:w="40" w:type="dxa"/>
        </w:tblCellMar>
        <w:tblLook w:val="0000" w:firstRow="0" w:lastRow="0" w:firstColumn="0" w:lastColumn="0" w:noHBand="0" w:noVBand="0"/>
      </w:tblPr>
      <w:tblGrid>
        <w:gridCol w:w="1455"/>
        <w:gridCol w:w="7605"/>
      </w:tblGrid>
      <w:tr w:rsidR="00885A3E" w:rsidRPr="001F6284" w14:paraId="41392157" w14:textId="77777777" w:rsidTr="004C10F9">
        <w:trPr>
          <w:trHeight w:val="204"/>
        </w:trPr>
        <w:tc>
          <w:tcPr>
            <w:tcW w:w="5000" w:type="pct"/>
            <w:gridSpan w:val="2"/>
            <w:tcBorders>
              <w:top w:val="single" w:sz="6" w:space="0" w:color="auto"/>
              <w:left w:val="single" w:sz="6" w:space="0" w:color="auto"/>
              <w:bottom w:val="single" w:sz="6" w:space="0" w:color="auto"/>
              <w:right w:val="single" w:sz="6" w:space="0" w:color="auto"/>
            </w:tcBorders>
          </w:tcPr>
          <w:p w14:paraId="0E1E7347" w14:textId="77777777" w:rsidR="00885A3E" w:rsidRPr="001F6284" w:rsidRDefault="00885A3E">
            <w:pPr>
              <w:pStyle w:val="Style1"/>
              <w:widowControl/>
              <w:spacing w:line="240" w:lineRule="auto"/>
              <w:rPr>
                <w:rStyle w:val="FontStyle33"/>
                <w:b/>
                <w:bCs/>
                <w:szCs w:val="22"/>
              </w:rPr>
            </w:pPr>
            <w:r w:rsidRPr="001F6284">
              <w:rPr>
                <w:rStyle w:val="FontStyle34"/>
                <w:bCs/>
                <w:szCs w:val="22"/>
              </w:rPr>
              <w:lastRenderedPageBreak/>
              <w:t>5.</w:t>
            </w:r>
            <w:r w:rsidRPr="001F6284">
              <w:rPr>
                <w:rStyle w:val="FontStyle34"/>
                <w:b w:val="0"/>
                <w:szCs w:val="22"/>
              </w:rPr>
              <w:t xml:space="preserve">   </w:t>
            </w:r>
            <w:r w:rsidR="00C3428B" w:rsidRPr="001F6284">
              <w:rPr>
                <w:rStyle w:val="FontStyle34"/>
                <w:b w:val="0"/>
                <w:szCs w:val="22"/>
              </w:rPr>
              <w:t xml:space="preserve">   </w:t>
            </w:r>
            <w:r w:rsidRPr="001F6284">
              <w:rPr>
                <w:rStyle w:val="FontStyle33"/>
                <w:b/>
                <w:bCs/>
                <w:szCs w:val="22"/>
              </w:rPr>
              <w:t>Κύκλος 1ος- Γενικών Μαθημάτων</w:t>
            </w:r>
          </w:p>
        </w:tc>
      </w:tr>
      <w:tr w:rsidR="00885A3E" w:rsidRPr="001F6284" w14:paraId="72089342" w14:textId="77777777" w:rsidTr="004C10F9">
        <w:trPr>
          <w:trHeight w:val="211"/>
        </w:trPr>
        <w:tc>
          <w:tcPr>
            <w:tcW w:w="803" w:type="pct"/>
            <w:tcBorders>
              <w:top w:val="single" w:sz="6" w:space="0" w:color="auto"/>
              <w:left w:val="single" w:sz="6" w:space="0" w:color="auto"/>
              <w:bottom w:val="single" w:sz="6" w:space="0" w:color="auto"/>
              <w:right w:val="single" w:sz="6" w:space="0" w:color="auto"/>
            </w:tcBorders>
          </w:tcPr>
          <w:p w14:paraId="47C0E970" w14:textId="77777777" w:rsidR="00885A3E" w:rsidRPr="001F6284" w:rsidRDefault="00885A3E">
            <w:pPr>
              <w:pStyle w:val="Style25"/>
              <w:widowControl/>
              <w:rPr>
                <w:rStyle w:val="FontStyle34"/>
                <w:bCs/>
                <w:szCs w:val="22"/>
              </w:rPr>
            </w:pPr>
            <w:r w:rsidRPr="001F6284">
              <w:rPr>
                <w:rStyle w:val="FontStyle34"/>
                <w:bCs/>
                <w:szCs w:val="22"/>
              </w:rPr>
              <w:t>Τίτλος</w:t>
            </w:r>
          </w:p>
        </w:tc>
        <w:tc>
          <w:tcPr>
            <w:tcW w:w="4197" w:type="pct"/>
            <w:tcBorders>
              <w:top w:val="single" w:sz="6" w:space="0" w:color="auto"/>
              <w:left w:val="single" w:sz="6" w:space="0" w:color="auto"/>
              <w:bottom w:val="single" w:sz="6" w:space="0" w:color="auto"/>
              <w:right w:val="single" w:sz="6" w:space="0" w:color="auto"/>
            </w:tcBorders>
          </w:tcPr>
          <w:p w14:paraId="4EC83791" w14:textId="77777777" w:rsidR="00885A3E" w:rsidRPr="001F6284" w:rsidRDefault="00885A3E">
            <w:pPr>
              <w:pStyle w:val="Style25"/>
              <w:widowControl/>
              <w:rPr>
                <w:rStyle w:val="FontStyle34"/>
                <w:bCs/>
                <w:szCs w:val="22"/>
              </w:rPr>
            </w:pPr>
            <w:r w:rsidRPr="001F6284">
              <w:rPr>
                <w:rStyle w:val="FontStyle34"/>
                <w:bCs/>
                <w:szCs w:val="22"/>
              </w:rPr>
              <w:t>ΒΙΟΜΗΧΑΝΙΚΗ</w:t>
            </w:r>
          </w:p>
        </w:tc>
      </w:tr>
      <w:tr w:rsidR="00885A3E" w:rsidRPr="001F6284" w14:paraId="5F2AD351" w14:textId="77777777" w:rsidTr="004C10F9">
        <w:trPr>
          <w:trHeight w:val="204"/>
        </w:trPr>
        <w:tc>
          <w:tcPr>
            <w:tcW w:w="803" w:type="pct"/>
            <w:tcBorders>
              <w:top w:val="single" w:sz="6" w:space="0" w:color="auto"/>
              <w:left w:val="single" w:sz="6" w:space="0" w:color="auto"/>
              <w:bottom w:val="single" w:sz="6" w:space="0" w:color="auto"/>
              <w:right w:val="single" w:sz="6" w:space="0" w:color="auto"/>
            </w:tcBorders>
          </w:tcPr>
          <w:p w14:paraId="4E064628" w14:textId="77777777" w:rsidR="00885A3E" w:rsidRPr="001F6284" w:rsidRDefault="00885A3E">
            <w:pPr>
              <w:pStyle w:val="Style25"/>
              <w:widowControl/>
              <w:rPr>
                <w:rStyle w:val="FontStyle34"/>
                <w:bCs/>
                <w:szCs w:val="22"/>
              </w:rPr>
            </w:pPr>
            <w:r w:rsidRPr="001F6284">
              <w:rPr>
                <w:rStyle w:val="FontStyle34"/>
                <w:bCs/>
                <w:szCs w:val="22"/>
              </w:rPr>
              <w:t>Διδάσκων</w:t>
            </w:r>
          </w:p>
        </w:tc>
        <w:tc>
          <w:tcPr>
            <w:tcW w:w="4197" w:type="pct"/>
            <w:tcBorders>
              <w:top w:val="single" w:sz="6" w:space="0" w:color="auto"/>
              <w:left w:val="single" w:sz="6" w:space="0" w:color="auto"/>
              <w:bottom w:val="single" w:sz="6" w:space="0" w:color="auto"/>
              <w:right w:val="single" w:sz="6" w:space="0" w:color="auto"/>
            </w:tcBorders>
          </w:tcPr>
          <w:p w14:paraId="61BE5E0C" w14:textId="6D004511" w:rsidR="00885A3E" w:rsidRPr="001F6284" w:rsidRDefault="00885A3E">
            <w:pPr>
              <w:pStyle w:val="Style1"/>
              <w:widowControl/>
              <w:spacing w:line="240" w:lineRule="auto"/>
              <w:rPr>
                <w:rStyle w:val="FontStyle33"/>
                <w:szCs w:val="22"/>
              </w:rPr>
            </w:pPr>
            <w:r w:rsidRPr="001F6284">
              <w:rPr>
                <w:rStyle w:val="FontStyle33"/>
                <w:szCs w:val="22"/>
              </w:rPr>
              <w:t>Αντωνόπουλος Χ.</w:t>
            </w:r>
            <w:r w:rsidR="0010028E">
              <w:rPr>
                <w:rStyle w:val="FontStyle33"/>
                <w:szCs w:val="22"/>
              </w:rPr>
              <w:t>,</w:t>
            </w:r>
            <w:r w:rsidRPr="001F6284">
              <w:rPr>
                <w:rStyle w:val="FontStyle33"/>
                <w:szCs w:val="22"/>
              </w:rPr>
              <w:t xml:space="preserve"> Πτυχίο ΤΕΦΑΑ, Διδακτορικό δίπλωμα (</w:t>
            </w:r>
            <w:r w:rsidR="00A05BB8">
              <w:rPr>
                <w:rStyle w:val="FontStyle33"/>
                <w:szCs w:val="22"/>
                <w:lang w:val="en-US"/>
              </w:rPr>
              <w:t>PhD</w:t>
            </w:r>
            <w:r w:rsidRPr="001F6284">
              <w:rPr>
                <w:rStyle w:val="FontStyle33"/>
                <w:szCs w:val="22"/>
              </w:rPr>
              <w:t>) ΤΕΦΑΑ/ΑΠΘ</w:t>
            </w:r>
          </w:p>
        </w:tc>
      </w:tr>
      <w:tr w:rsidR="00885A3E" w:rsidRPr="001F6284" w14:paraId="5F6BB0D9" w14:textId="77777777" w:rsidTr="004C10F9">
        <w:trPr>
          <w:trHeight w:val="2058"/>
        </w:trPr>
        <w:tc>
          <w:tcPr>
            <w:tcW w:w="803" w:type="pct"/>
            <w:tcBorders>
              <w:top w:val="single" w:sz="6" w:space="0" w:color="auto"/>
              <w:left w:val="single" w:sz="6" w:space="0" w:color="auto"/>
              <w:bottom w:val="single" w:sz="6" w:space="0" w:color="auto"/>
              <w:right w:val="single" w:sz="6" w:space="0" w:color="auto"/>
            </w:tcBorders>
          </w:tcPr>
          <w:p w14:paraId="08F9A5EB" w14:textId="77777777" w:rsidR="00885A3E" w:rsidRDefault="00885A3E">
            <w:pPr>
              <w:pStyle w:val="Style25"/>
              <w:widowControl/>
              <w:rPr>
                <w:rStyle w:val="FontStyle34"/>
                <w:bCs/>
                <w:szCs w:val="22"/>
              </w:rPr>
            </w:pPr>
            <w:r w:rsidRPr="001F6284">
              <w:rPr>
                <w:rStyle w:val="FontStyle34"/>
                <w:bCs/>
                <w:szCs w:val="22"/>
              </w:rPr>
              <w:t>Περιεχόμενα</w:t>
            </w:r>
          </w:p>
          <w:p w14:paraId="6C5ED387" w14:textId="77777777" w:rsidR="00CA3C0D" w:rsidRPr="00CA3C0D" w:rsidRDefault="00CA3C0D" w:rsidP="00CA3C0D"/>
          <w:p w14:paraId="0CE5D3DD" w14:textId="77777777" w:rsidR="00CA3C0D" w:rsidRPr="00CA3C0D" w:rsidRDefault="00CA3C0D" w:rsidP="00CA3C0D"/>
          <w:p w14:paraId="67FD7576" w14:textId="77777777" w:rsidR="00CA3C0D" w:rsidRDefault="00CA3C0D" w:rsidP="00CA3C0D">
            <w:pPr>
              <w:rPr>
                <w:rStyle w:val="FontStyle34"/>
                <w:bCs/>
                <w:szCs w:val="22"/>
              </w:rPr>
            </w:pPr>
          </w:p>
          <w:p w14:paraId="01902835" w14:textId="75DE028E" w:rsidR="00CA3C0D" w:rsidRPr="00DC7109" w:rsidRDefault="00CA3C0D" w:rsidP="00CA3C0D">
            <w:pPr>
              <w:jc w:val="center"/>
            </w:pPr>
            <w:r w:rsidRPr="00CA3C0D">
              <w:t>(Ώρες 1</w:t>
            </w:r>
            <w:r w:rsidR="00770BD2">
              <w:t>2</w:t>
            </w:r>
            <w:r w:rsidRPr="00CA3C0D">
              <w:t>)</w:t>
            </w:r>
          </w:p>
        </w:tc>
        <w:tc>
          <w:tcPr>
            <w:tcW w:w="4197" w:type="pct"/>
            <w:tcBorders>
              <w:top w:val="single" w:sz="6" w:space="0" w:color="auto"/>
              <w:left w:val="single" w:sz="6" w:space="0" w:color="auto"/>
              <w:bottom w:val="single" w:sz="4" w:space="0" w:color="auto"/>
              <w:right w:val="single" w:sz="6" w:space="0" w:color="auto"/>
            </w:tcBorders>
          </w:tcPr>
          <w:p w14:paraId="126321CB" w14:textId="77777777" w:rsidR="00885A3E" w:rsidRPr="001F6284" w:rsidRDefault="00885A3E" w:rsidP="0019128C">
            <w:pPr>
              <w:pStyle w:val="Style19"/>
              <w:widowControl/>
              <w:tabs>
                <w:tab w:val="left" w:pos="468"/>
              </w:tabs>
              <w:spacing w:line="240" w:lineRule="auto"/>
              <w:ind w:firstLine="113"/>
              <w:jc w:val="both"/>
              <w:rPr>
                <w:rStyle w:val="FontStyle33"/>
                <w:szCs w:val="22"/>
              </w:rPr>
            </w:pPr>
            <w:r w:rsidRPr="001F6284">
              <w:rPr>
                <w:rStyle w:val="FontStyle33"/>
                <w:szCs w:val="22"/>
              </w:rPr>
              <w:t>1.</w:t>
            </w:r>
            <w:r w:rsidRPr="001F6284">
              <w:rPr>
                <w:rStyle w:val="FontStyle33"/>
                <w:szCs w:val="22"/>
              </w:rPr>
              <w:tab/>
              <w:t>Χαρακτηριστικά του ανθρώπινου κινητικού μηχανισμού.</w:t>
            </w:r>
          </w:p>
          <w:p w14:paraId="0014267E" w14:textId="77777777" w:rsidR="00885A3E" w:rsidRPr="001F6284" w:rsidRDefault="00885A3E" w:rsidP="0019128C">
            <w:pPr>
              <w:pStyle w:val="Style19"/>
              <w:widowControl/>
              <w:tabs>
                <w:tab w:val="left" w:pos="468"/>
              </w:tabs>
              <w:spacing w:line="240" w:lineRule="auto"/>
              <w:ind w:firstLine="113"/>
              <w:jc w:val="both"/>
              <w:rPr>
                <w:rStyle w:val="FontStyle33"/>
                <w:szCs w:val="22"/>
              </w:rPr>
            </w:pPr>
            <w:r w:rsidRPr="001F6284">
              <w:rPr>
                <w:rStyle w:val="FontStyle33"/>
                <w:szCs w:val="22"/>
              </w:rPr>
              <w:t>2.</w:t>
            </w:r>
            <w:r w:rsidRPr="001F6284">
              <w:rPr>
                <w:rStyle w:val="FontStyle33"/>
                <w:szCs w:val="22"/>
              </w:rPr>
              <w:tab/>
              <w:t>Μυϊκή σύσπαση και αντανακλαστικά της κίνησης. Μηχανικές αρχές της</w:t>
            </w:r>
            <w:r w:rsidRPr="001F6284">
              <w:rPr>
                <w:rStyle w:val="FontStyle33"/>
                <w:szCs w:val="22"/>
              </w:rPr>
              <w:br/>
              <w:t>κίνησης.</w:t>
            </w:r>
          </w:p>
          <w:p w14:paraId="2015622A" w14:textId="77777777" w:rsidR="00885A3E" w:rsidRPr="001F6284" w:rsidRDefault="00885A3E" w:rsidP="0019128C">
            <w:pPr>
              <w:pStyle w:val="Style19"/>
              <w:widowControl/>
              <w:tabs>
                <w:tab w:val="left" w:pos="468"/>
              </w:tabs>
              <w:spacing w:line="240" w:lineRule="auto"/>
              <w:ind w:firstLine="113"/>
              <w:jc w:val="both"/>
              <w:rPr>
                <w:rStyle w:val="FontStyle33"/>
                <w:szCs w:val="22"/>
              </w:rPr>
            </w:pPr>
            <w:r w:rsidRPr="001F6284">
              <w:rPr>
                <w:rStyle w:val="FontStyle33"/>
                <w:szCs w:val="22"/>
              </w:rPr>
              <w:t>3.</w:t>
            </w:r>
            <w:r w:rsidRPr="001F6284">
              <w:rPr>
                <w:rStyle w:val="FontStyle33"/>
                <w:szCs w:val="22"/>
              </w:rPr>
              <w:tab/>
              <w:t>Μηχανική και μυϊκή δύναμη και ισχύς. Μηχανισμοί μεταφοράς της</w:t>
            </w:r>
            <w:r w:rsidRPr="001F6284">
              <w:rPr>
                <w:rStyle w:val="FontStyle33"/>
                <w:szCs w:val="22"/>
              </w:rPr>
              <w:br/>
              <w:t>ενέργειας. Εξωτερικοί παράγοντες που επηρεάζουν την κίνηση.</w:t>
            </w:r>
          </w:p>
          <w:p w14:paraId="6F63B1CC" w14:textId="77777777" w:rsidR="00885A3E" w:rsidRPr="001F6284" w:rsidRDefault="00885A3E" w:rsidP="0019128C">
            <w:pPr>
              <w:pStyle w:val="Style19"/>
              <w:widowControl/>
              <w:tabs>
                <w:tab w:val="left" w:pos="468"/>
              </w:tabs>
              <w:spacing w:line="240" w:lineRule="auto"/>
              <w:ind w:firstLine="113"/>
              <w:jc w:val="both"/>
              <w:rPr>
                <w:rStyle w:val="FontStyle33"/>
                <w:szCs w:val="22"/>
              </w:rPr>
            </w:pPr>
            <w:r w:rsidRPr="001F6284">
              <w:rPr>
                <w:rStyle w:val="FontStyle33"/>
                <w:szCs w:val="22"/>
              </w:rPr>
              <w:t>4.</w:t>
            </w:r>
            <w:r w:rsidRPr="001F6284">
              <w:rPr>
                <w:rStyle w:val="FontStyle33"/>
                <w:szCs w:val="22"/>
              </w:rPr>
              <w:tab/>
              <w:t>Ανθρωπομετρία, κέντρο μάζας και αδρανειακά χαρακτηριστικά του</w:t>
            </w:r>
            <w:r w:rsidRPr="001F6284">
              <w:rPr>
                <w:rStyle w:val="FontStyle33"/>
                <w:szCs w:val="22"/>
              </w:rPr>
              <w:br/>
              <w:t>σώματος.</w:t>
            </w:r>
          </w:p>
          <w:p w14:paraId="5EA8C858" w14:textId="77777777" w:rsidR="00885A3E" w:rsidRPr="001F6284" w:rsidRDefault="00885A3E" w:rsidP="0019128C">
            <w:pPr>
              <w:pStyle w:val="Style19"/>
              <w:widowControl/>
              <w:tabs>
                <w:tab w:val="left" w:pos="468"/>
              </w:tabs>
              <w:spacing w:line="240" w:lineRule="auto"/>
              <w:ind w:firstLine="113"/>
              <w:jc w:val="both"/>
              <w:rPr>
                <w:rStyle w:val="FontStyle33"/>
                <w:szCs w:val="22"/>
              </w:rPr>
            </w:pPr>
            <w:r w:rsidRPr="001F6284">
              <w:rPr>
                <w:rStyle w:val="FontStyle33"/>
                <w:szCs w:val="22"/>
              </w:rPr>
              <w:t>5.</w:t>
            </w:r>
            <w:r w:rsidRPr="001F6284">
              <w:rPr>
                <w:rStyle w:val="FontStyle33"/>
                <w:szCs w:val="22"/>
              </w:rPr>
              <w:tab/>
              <w:t>Ανάλυση και σύνθεση της κίνησης. Προσδιοριστικό μοντέλο.</w:t>
            </w:r>
          </w:p>
          <w:p w14:paraId="0C1AC97D" w14:textId="77777777" w:rsidR="00885A3E" w:rsidRPr="001F6284" w:rsidRDefault="00885A3E" w:rsidP="0019128C">
            <w:pPr>
              <w:pStyle w:val="Style19"/>
              <w:widowControl/>
              <w:tabs>
                <w:tab w:val="left" w:pos="468"/>
              </w:tabs>
              <w:spacing w:line="240" w:lineRule="auto"/>
              <w:ind w:firstLine="113"/>
              <w:jc w:val="both"/>
              <w:rPr>
                <w:rStyle w:val="FontStyle33"/>
                <w:szCs w:val="22"/>
              </w:rPr>
            </w:pPr>
            <w:r w:rsidRPr="001F6284">
              <w:rPr>
                <w:rStyle w:val="FontStyle33"/>
                <w:szCs w:val="22"/>
              </w:rPr>
              <w:t>6.</w:t>
            </w:r>
            <w:r w:rsidRPr="001F6284">
              <w:rPr>
                <w:rStyle w:val="FontStyle33"/>
                <w:szCs w:val="22"/>
              </w:rPr>
              <w:tab/>
              <w:t>Τρισδιάστατη ανάλυση της κίνησης.</w:t>
            </w:r>
          </w:p>
          <w:p w14:paraId="7AB07B00" w14:textId="77777777" w:rsidR="00885A3E" w:rsidRPr="001F6284" w:rsidRDefault="00885A3E" w:rsidP="0019128C">
            <w:pPr>
              <w:pStyle w:val="Style19"/>
              <w:widowControl/>
              <w:tabs>
                <w:tab w:val="left" w:pos="468"/>
              </w:tabs>
              <w:spacing w:line="240" w:lineRule="auto"/>
              <w:ind w:firstLine="113"/>
              <w:jc w:val="both"/>
              <w:rPr>
                <w:rStyle w:val="FontStyle33"/>
                <w:szCs w:val="22"/>
              </w:rPr>
            </w:pPr>
            <w:r w:rsidRPr="001F6284">
              <w:rPr>
                <w:rStyle w:val="FontStyle33"/>
                <w:szCs w:val="22"/>
              </w:rPr>
              <w:t>7.</w:t>
            </w:r>
            <w:r w:rsidRPr="001F6284">
              <w:rPr>
                <w:rStyle w:val="FontStyle33"/>
                <w:szCs w:val="22"/>
              </w:rPr>
              <w:tab/>
              <w:t>Οι αρθρώσεις ως μοχλοί.</w:t>
            </w:r>
          </w:p>
        </w:tc>
      </w:tr>
    </w:tbl>
    <w:p w14:paraId="0B378BCE" w14:textId="77777777" w:rsidR="00180B88" w:rsidRDefault="00180B88"/>
    <w:p w14:paraId="6ADF49A6" w14:textId="342952F5" w:rsidR="00180B88" w:rsidRPr="005E123E" w:rsidRDefault="00180B88" w:rsidP="00180B88">
      <w:pPr>
        <w:pStyle w:val="Style20"/>
        <w:widowControl/>
        <w:rPr>
          <w:rStyle w:val="FontStyle36"/>
          <w:iCs/>
          <w:sz w:val="20"/>
          <w:szCs w:val="20"/>
        </w:rPr>
      </w:pPr>
      <w:r w:rsidRPr="005E123E">
        <w:rPr>
          <w:rStyle w:val="FontStyle36"/>
          <w:iCs/>
          <w:sz w:val="20"/>
          <w:szCs w:val="20"/>
        </w:rPr>
        <w:t xml:space="preserve">Το μάθημα </w:t>
      </w:r>
      <w:r w:rsidR="00A35A10">
        <w:rPr>
          <w:rStyle w:val="FontStyle36"/>
          <w:iCs/>
          <w:sz w:val="20"/>
          <w:szCs w:val="20"/>
        </w:rPr>
        <w:t xml:space="preserve">θα </w:t>
      </w:r>
      <w:r w:rsidRPr="005E123E">
        <w:rPr>
          <w:rStyle w:val="FontStyle36"/>
          <w:iCs/>
          <w:sz w:val="20"/>
          <w:szCs w:val="20"/>
        </w:rPr>
        <w:t>πραγματοποιηθεί διαδικτυακά.</w:t>
      </w:r>
    </w:p>
    <w:p w14:paraId="75E84656" w14:textId="77777777" w:rsidR="00180B88" w:rsidRDefault="00180B88"/>
    <w:p w14:paraId="4A14276F" w14:textId="4D30D1A9" w:rsidR="00167818" w:rsidRDefault="00167818"/>
    <w:tbl>
      <w:tblPr>
        <w:tblW w:w="4995" w:type="pct"/>
        <w:tblCellMar>
          <w:left w:w="40" w:type="dxa"/>
          <w:right w:w="40" w:type="dxa"/>
        </w:tblCellMar>
        <w:tblLook w:val="0000" w:firstRow="0" w:lastRow="0" w:firstColumn="0" w:lastColumn="0" w:noHBand="0" w:noVBand="0"/>
      </w:tblPr>
      <w:tblGrid>
        <w:gridCol w:w="7"/>
        <w:gridCol w:w="1448"/>
        <w:gridCol w:w="7605"/>
      </w:tblGrid>
      <w:tr w:rsidR="00885A3E" w:rsidRPr="001F6284" w14:paraId="345DFE4A" w14:textId="77777777" w:rsidTr="00167818">
        <w:trPr>
          <w:trHeight w:val="4088"/>
        </w:trPr>
        <w:tc>
          <w:tcPr>
            <w:tcW w:w="5000" w:type="pct"/>
            <w:gridSpan w:val="3"/>
            <w:tcBorders>
              <w:top w:val="nil"/>
              <w:left w:val="nil"/>
              <w:bottom w:val="nil"/>
              <w:right w:val="nil"/>
            </w:tcBorders>
          </w:tcPr>
          <w:tbl>
            <w:tblPr>
              <w:tblpPr w:leftFromText="180" w:rightFromText="180" w:vertAnchor="page" w:horzAnchor="margin" w:tblpX="-5" w:tblpY="195"/>
              <w:tblOverlap w:val="never"/>
              <w:tblW w:w="5000" w:type="pct"/>
              <w:tblCellMar>
                <w:left w:w="0" w:type="dxa"/>
                <w:right w:w="0" w:type="dxa"/>
              </w:tblCellMar>
              <w:tblLook w:val="01E0" w:firstRow="1" w:lastRow="1" w:firstColumn="1" w:lastColumn="1" w:noHBand="0" w:noVBand="0"/>
            </w:tblPr>
            <w:tblGrid>
              <w:gridCol w:w="1340"/>
              <w:gridCol w:w="7630"/>
            </w:tblGrid>
            <w:tr w:rsidR="00167818" w:rsidRPr="00180B88" w14:paraId="3FB3DA16" w14:textId="77777777" w:rsidTr="00C95665">
              <w:trPr>
                <w:trHeight w:hRule="exact" w:val="264"/>
              </w:trPr>
              <w:tc>
                <w:tcPr>
                  <w:tcW w:w="5000" w:type="pct"/>
                  <w:gridSpan w:val="2"/>
                  <w:tcBorders>
                    <w:top w:val="single" w:sz="4" w:space="0" w:color="385522"/>
                    <w:left w:val="single" w:sz="4" w:space="0" w:color="385522"/>
                    <w:bottom w:val="single" w:sz="4" w:space="0" w:color="385522"/>
                    <w:right w:val="single" w:sz="4" w:space="0" w:color="385522"/>
                  </w:tcBorders>
                </w:tcPr>
                <w:p w14:paraId="5F118F50" w14:textId="307CA8A3" w:rsidR="00167818" w:rsidRPr="00180B88" w:rsidRDefault="00167818" w:rsidP="00167818">
                  <w:pPr>
                    <w:widowControl/>
                    <w:autoSpaceDE/>
                    <w:autoSpaceDN/>
                    <w:adjustRightInd/>
                    <w:spacing w:before="20"/>
                    <w:ind w:right="2575"/>
                    <w:rPr>
                      <w:b/>
                      <w:spacing w:val="-2"/>
                      <w:sz w:val="22"/>
                      <w:szCs w:val="22"/>
                      <w:lang w:eastAsia="en-US"/>
                    </w:rPr>
                  </w:pPr>
                  <w:r>
                    <w:br w:type="page"/>
                  </w:r>
                  <w:r>
                    <w:br w:type="page"/>
                  </w:r>
                  <w:r w:rsidRPr="00180B88">
                    <w:rPr>
                      <w:b/>
                      <w:bCs/>
                      <w:spacing w:val="-2"/>
                      <w:sz w:val="22"/>
                      <w:szCs w:val="22"/>
                      <w:lang w:eastAsia="en-US"/>
                    </w:rPr>
                    <w:t>6.</w:t>
                  </w:r>
                  <w:r w:rsidRPr="00180B88">
                    <w:rPr>
                      <w:b/>
                      <w:spacing w:val="-2"/>
                      <w:sz w:val="22"/>
                      <w:szCs w:val="22"/>
                      <w:lang w:eastAsia="en-US"/>
                    </w:rPr>
                    <w:t xml:space="preserve">      </w:t>
                  </w:r>
                  <w:r w:rsidRPr="00180B88">
                    <w:rPr>
                      <w:b/>
                      <w:bCs/>
                      <w:spacing w:val="-2"/>
                      <w:sz w:val="22"/>
                      <w:szCs w:val="22"/>
                      <w:lang w:eastAsia="en-US"/>
                    </w:rPr>
                    <w:t>Κύκλος 1ος- Γενικών Μαθημάτων</w:t>
                  </w:r>
                </w:p>
              </w:tc>
            </w:tr>
            <w:tr w:rsidR="00167818" w:rsidRPr="00180B88" w14:paraId="6870ACDC" w14:textId="77777777" w:rsidTr="00C95665">
              <w:trPr>
                <w:trHeight w:hRule="exact" w:val="264"/>
              </w:trPr>
              <w:tc>
                <w:tcPr>
                  <w:tcW w:w="747" w:type="pct"/>
                  <w:tcBorders>
                    <w:top w:val="single" w:sz="4" w:space="0" w:color="385522"/>
                    <w:left w:val="single" w:sz="4" w:space="0" w:color="385522"/>
                    <w:bottom w:val="single" w:sz="4" w:space="0" w:color="385522"/>
                    <w:right w:val="single" w:sz="4" w:space="0" w:color="385522"/>
                  </w:tcBorders>
                </w:tcPr>
                <w:p w14:paraId="71C258A7" w14:textId="77777777" w:rsidR="00167818" w:rsidRPr="00180B88" w:rsidRDefault="00167818" w:rsidP="00167818">
                  <w:pPr>
                    <w:widowControl/>
                    <w:autoSpaceDE/>
                    <w:autoSpaceDN/>
                    <w:adjustRightInd/>
                    <w:spacing w:before="20"/>
                    <w:ind w:left="106"/>
                    <w:rPr>
                      <w:sz w:val="22"/>
                      <w:szCs w:val="22"/>
                      <w:lang w:eastAsia="en-US"/>
                    </w:rPr>
                  </w:pPr>
                  <w:r w:rsidRPr="00180B88">
                    <w:rPr>
                      <w:b/>
                      <w:spacing w:val="1"/>
                      <w:sz w:val="22"/>
                      <w:szCs w:val="22"/>
                      <w:lang w:eastAsia="en-US"/>
                    </w:rPr>
                    <w:t xml:space="preserve">Τίτλος </w:t>
                  </w:r>
                </w:p>
              </w:tc>
              <w:tc>
                <w:tcPr>
                  <w:tcW w:w="4253" w:type="pct"/>
                  <w:tcBorders>
                    <w:top w:val="single" w:sz="4" w:space="0" w:color="385522"/>
                    <w:left w:val="single" w:sz="4" w:space="0" w:color="385522"/>
                    <w:bottom w:val="single" w:sz="4" w:space="0" w:color="385522"/>
                    <w:right w:val="single" w:sz="4" w:space="0" w:color="385522"/>
                  </w:tcBorders>
                </w:tcPr>
                <w:p w14:paraId="47CFF6A1" w14:textId="77777777" w:rsidR="00167818" w:rsidRPr="001B2468" w:rsidRDefault="00167818" w:rsidP="00167818">
                  <w:pPr>
                    <w:widowControl/>
                    <w:autoSpaceDE/>
                    <w:autoSpaceDN/>
                    <w:adjustRightInd/>
                    <w:spacing w:before="20"/>
                    <w:ind w:right="2575"/>
                    <w:rPr>
                      <w:b/>
                      <w:bCs/>
                      <w:color w:val="808080" w:themeColor="background1" w:themeShade="80"/>
                      <w:sz w:val="22"/>
                      <w:szCs w:val="22"/>
                      <w:lang w:eastAsia="en-US"/>
                    </w:rPr>
                  </w:pPr>
                  <w:r w:rsidRPr="00180B88">
                    <w:rPr>
                      <w:b/>
                      <w:spacing w:val="-2"/>
                      <w:sz w:val="22"/>
                      <w:szCs w:val="22"/>
                      <w:lang w:val="en-US" w:eastAsia="en-US"/>
                    </w:rPr>
                    <w:t>ΓΕ</w:t>
                  </w:r>
                  <w:r w:rsidRPr="00180B88">
                    <w:rPr>
                      <w:b/>
                      <w:sz w:val="22"/>
                      <w:szCs w:val="22"/>
                      <w:lang w:val="en-US" w:eastAsia="en-US"/>
                    </w:rPr>
                    <w:t>Ν</w:t>
                  </w:r>
                  <w:r w:rsidRPr="00180B88">
                    <w:rPr>
                      <w:b/>
                      <w:spacing w:val="-2"/>
                      <w:sz w:val="22"/>
                      <w:szCs w:val="22"/>
                      <w:lang w:val="en-US" w:eastAsia="en-US"/>
                    </w:rPr>
                    <w:t>ΙΚ</w:t>
                  </w:r>
                  <w:r w:rsidRPr="00180B88">
                    <w:rPr>
                      <w:b/>
                      <w:sz w:val="22"/>
                      <w:szCs w:val="22"/>
                      <w:lang w:val="en-US" w:eastAsia="en-US"/>
                    </w:rPr>
                    <w:t>Η</w:t>
                  </w:r>
                  <w:r w:rsidRPr="00180B88">
                    <w:rPr>
                      <w:b/>
                      <w:spacing w:val="1"/>
                      <w:sz w:val="22"/>
                      <w:szCs w:val="22"/>
                      <w:lang w:val="en-US" w:eastAsia="en-US"/>
                    </w:rPr>
                    <w:t xml:space="preserve"> </w:t>
                  </w:r>
                  <w:r w:rsidRPr="00180B88">
                    <w:rPr>
                      <w:b/>
                      <w:spacing w:val="2"/>
                      <w:sz w:val="22"/>
                      <w:szCs w:val="22"/>
                      <w:lang w:val="en-US" w:eastAsia="en-US"/>
                    </w:rPr>
                    <w:t>ΠΡ</w:t>
                  </w:r>
                  <w:r w:rsidRPr="00180B88">
                    <w:rPr>
                      <w:b/>
                      <w:spacing w:val="1"/>
                      <w:sz w:val="22"/>
                      <w:szCs w:val="22"/>
                      <w:lang w:val="en-US" w:eastAsia="en-US"/>
                    </w:rPr>
                    <w:t>Ο</w:t>
                  </w:r>
                  <w:r w:rsidRPr="00180B88">
                    <w:rPr>
                      <w:b/>
                      <w:spacing w:val="2"/>
                      <w:sz w:val="22"/>
                      <w:szCs w:val="22"/>
                      <w:lang w:val="en-US" w:eastAsia="en-US"/>
                    </w:rPr>
                    <w:t>Π</w:t>
                  </w:r>
                  <w:r w:rsidRPr="00180B88">
                    <w:rPr>
                      <w:b/>
                      <w:spacing w:val="1"/>
                      <w:sz w:val="22"/>
                      <w:szCs w:val="22"/>
                      <w:lang w:val="en-US" w:eastAsia="en-US"/>
                    </w:rPr>
                    <w:t>Ο</w:t>
                  </w:r>
                  <w:r w:rsidRPr="00180B88">
                    <w:rPr>
                      <w:b/>
                      <w:sz w:val="22"/>
                      <w:szCs w:val="22"/>
                      <w:lang w:val="en-US" w:eastAsia="en-US"/>
                    </w:rPr>
                    <w:t>Ν</w:t>
                  </w:r>
                  <w:r w:rsidRPr="00180B88">
                    <w:rPr>
                      <w:b/>
                      <w:spacing w:val="2"/>
                      <w:sz w:val="22"/>
                      <w:szCs w:val="22"/>
                      <w:lang w:val="en-US" w:eastAsia="en-US"/>
                    </w:rPr>
                    <w:t>Η</w:t>
                  </w:r>
                  <w:r w:rsidRPr="00180B88">
                    <w:rPr>
                      <w:b/>
                      <w:spacing w:val="1"/>
                      <w:sz w:val="22"/>
                      <w:szCs w:val="22"/>
                      <w:lang w:val="en-US" w:eastAsia="en-US"/>
                    </w:rPr>
                    <w:t>Τ</w:t>
                  </w:r>
                  <w:r w:rsidRPr="00180B88">
                    <w:rPr>
                      <w:b/>
                      <w:spacing w:val="-2"/>
                      <w:sz w:val="22"/>
                      <w:szCs w:val="22"/>
                      <w:lang w:val="en-US" w:eastAsia="en-US"/>
                    </w:rPr>
                    <w:t>ΙΚ</w:t>
                  </w:r>
                  <w:r w:rsidRPr="00180B88">
                    <w:rPr>
                      <w:b/>
                      <w:sz w:val="22"/>
                      <w:szCs w:val="22"/>
                      <w:lang w:val="en-US" w:eastAsia="en-US"/>
                    </w:rPr>
                    <w:t>Η</w:t>
                  </w:r>
                  <w:r w:rsidRPr="00180B88">
                    <w:rPr>
                      <w:b/>
                      <w:sz w:val="22"/>
                      <w:szCs w:val="22"/>
                      <w:lang w:eastAsia="en-US"/>
                    </w:rPr>
                    <w:t xml:space="preserve"> </w:t>
                  </w:r>
                </w:p>
                <w:p w14:paraId="103550FD" w14:textId="77777777" w:rsidR="00167818" w:rsidRPr="00180B88" w:rsidRDefault="00167818" w:rsidP="00167818">
                  <w:pPr>
                    <w:widowControl/>
                    <w:autoSpaceDE/>
                    <w:autoSpaceDN/>
                    <w:adjustRightInd/>
                    <w:spacing w:before="20"/>
                    <w:ind w:right="2575"/>
                    <w:rPr>
                      <w:sz w:val="22"/>
                      <w:szCs w:val="22"/>
                      <w:lang w:eastAsia="en-US"/>
                    </w:rPr>
                  </w:pPr>
                </w:p>
              </w:tc>
            </w:tr>
            <w:tr w:rsidR="00C95665" w:rsidRPr="00180B88" w14:paraId="318ECDF1" w14:textId="77777777" w:rsidTr="001B2468">
              <w:trPr>
                <w:trHeight w:hRule="exact" w:val="341"/>
              </w:trPr>
              <w:tc>
                <w:tcPr>
                  <w:tcW w:w="747" w:type="pct"/>
                  <w:vMerge w:val="restart"/>
                  <w:tcBorders>
                    <w:top w:val="single" w:sz="4" w:space="0" w:color="385522"/>
                    <w:left w:val="single" w:sz="4" w:space="0" w:color="385522"/>
                    <w:right w:val="single" w:sz="4" w:space="0" w:color="385522"/>
                  </w:tcBorders>
                </w:tcPr>
                <w:p w14:paraId="45A4618B" w14:textId="77777777" w:rsidR="00C95665" w:rsidRPr="00180B88" w:rsidRDefault="00C95665" w:rsidP="00167818">
                  <w:pPr>
                    <w:widowControl/>
                    <w:autoSpaceDE/>
                    <w:autoSpaceDN/>
                    <w:adjustRightInd/>
                    <w:spacing w:before="25"/>
                    <w:ind w:left="106"/>
                    <w:rPr>
                      <w:sz w:val="22"/>
                      <w:szCs w:val="22"/>
                      <w:lang w:val="en-US" w:eastAsia="en-US"/>
                    </w:rPr>
                  </w:pPr>
                  <w:r w:rsidRPr="00180B88">
                    <w:rPr>
                      <w:b/>
                      <w:sz w:val="22"/>
                      <w:szCs w:val="22"/>
                      <w:lang w:val="en-US" w:eastAsia="en-US"/>
                    </w:rPr>
                    <w:t>Δ</w:t>
                  </w:r>
                  <w:r w:rsidRPr="00180B88">
                    <w:rPr>
                      <w:b/>
                      <w:spacing w:val="-1"/>
                      <w:sz w:val="22"/>
                      <w:szCs w:val="22"/>
                      <w:lang w:val="en-US" w:eastAsia="en-US"/>
                    </w:rPr>
                    <w:t>ι</w:t>
                  </w:r>
                  <w:r w:rsidRPr="00180B88">
                    <w:rPr>
                      <w:b/>
                      <w:spacing w:val="2"/>
                      <w:sz w:val="22"/>
                      <w:szCs w:val="22"/>
                      <w:lang w:val="en-US" w:eastAsia="en-US"/>
                    </w:rPr>
                    <w:t>δά</w:t>
                  </w:r>
                  <w:r w:rsidRPr="00180B88">
                    <w:rPr>
                      <w:b/>
                      <w:spacing w:val="-1"/>
                      <w:sz w:val="22"/>
                      <w:szCs w:val="22"/>
                      <w:lang w:val="en-US" w:eastAsia="en-US"/>
                    </w:rPr>
                    <w:t>σ</w:t>
                  </w:r>
                  <w:r w:rsidRPr="00180B88">
                    <w:rPr>
                      <w:b/>
                      <w:sz w:val="22"/>
                      <w:szCs w:val="22"/>
                      <w:lang w:val="en-US" w:eastAsia="en-US"/>
                    </w:rPr>
                    <w:t>κων</w:t>
                  </w:r>
                </w:p>
              </w:tc>
              <w:tc>
                <w:tcPr>
                  <w:tcW w:w="4253" w:type="pct"/>
                  <w:tcBorders>
                    <w:top w:val="single" w:sz="4" w:space="0" w:color="385522"/>
                    <w:left w:val="single" w:sz="4" w:space="0" w:color="385522"/>
                    <w:bottom w:val="single" w:sz="4" w:space="0" w:color="auto"/>
                    <w:right w:val="single" w:sz="4" w:space="0" w:color="385522"/>
                  </w:tcBorders>
                </w:tcPr>
                <w:p w14:paraId="4E3EE15E" w14:textId="42D1D9C9" w:rsidR="00C95665" w:rsidRPr="00C95665" w:rsidRDefault="00C95665" w:rsidP="00167818">
                  <w:pPr>
                    <w:widowControl/>
                    <w:autoSpaceDE/>
                    <w:autoSpaceDN/>
                    <w:adjustRightInd/>
                    <w:ind w:left="113"/>
                    <w:jc w:val="both"/>
                    <w:rPr>
                      <w:spacing w:val="-2"/>
                      <w:sz w:val="22"/>
                      <w:szCs w:val="22"/>
                      <w:lang w:eastAsia="en-US"/>
                    </w:rPr>
                  </w:pPr>
                  <w:r w:rsidRPr="00C95665">
                    <w:rPr>
                      <w:b/>
                      <w:bCs/>
                      <w:i/>
                      <w:iCs/>
                      <w:spacing w:val="-2"/>
                      <w:sz w:val="22"/>
                      <w:szCs w:val="22"/>
                      <w:lang w:eastAsia="en-US"/>
                    </w:rPr>
                    <w:t>Ζαγγελίδης Γ</w:t>
                  </w:r>
                  <w:r w:rsidRPr="00C95665">
                    <w:rPr>
                      <w:spacing w:val="-2"/>
                      <w:sz w:val="22"/>
                      <w:szCs w:val="22"/>
                      <w:lang w:eastAsia="en-US"/>
                    </w:rPr>
                    <w:t>., τ</w:t>
                  </w:r>
                  <w:r w:rsidRPr="00C95665">
                    <w:rPr>
                      <w:spacing w:val="-2"/>
                      <w:lang w:eastAsia="en-US"/>
                    </w:rPr>
                    <w:t xml:space="preserve">. </w:t>
                  </w:r>
                  <w:r w:rsidRPr="00C95665">
                    <w:rPr>
                      <w:spacing w:val="-2"/>
                      <w:sz w:val="22"/>
                      <w:szCs w:val="22"/>
                      <w:lang w:eastAsia="en-US"/>
                    </w:rPr>
                    <w:t xml:space="preserve">Αν. καθηγητής ΤΕΦΑΑ/ΑΠΘ </w:t>
                  </w:r>
                </w:p>
                <w:p w14:paraId="5D58C51D" w14:textId="00D48282" w:rsidR="00C95665" w:rsidRPr="00F2712D" w:rsidRDefault="00C95665" w:rsidP="00167818">
                  <w:pPr>
                    <w:widowControl/>
                    <w:autoSpaceDE/>
                    <w:autoSpaceDN/>
                    <w:adjustRightInd/>
                    <w:ind w:left="113"/>
                    <w:jc w:val="both"/>
                    <w:rPr>
                      <w:color w:val="EE0000"/>
                      <w:sz w:val="22"/>
                      <w:szCs w:val="22"/>
                      <w:lang w:eastAsia="en-US"/>
                    </w:rPr>
                  </w:pPr>
                </w:p>
              </w:tc>
            </w:tr>
            <w:tr w:rsidR="00C95665" w:rsidRPr="00180B88" w14:paraId="3C2A8430" w14:textId="77777777" w:rsidTr="001B2468">
              <w:trPr>
                <w:trHeight w:hRule="exact" w:val="153"/>
              </w:trPr>
              <w:tc>
                <w:tcPr>
                  <w:tcW w:w="747" w:type="pct"/>
                  <w:vMerge/>
                  <w:tcBorders>
                    <w:left w:val="single" w:sz="4" w:space="0" w:color="385522"/>
                    <w:bottom w:val="single" w:sz="4" w:space="0" w:color="385522"/>
                    <w:right w:val="single" w:sz="4" w:space="0" w:color="385522"/>
                  </w:tcBorders>
                </w:tcPr>
                <w:p w14:paraId="54DBE772" w14:textId="77777777" w:rsidR="00C95665" w:rsidRPr="00180B88" w:rsidRDefault="00C95665" w:rsidP="00167818">
                  <w:pPr>
                    <w:widowControl/>
                    <w:autoSpaceDE/>
                    <w:autoSpaceDN/>
                    <w:adjustRightInd/>
                    <w:spacing w:before="25"/>
                    <w:ind w:left="106"/>
                    <w:rPr>
                      <w:b/>
                      <w:sz w:val="22"/>
                      <w:szCs w:val="22"/>
                      <w:lang w:val="en-US" w:eastAsia="en-US"/>
                    </w:rPr>
                  </w:pPr>
                </w:p>
              </w:tc>
              <w:tc>
                <w:tcPr>
                  <w:tcW w:w="4253" w:type="pct"/>
                  <w:tcBorders>
                    <w:top w:val="single" w:sz="4" w:space="0" w:color="auto"/>
                    <w:left w:val="single" w:sz="4" w:space="0" w:color="385522"/>
                    <w:bottom w:val="single" w:sz="4" w:space="0" w:color="385522"/>
                    <w:right w:val="single" w:sz="4" w:space="0" w:color="385522"/>
                  </w:tcBorders>
                  <w:shd w:val="clear" w:color="auto" w:fill="BFBFBF" w:themeFill="background1" w:themeFillShade="BF"/>
                </w:tcPr>
                <w:p w14:paraId="134AEB1D" w14:textId="77777777" w:rsidR="00C95665" w:rsidRPr="001B2468" w:rsidRDefault="00C95665" w:rsidP="00167818">
                  <w:pPr>
                    <w:ind w:left="113"/>
                    <w:jc w:val="both"/>
                    <w:rPr>
                      <w:color w:val="000000" w:themeColor="text1"/>
                      <w:spacing w:val="-2"/>
                      <w:sz w:val="22"/>
                      <w:szCs w:val="22"/>
                      <w:lang w:eastAsia="en-US"/>
                    </w:rPr>
                  </w:pPr>
                </w:p>
              </w:tc>
            </w:tr>
            <w:tr w:rsidR="00167818" w:rsidRPr="00180B88" w14:paraId="32045996" w14:textId="77777777" w:rsidTr="00C95665">
              <w:trPr>
                <w:trHeight w:hRule="exact" w:val="493"/>
              </w:trPr>
              <w:tc>
                <w:tcPr>
                  <w:tcW w:w="747" w:type="pct"/>
                  <w:tcBorders>
                    <w:top w:val="single" w:sz="4" w:space="0" w:color="385522"/>
                    <w:left w:val="single" w:sz="4" w:space="0" w:color="385522"/>
                    <w:bottom w:val="single" w:sz="4" w:space="0" w:color="385522"/>
                    <w:right w:val="single" w:sz="4" w:space="0" w:color="385522"/>
                  </w:tcBorders>
                </w:tcPr>
                <w:p w14:paraId="4E7F5950" w14:textId="77777777" w:rsidR="00167818" w:rsidRPr="00180B88" w:rsidRDefault="00167818" w:rsidP="00167818">
                  <w:pPr>
                    <w:widowControl/>
                    <w:autoSpaceDE/>
                    <w:autoSpaceDN/>
                    <w:adjustRightInd/>
                    <w:spacing w:before="20"/>
                    <w:ind w:left="106"/>
                    <w:rPr>
                      <w:sz w:val="22"/>
                      <w:szCs w:val="22"/>
                      <w:lang w:val="en-US" w:eastAsia="en-US"/>
                    </w:rPr>
                  </w:pPr>
                  <w:r w:rsidRPr="00180B88">
                    <w:rPr>
                      <w:b/>
                      <w:spacing w:val="2"/>
                      <w:sz w:val="22"/>
                      <w:szCs w:val="22"/>
                      <w:lang w:eastAsia="en-US"/>
                    </w:rPr>
                    <w:t>Περιεχόμενα</w:t>
                  </w:r>
                </w:p>
              </w:tc>
              <w:tc>
                <w:tcPr>
                  <w:tcW w:w="4253" w:type="pct"/>
                  <w:vMerge w:val="restart"/>
                  <w:tcBorders>
                    <w:top w:val="single" w:sz="4" w:space="0" w:color="385522"/>
                    <w:left w:val="single" w:sz="4" w:space="0" w:color="385522"/>
                    <w:bottom w:val="nil"/>
                    <w:right w:val="single" w:sz="4" w:space="0" w:color="385522"/>
                  </w:tcBorders>
                </w:tcPr>
                <w:p w14:paraId="069225D6" w14:textId="77777777" w:rsidR="00167818" w:rsidRPr="00180B88" w:rsidRDefault="00167818">
                  <w:pPr>
                    <w:widowControl/>
                    <w:numPr>
                      <w:ilvl w:val="0"/>
                      <w:numId w:val="30"/>
                    </w:numPr>
                    <w:tabs>
                      <w:tab w:val="left" w:pos="233"/>
                      <w:tab w:val="left" w:pos="374"/>
                    </w:tabs>
                    <w:autoSpaceDE/>
                    <w:autoSpaceDN/>
                    <w:adjustRightInd/>
                    <w:ind w:left="0" w:firstLine="113"/>
                    <w:contextualSpacing/>
                    <w:jc w:val="both"/>
                    <w:rPr>
                      <w:sz w:val="22"/>
                      <w:szCs w:val="22"/>
                      <w:lang w:eastAsia="en-US"/>
                    </w:rPr>
                  </w:pPr>
                  <w:r w:rsidRPr="00180B88">
                    <w:rPr>
                      <w:spacing w:val="-1"/>
                      <w:sz w:val="22"/>
                      <w:szCs w:val="22"/>
                      <w:lang w:eastAsia="en-US"/>
                    </w:rPr>
                    <w:t>Β</w:t>
                  </w:r>
                  <w:r w:rsidRPr="00180B88">
                    <w:rPr>
                      <w:spacing w:val="-2"/>
                      <w:sz w:val="22"/>
                      <w:szCs w:val="22"/>
                      <w:lang w:eastAsia="en-US"/>
                    </w:rPr>
                    <w:t>α</w:t>
                  </w:r>
                  <w:r w:rsidRPr="00180B88">
                    <w:rPr>
                      <w:spacing w:val="2"/>
                      <w:sz w:val="22"/>
                      <w:szCs w:val="22"/>
                      <w:lang w:eastAsia="en-US"/>
                    </w:rPr>
                    <w:t>σ</w:t>
                  </w:r>
                  <w:r w:rsidRPr="00180B88">
                    <w:rPr>
                      <w:spacing w:val="1"/>
                      <w:sz w:val="22"/>
                      <w:szCs w:val="22"/>
                      <w:lang w:eastAsia="en-US"/>
                    </w:rPr>
                    <w:t>ικέ</w:t>
                  </w:r>
                  <w:r w:rsidRPr="00180B88">
                    <w:rPr>
                      <w:sz w:val="22"/>
                      <w:szCs w:val="22"/>
                      <w:lang w:eastAsia="en-US"/>
                    </w:rPr>
                    <w:t xml:space="preserve">ς </w:t>
                  </w:r>
                  <w:r w:rsidRPr="00180B88">
                    <w:rPr>
                      <w:spacing w:val="1"/>
                      <w:sz w:val="22"/>
                      <w:szCs w:val="22"/>
                      <w:lang w:eastAsia="en-US"/>
                    </w:rPr>
                    <w:t>έ</w:t>
                  </w:r>
                  <w:r w:rsidRPr="00180B88">
                    <w:rPr>
                      <w:spacing w:val="-2"/>
                      <w:sz w:val="22"/>
                      <w:szCs w:val="22"/>
                      <w:lang w:eastAsia="en-US"/>
                    </w:rPr>
                    <w:t>ννο</w:t>
                  </w:r>
                  <w:r w:rsidRPr="00180B88">
                    <w:rPr>
                      <w:spacing w:val="1"/>
                      <w:sz w:val="22"/>
                      <w:szCs w:val="22"/>
                      <w:lang w:eastAsia="en-US"/>
                    </w:rPr>
                    <w:t>ιε</w:t>
                  </w:r>
                  <w:r w:rsidRPr="00180B88">
                    <w:rPr>
                      <w:sz w:val="22"/>
                      <w:szCs w:val="22"/>
                      <w:lang w:eastAsia="en-US"/>
                    </w:rPr>
                    <w:t>ς</w:t>
                  </w:r>
                  <w:r w:rsidRPr="00180B88">
                    <w:rPr>
                      <w:spacing w:val="28"/>
                      <w:sz w:val="22"/>
                      <w:szCs w:val="22"/>
                      <w:lang w:eastAsia="en-US"/>
                    </w:rPr>
                    <w:t xml:space="preserve"> </w:t>
                  </w:r>
                  <w:r w:rsidRPr="00180B88">
                    <w:rPr>
                      <w:spacing w:val="-2"/>
                      <w:sz w:val="22"/>
                      <w:szCs w:val="22"/>
                      <w:lang w:eastAsia="en-US"/>
                    </w:rPr>
                    <w:t>τ</w:t>
                  </w:r>
                  <w:r w:rsidRPr="00180B88">
                    <w:rPr>
                      <w:spacing w:val="1"/>
                      <w:sz w:val="22"/>
                      <w:szCs w:val="22"/>
                      <w:lang w:eastAsia="en-US"/>
                    </w:rPr>
                    <w:t>η</w:t>
                  </w:r>
                  <w:r w:rsidRPr="00180B88">
                    <w:rPr>
                      <w:sz w:val="22"/>
                      <w:szCs w:val="22"/>
                      <w:lang w:eastAsia="en-US"/>
                    </w:rPr>
                    <w:t xml:space="preserve">ς </w:t>
                  </w:r>
                  <w:r w:rsidRPr="00180B88">
                    <w:rPr>
                      <w:spacing w:val="2"/>
                      <w:sz w:val="22"/>
                      <w:szCs w:val="22"/>
                      <w:lang w:eastAsia="en-US"/>
                    </w:rPr>
                    <w:t>π</w:t>
                  </w:r>
                  <w:r w:rsidRPr="00180B88">
                    <w:rPr>
                      <w:spacing w:val="-2"/>
                      <w:sz w:val="22"/>
                      <w:szCs w:val="22"/>
                      <w:lang w:eastAsia="en-US"/>
                    </w:rPr>
                    <w:t>ρο</w:t>
                  </w:r>
                  <w:r w:rsidRPr="00180B88">
                    <w:rPr>
                      <w:spacing w:val="2"/>
                      <w:sz w:val="22"/>
                      <w:szCs w:val="22"/>
                      <w:lang w:eastAsia="en-US"/>
                    </w:rPr>
                    <w:t>π</w:t>
                  </w:r>
                  <w:r w:rsidRPr="00180B88">
                    <w:rPr>
                      <w:spacing w:val="-2"/>
                      <w:sz w:val="22"/>
                      <w:szCs w:val="22"/>
                      <w:lang w:eastAsia="en-US"/>
                    </w:rPr>
                    <w:t>ον</w:t>
                  </w:r>
                  <w:r w:rsidRPr="00180B88">
                    <w:rPr>
                      <w:spacing w:val="1"/>
                      <w:sz w:val="22"/>
                      <w:szCs w:val="22"/>
                      <w:lang w:eastAsia="en-US"/>
                    </w:rPr>
                    <w:t>η</w:t>
                  </w:r>
                  <w:r w:rsidRPr="00180B88">
                    <w:rPr>
                      <w:spacing w:val="-2"/>
                      <w:sz w:val="22"/>
                      <w:szCs w:val="22"/>
                      <w:lang w:eastAsia="en-US"/>
                    </w:rPr>
                    <w:t>τ</w:t>
                  </w:r>
                  <w:r w:rsidRPr="00180B88">
                    <w:rPr>
                      <w:spacing w:val="1"/>
                      <w:sz w:val="22"/>
                      <w:szCs w:val="22"/>
                      <w:lang w:eastAsia="en-US"/>
                    </w:rPr>
                    <w:t>ική</w:t>
                  </w:r>
                  <w:r w:rsidRPr="00180B88">
                    <w:rPr>
                      <w:sz w:val="22"/>
                      <w:szCs w:val="22"/>
                      <w:lang w:eastAsia="en-US"/>
                    </w:rPr>
                    <w:t xml:space="preserve">ς – </w:t>
                  </w:r>
                  <w:r w:rsidRPr="00180B88">
                    <w:rPr>
                      <w:spacing w:val="2"/>
                      <w:sz w:val="22"/>
                      <w:szCs w:val="22"/>
                      <w:lang w:eastAsia="en-US"/>
                    </w:rPr>
                    <w:t>π</w:t>
                  </w:r>
                  <w:r w:rsidRPr="00180B88">
                    <w:rPr>
                      <w:spacing w:val="-2"/>
                      <w:sz w:val="22"/>
                      <w:szCs w:val="22"/>
                      <w:lang w:eastAsia="en-US"/>
                    </w:rPr>
                    <w:t>ρο</w:t>
                  </w:r>
                  <w:r w:rsidRPr="00180B88">
                    <w:rPr>
                      <w:spacing w:val="-3"/>
                      <w:sz w:val="22"/>
                      <w:szCs w:val="22"/>
                      <w:lang w:eastAsia="en-US"/>
                    </w:rPr>
                    <w:t>π</w:t>
                  </w:r>
                  <w:r w:rsidRPr="00180B88">
                    <w:rPr>
                      <w:spacing w:val="-2"/>
                      <w:sz w:val="22"/>
                      <w:szCs w:val="22"/>
                      <w:lang w:eastAsia="en-US"/>
                    </w:rPr>
                    <w:t>όν</w:t>
                  </w:r>
                  <w:r w:rsidRPr="00180B88">
                    <w:rPr>
                      <w:spacing w:val="1"/>
                      <w:sz w:val="22"/>
                      <w:szCs w:val="22"/>
                      <w:lang w:eastAsia="en-US"/>
                    </w:rPr>
                    <w:t>η</w:t>
                  </w:r>
                  <w:r w:rsidRPr="00180B88">
                    <w:rPr>
                      <w:spacing w:val="2"/>
                      <w:sz w:val="22"/>
                      <w:szCs w:val="22"/>
                      <w:lang w:eastAsia="en-US"/>
                    </w:rPr>
                    <w:t>σ</w:t>
                  </w:r>
                  <w:r w:rsidRPr="00180B88">
                    <w:rPr>
                      <w:spacing w:val="1"/>
                      <w:sz w:val="22"/>
                      <w:szCs w:val="22"/>
                      <w:lang w:eastAsia="en-US"/>
                    </w:rPr>
                    <w:t>η</w:t>
                  </w:r>
                  <w:r w:rsidRPr="00180B88">
                    <w:rPr>
                      <w:spacing w:val="2"/>
                      <w:sz w:val="22"/>
                      <w:szCs w:val="22"/>
                      <w:lang w:eastAsia="en-US"/>
                    </w:rPr>
                    <w:t>ς</w:t>
                  </w:r>
                  <w:r w:rsidRPr="00180B88">
                    <w:rPr>
                      <w:sz w:val="22"/>
                      <w:szCs w:val="22"/>
                      <w:lang w:eastAsia="en-US"/>
                    </w:rPr>
                    <w:t xml:space="preserve">. </w:t>
                  </w:r>
                  <w:r w:rsidRPr="00180B88">
                    <w:rPr>
                      <w:spacing w:val="1"/>
                      <w:sz w:val="22"/>
                      <w:szCs w:val="22"/>
                      <w:lang w:eastAsia="en-US"/>
                    </w:rPr>
                    <w:t>Μ</w:t>
                  </w:r>
                  <w:r w:rsidRPr="00180B88">
                    <w:rPr>
                      <w:spacing w:val="-4"/>
                      <w:sz w:val="22"/>
                      <w:szCs w:val="22"/>
                      <w:lang w:eastAsia="en-US"/>
                    </w:rPr>
                    <w:t>ε</w:t>
                  </w:r>
                  <w:r w:rsidRPr="00180B88">
                    <w:rPr>
                      <w:spacing w:val="2"/>
                      <w:sz w:val="22"/>
                      <w:szCs w:val="22"/>
                      <w:lang w:eastAsia="en-US"/>
                    </w:rPr>
                    <w:t>θ</w:t>
                  </w:r>
                  <w:r w:rsidRPr="00180B88">
                    <w:rPr>
                      <w:spacing w:val="-2"/>
                      <w:sz w:val="22"/>
                      <w:szCs w:val="22"/>
                      <w:lang w:eastAsia="en-US"/>
                    </w:rPr>
                    <w:t>ο</w:t>
                  </w:r>
                  <w:r w:rsidRPr="00180B88">
                    <w:rPr>
                      <w:spacing w:val="-1"/>
                      <w:sz w:val="22"/>
                      <w:szCs w:val="22"/>
                      <w:lang w:eastAsia="en-US"/>
                    </w:rPr>
                    <w:t>δ</w:t>
                  </w:r>
                  <w:r w:rsidRPr="00180B88">
                    <w:rPr>
                      <w:spacing w:val="-2"/>
                      <w:sz w:val="22"/>
                      <w:szCs w:val="22"/>
                      <w:lang w:eastAsia="en-US"/>
                    </w:rPr>
                    <w:t>ο</w:t>
                  </w:r>
                  <w:r w:rsidRPr="00180B88">
                    <w:rPr>
                      <w:spacing w:val="-1"/>
                      <w:sz w:val="22"/>
                      <w:szCs w:val="22"/>
                      <w:lang w:eastAsia="en-US"/>
                    </w:rPr>
                    <w:t>λ</w:t>
                  </w:r>
                  <w:r w:rsidRPr="00180B88">
                    <w:rPr>
                      <w:spacing w:val="-2"/>
                      <w:sz w:val="22"/>
                      <w:szCs w:val="22"/>
                      <w:lang w:eastAsia="en-US"/>
                    </w:rPr>
                    <w:t>ο</w:t>
                  </w:r>
                  <w:r w:rsidRPr="00180B88">
                    <w:rPr>
                      <w:spacing w:val="-1"/>
                      <w:sz w:val="22"/>
                      <w:szCs w:val="22"/>
                      <w:lang w:eastAsia="en-US"/>
                    </w:rPr>
                    <w:t>γ</w:t>
                  </w:r>
                  <w:r w:rsidRPr="00180B88">
                    <w:rPr>
                      <w:spacing w:val="1"/>
                      <w:sz w:val="22"/>
                      <w:szCs w:val="22"/>
                      <w:lang w:eastAsia="en-US"/>
                    </w:rPr>
                    <w:t>ικέ</w:t>
                  </w:r>
                  <w:r w:rsidRPr="00180B88">
                    <w:rPr>
                      <w:spacing w:val="2"/>
                      <w:sz w:val="22"/>
                      <w:szCs w:val="22"/>
                      <w:lang w:eastAsia="en-US"/>
                    </w:rPr>
                    <w:t>ς</w:t>
                  </w:r>
                  <w:r w:rsidRPr="00180B88">
                    <w:rPr>
                      <w:sz w:val="22"/>
                      <w:szCs w:val="22"/>
                      <w:lang w:eastAsia="en-US"/>
                    </w:rPr>
                    <w:t xml:space="preserve">, </w:t>
                  </w:r>
                  <w:r w:rsidRPr="00180B88">
                    <w:rPr>
                      <w:spacing w:val="2"/>
                      <w:sz w:val="22"/>
                      <w:szCs w:val="22"/>
                      <w:lang w:eastAsia="en-US"/>
                    </w:rPr>
                    <w:t>β</w:t>
                  </w:r>
                  <w:r w:rsidRPr="00180B88">
                    <w:rPr>
                      <w:spacing w:val="1"/>
                      <w:sz w:val="22"/>
                      <w:szCs w:val="22"/>
                      <w:lang w:eastAsia="en-US"/>
                    </w:rPr>
                    <w:t>ι</w:t>
                  </w:r>
                  <w:r w:rsidRPr="00180B88">
                    <w:rPr>
                      <w:spacing w:val="-2"/>
                      <w:sz w:val="22"/>
                      <w:szCs w:val="22"/>
                      <w:lang w:eastAsia="en-US"/>
                    </w:rPr>
                    <w:t>ο</w:t>
                  </w:r>
                  <w:r w:rsidRPr="00180B88">
                    <w:rPr>
                      <w:spacing w:val="-1"/>
                      <w:sz w:val="22"/>
                      <w:szCs w:val="22"/>
                      <w:lang w:eastAsia="en-US"/>
                    </w:rPr>
                    <w:t>λ</w:t>
                  </w:r>
                  <w:r w:rsidRPr="00180B88">
                    <w:rPr>
                      <w:spacing w:val="-2"/>
                      <w:sz w:val="22"/>
                      <w:szCs w:val="22"/>
                      <w:lang w:eastAsia="en-US"/>
                    </w:rPr>
                    <w:t>ο</w:t>
                  </w:r>
                  <w:r w:rsidRPr="00180B88">
                    <w:rPr>
                      <w:spacing w:val="-1"/>
                      <w:sz w:val="22"/>
                      <w:szCs w:val="22"/>
                      <w:lang w:eastAsia="en-US"/>
                    </w:rPr>
                    <w:t>γ</w:t>
                  </w:r>
                  <w:r w:rsidRPr="00180B88">
                    <w:rPr>
                      <w:spacing w:val="1"/>
                      <w:sz w:val="22"/>
                      <w:szCs w:val="22"/>
                      <w:lang w:eastAsia="en-US"/>
                    </w:rPr>
                    <w:t>ικέ</w:t>
                  </w:r>
                  <w:r w:rsidRPr="00180B88">
                    <w:rPr>
                      <w:sz w:val="22"/>
                      <w:szCs w:val="22"/>
                      <w:lang w:eastAsia="en-US"/>
                    </w:rPr>
                    <w:t>ς</w:t>
                  </w:r>
                  <w:r w:rsidRPr="00180B88">
                    <w:rPr>
                      <w:spacing w:val="1"/>
                      <w:sz w:val="22"/>
                      <w:szCs w:val="22"/>
                      <w:lang w:eastAsia="en-US"/>
                    </w:rPr>
                    <w:t xml:space="preserve"> έ</w:t>
                  </w:r>
                  <w:r w:rsidRPr="00180B88">
                    <w:rPr>
                      <w:spacing w:val="-2"/>
                      <w:sz w:val="22"/>
                      <w:szCs w:val="22"/>
                      <w:lang w:eastAsia="en-US"/>
                    </w:rPr>
                    <w:t>ννο</w:t>
                  </w:r>
                  <w:r w:rsidRPr="00180B88">
                    <w:rPr>
                      <w:spacing w:val="1"/>
                      <w:sz w:val="22"/>
                      <w:szCs w:val="22"/>
                      <w:lang w:eastAsia="en-US"/>
                    </w:rPr>
                    <w:t>ιε</w:t>
                  </w:r>
                  <w:r w:rsidRPr="00180B88">
                    <w:rPr>
                      <w:sz w:val="22"/>
                      <w:szCs w:val="22"/>
                      <w:lang w:eastAsia="en-US"/>
                    </w:rPr>
                    <w:t>ς</w:t>
                  </w:r>
                  <w:r w:rsidRPr="00180B88">
                    <w:rPr>
                      <w:spacing w:val="1"/>
                      <w:sz w:val="22"/>
                      <w:szCs w:val="22"/>
                      <w:lang w:eastAsia="en-US"/>
                    </w:rPr>
                    <w:t xml:space="preserve"> </w:t>
                  </w:r>
                  <w:r w:rsidRPr="00180B88">
                    <w:rPr>
                      <w:spacing w:val="-2"/>
                      <w:sz w:val="22"/>
                      <w:szCs w:val="22"/>
                      <w:lang w:eastAsia="en-US"/>
                    </w:rPr>
                    <w:t>τ</w:t>
                  </w:r>
                  <w:r w:rsidRPr="00180B88">
                    <w:rPr>
                      <w:spacing w:val="1"/>
                      <w:sz w:val="22"/>
                      <w:szCs w:val="22"/>
                      <w:lang w:eastAsia="en-US"/>
                    </w:rPr>
                    <w:t>η</w:t>
                  </w:r>
                  <w:r w:rsidRPr="00180B88">
                    <w:rPr>
                      <w:sz w:val="22"/>
                      <w:szCs w:val="22"/>
                      <w:lang w:eastAsia="en-US"/>
                    </w:rPr>
                    <w:t>ς</w:t>
                  </w:r>
                  <w:r w:rsidRPr="00180B88">
                    <w:rPr>
                      <w:spacing w:val="1"/>
                      <w:sz w:val="22"/>
                      <w:szCs w:val="22"/>
                      <w:lang w:eastAsia="en-US"/>
                    </w:rPr>
                    <w:t xml:space="preserve"> </w:t>
                  </w:r>
                  <w:r w:rsidRPr="00180B88">
                    <w:rPr>
                      <w:spacing w:val="2"/>
                      <w:sz w:val="22"/>
                      <w:szCs w:val="22"/>
                      <w:lang w:eastAsia="en-US"/>
                    </w:rPr>
                    <w:t>π</w:t>
                  </w:r>
                  <w:r w:rsidRPr="00180B88">
                    <w:rPr>
                      <w:spacing w:val="-2"/>
                      <w:sz w:val="22"/>
                      <w:szCs w:val="22"/>
                      <w:lang w:eastAsia="en-US"/>
                    </w:rPr>
                    <w:t>ρο</w:t>
                  </w:r>
                  <w:r w:rsidRPr="00180B88">
                    <w:rPr>
                      <w:spacing w:val="2"/>
                      <w:sz w:val="22"/>
                      <w:szCs w:val="22"/>
                      <w:lang w:eastAsia="en-US"/>
                    </w:rPr>
                    <w:t>π</w:t>
                  </w:r>
                  <w:r w:rsidRPr="00180B88">
                    <w:rPr>
                      <w:spacing w:val="-2"/>
                      <w:sz w:val="22"/>
                      <w:szCs w:val="22"/>
                      <w:lang w:eastAsia="en-US"/>
                    </w:rPr>
                    <w:t>ον</w:t>
                  </w:r>
                  <w:r w:rsidRPr="00180B88">
                    <w:rPr>
                      <w:spacing w:val="1"/>
                      <w:sz w:val="22"/>
                      <w:szCs w:val="22"/>
                      <w:lang w:eastAsia="en-US"/>
                    </w:rPr>
                    <w:t>η</w:t>
                  </w:r>
                  <w:r w:rsidRPr="00180B88">
                    <w:rPr>
                      <w:spacing w:val="-2"/>
                      <w:sz w:val="22"/>
                      <w:szCs w:val="22"/>
                      <w:lang w:eastAsia="en-US"/>
                    </w:rPr>
                    <w:t>τ</w:t>
                  </w:r>
                  <w:r w:rsidRPr="00180B88">
                    <w:rPr>
                      <w:spacing w:val="1"/>
                      <w:sz w:val="22"/>
                      <w:szCs w:val="22"/>
                      <w:lang w:eastAsia="en-US"/>
                    </w:rPr>
                    <w:t>ική</w:t>
                  </w:r>
                  <w:r w:rsidRPr="00180B88">
                    <w:rPr>
                      <w:spacing w:val="2"/>
                      <w:sz w:val="22"/>
                      <w:szCs w:val="22"/>
                      <w:lang w:eastAsia="en-US"/>
                    </w:rPr>
                    <w:t>ς</w:t>
                  </w:r>
                  <w:r w:rsidRPr="00180B88">
                    <w:rPr>
                      <w:sz w:val="22"/>
                      <w:szCs w:val="22"/>
                      <w:lang w:eastAsia="en-US"/>
                    </w:rPr>
                    <w:t>.</w:t>
                  </w:r>
                </w:p>
                <w:p w14:paraId="2FC23911" w14:textId="77777777" w:rsidR="00167818" w:rsidRPr="00180B88" w:rsidRDefault="00167818">
                  <w:pPr>
                    <w:widowControl/>
                    <w:numPr>
                      <w:ilvl w:val="0"/>
                      <w:numId w:val="30"/>
                    </w:numPr>
                    <w:tabs>
                      <w:tab w:val="left" w:pos="240"/>
                      <w:tab w:val="left" w:pos="406"/>
                      <w:tab w:val="left" w:pos="658"/>
                    </w:tabs>
                    <w:autoSpaceDE/>
                    <w:autoSpaceDN/>
                    <w:adjustRightInd/>
                    <w:ind w:left="0" w:firstLine="113"/>
                    <w:contextualSpacing/>
                    <w:jc w:val="both"/>
                    <w:rPr>
                      <w:sz w:val="22"/>
                      <w:szCs w:val="22"/>
                      <w:lang w:val="en-US" w:eastAsia="en-US"/>
                    </w:rPr>
                  </w:pPr>
                  <w:r w:rsidRPr="00180B88">
                    <w:rPr>
                      <w:sz w:val="22"/>
                      <w:szCs w:val="22"/>
                      <w:lang w:eastAsia="en-US"/>
                    </w:rPr>
                    <w:t xml:space="preserve">Αρχές </w:t>
                  </w:r>
                  <w:r w:rsidRPr="00180B88">
                    <w:rPr>
                      <w:spacing w:val="2"/>
                      <w:sz w:val="22"/>
                      <w:szCs w:val="22"/>
                      <w:lang w:eastAsia="en-US"/>
                    </w:rPr>
                    <w:t>προπόνησης</w:t>
                  </w:r>
                  <w:r w:rsidRPr="00180B88">
                    <w:rPr>
                      <w:sz w:val="22"/>
                      <w:szCs w:val="22"/>
                      <w:lang w:val="en-US" w:eastAsia="en-US"/>
                    </w:rPr>
                    <w:t>.</w:t>
                  </w:r>
                </w:p>
                <w:p w14:paraId="49140F1A" w14:textId="77777777" w:rsidR="00167818" w:rsidRPr="00180B88" w:rsidRDefault="00167818">
                  <w:pPr>
                    <w:widowControl/>
                    <w:numPr>
                      <w:ilvl w:val="0"/>
                      <w:numId w:val="30"/>
                    </w:numPr>
                    <w:tabs>
                      <w:tab w:val="left" w:pos="315"/>
                    </w:tabs>
                    <w:autoSpaceDE/>
                    <w:autoSpaceDN/>
                    <w:adjustRightInd/>
                    <w:ind w:left="0" w:firstLine="113"/>
                    <w:contextualSpacing/>
                    <w:jc w:val="both"/>
                    <w:rPr>
                      <w:sz w:val="22"/>
                      <w:szCs w:val="22"/>
                      <w:lang w:eastAsia="en-US"/>
                    </w:rPr>
                  </w:pPr>
                  <w:r w:rsidRPr="00180B88">
                    <w:rPr>
                      <w:sz w:val="22"/>
                      <w:szCs w:val="22"/>
                      <w:lang w:eastAsia="en-US"/>
                    </w:rPr>
                    <w:t>Κ</w:t>
                  </w:r>
                  <w:r w:rsidRPr="00180B88">
                    <w:rPr>
                      <w:spacing w:val="-2"/>
                      <w:sz w:val="22"/>
                      <w:szCs w:val="22"/>
                      <w:lang w:eastAsia="en-US"/>
                    </w:rPr>
                    <w:t>α</w:t>
                  </w:r>
                  <w:r w:rsidRPr="00180B88">
                    <w:rPr>
                      <w:spacing w:val="2"/>
                      <w:sz w:val="22"/>
                      <w:szCs w:val="22"/>
                      <w:lang w:eastAsia="en-US"/>
                    </w:rPr>
                    <w:t>θ</w:t>
                  </w:r>
                  <w:r w:rsidRPr="00180B88">
                    <w:rPr>
                      <w:spacing w:val="-2"/>
                      <w:sz w:val="22"/>
                      <w:szCs w:val="22"/>
                      <w:lang w:eastAsia="en-US"/>
                    </w:rPr>
                    <w:t>ο</w:t>
                  </w:r>
                  <w:r w:rsidRPr="00180B88">
                    <w:rPr>
                      <w:spacing w:val="-1"/>
                      <w:sz w:val="22"/>
                      <w:szCs w:val="22"/>
                      <w:lang w:eastAsia="en-US"/>
                    </w:rPr>
                    <w:t>δ</w:t>
                  </w:r>
                  <w:r w:rsidRPr="00180B88">
                    <w:rPr>
                      <w:spacing w:val="1"/>
                      <w:sz w:val="22"/>
                      <w:szCs w:val="22"/>
                      <w:lang w:eastAsia="en-US"/>
                    </w:rPr>
                    <w:t>ή</w:t>
                  </w:r>
                  <w:r w:rsidRPr="00180B88">
                    <w:rPr>
                      <w:spacing w:val="-1"/>
                      <w:sz w:val="22"/>
                      <w:szCs w:val="22"/>
                      <w:lang w:eastAsia="en-US"/>
                    </w:rPr>
                    <w:t>γ</w:t>
                  </w:r>
                  <w:r w:rsidRPr="00180B88">
                    <w:rPr>
                      <w:spacing w:val="1"/>
                      <w:sz w:val="22"/>
                      <w:szCs w:val="22"/>
                      <w:lang w:eastAsia="en-US"/>
                    </w:rPr>
                    <w:t>η</w:t>
                  </w:r>
                  <w:r w:rsidRPr="00180B88">
                    <w:rPr>
                      <w:spacing w:val="2"/>
                      <w:sz w:val="22"/>
                      <w:szCs w:val="22"/>
                      <w:lang w:eastAsia="en-US"/>
                    </w:rPr>
                    <w:t>σ</w:t>
                  </w:r>
                  <w:r w:rsidRPr="00180B88">
                    <w:rPr>
                      <w:spacing w:val="1"/>
                      <w:sz w:val="22"/>
                      <w:szCs w:val="22"/>
                      <w:lang w:eastAsia="en-US"/>
                    </w:rPr>
                    <w:t>η</w:t>
                  </w:r>
                  <w:r w:rsidRPr="00180B88">
                    <w:rPr>
                      <w:sz w:val="22"/>
                      <w:szCs w:val="22"/>
                      <w:lang w:eastAsia="en-US"/>
                    </w:rPr>
                    <w:t>,</w:t>
                  </w:r>
                  <w:r w:rsidRPr="00180B88">
                    <w:rPr>
                      <w:spacing w:val="-4"/>
                      <w:sz w:val="22"/>
                      <w:szCs w:val="22"/>
                      <w:lang w:eastAsia="en-US"/>
                    </w:rPr>
                    <w:t xml:space="preserve"> </w:t>
                  </w:r>
                  <w:r w:rsidRPr="00180B88">
                    <w:rPr>
                      <w:spacing w:val="-2"/>
                      <w:sz w:val="22"/>
                      <w:szCs w:val="22"/>
                      <w:lang w:eastAsia="en-US"/>
                    </w:rPr>
                    <w:t>ρ</w:t>
                  </w:r>
                  <w:r w:rsidRPr="00180B88">
                    <w:rPr>
                      <w:sz w:val="22"/>
                      <w:szCs w:val="22"/>
                      <w:lang w:eastAsia="en-US"/>
                    </w:rPr>
                    <w:t>ύ</w:t>
                  </w:r>
                  <w:r w:rsidRPr="00180B88">
                    <w:rPr>
                      <w:spacing w:val="2"/>
                      <w:sz w:val="22"/>
                      <w:szCs w:val="22"/>
                      <w:lang w:eastAsia="en-US"/>
                    </w:rPr>
                    <w:t>θ</w:t>
                  </w:r>
                  <w:r w:rsidRPr="00180B88">
                    <w:rPr>
                      <w:spacing w:val="-2"/>
                      <w:sz w:val="22"/>
                      <w:szCs w:val="22"/>
                      <w:lang w:eastAsia="en-US"/>
                    </w:rPr>
                    <w:t>μ</w:t>
                  </w:r>
                  <w:r w:rsidRPr="00180B88">
                    <w:rPr>
                      <w:spacing w:val="1"/>
                      <w:sz w:val="22"/>
                      <w:szCs w:val="22"/>
                      <w:lang w:eastAsia="en-US"/>
                    </w:rPr>
                    <w:t>ι</w:t>
                  </w:r>
                  <w:r w:rsidRPr="00180B88">
                    <w:rPr>
                      <w:spacing w:val="2"/>
                      <w:sz w:val="22"/>
                      <w:szCs w:val="22"/>
                      <w:lang w:eastAsia="en-US"/>
                    </w:rPr>
                    <w:t>σ</w:t>
                  </w:r>
                  <w:r w:rsidRPr="00180B88">
                    <w:rPr>
                      <w:sz w:val="22"/>
                      <w:szCs w:val="22"/>
                      <w:lang w:eastAsia="en-US"/>
                    </w:rPr>
                    <w:t>η</w:t>
                  </w:r>
                  <w:r w:rsidRPr="00180B88">
                    <w:rPr>
                      <w:spacing w:val="-1"/>
                      <w:sz w:val="22"/>
                      <w:szCs w:val="22"/>
                      <w:lang w:eastAsia="en-US"/>
                    </w:rPr>
                    <w:t xml:space="preserve"> </w:t>
                  </w:r>
                  <w:r w:rsidRPr="00180B88">
                    <w:rPr>
                      <w:spacing w:val="-2"/>
                      <w:sz w:val="22"/>
                      <w:szCs w:val="22"/>
                      <w:lang w:eastAsia="en-US"/>
                    </w:rPr>
                    <w:t>τ</w:t>
                  </w:r>
                  <w:r w:rsidRPr="00180B88">
                    <w:rPr>
                      <w:spacing w:val="1"/>
                      <w:sz w:val="22"/>
                      <w:szCs w:val="22"/>
                      <w:lang w:eastAsia="en-US"/>
                    </w:rPr>
                    <w:t>η</w:t>
                  </w:r>
                  <w:r w:rsidRPr="00180B88">
                    <w:rPr>
                      <w:sz w:val="22"/>
                      <w:szCs w:val="22"/>
                      <w:lang w:eastAsia="en-US"/>
                    </w:rPr>
                    <w:t>ς</w:t>
                  </w:r>
                  <w:r w:rsidRPr="00180B88">
                    <w:rPr>
                      <w:spacing w:val="1"/>
                      <w:sz w:val="22"/>
                      <w:szCs w:val="22"/>
                      <w:lang w:eastAsia="en-US"/>
                    </w:rPr>
                    <w:t xml:space="preserve"> </w:t>
                  </w:r>
                  <w:r w:rsidRPr="00180B88">
                    <w:rPr>
                      <w:spacing w:val="2"/>
                      <w:sz w:val="22"/>
                      <w:szCs w:val="22"/>
                      <w:lang w:eastAsia="en-US"/>
                    </w:rPr>
                    <w:t>π</w:t>
                  </w:r>
                  <w:r w:rsidRPr="00180B88">
                    <w:rPr>
                      <w:spacing w:val="-2"/>
                      <w:sz w:val="22"/>
                      <w:szCs w:val="22"/>
                      <w:lang w:eastAsia="en-US"/>
                    </w:rPr>
                    <w:t>ρο</w:t>
                  </w:r>
                  <w:r w:rsidRPr="00180B88">
                    <w:rPr>
                      <w:spacing w:val="2"/>
                      <w:sz w:val="22"/>
                      <w:szCs w:val="22"/>
                      <w:lang w:eastAsia="en-US"/>
                    </w:rPr>
                    <w:t>π</w:t>
                  </w:r>
                  <w:r w:rsidRPr="00180B88">
                    <w:rPr>
                      <w:spacing w:val="3"/>
                      <w:sz w:val="22"/>
                      <w:szCs w:val="22"/>
                      <w:lang w:eastAsia="en-US"/>
                    </w:rPr>
                    <w:t>ο</w:t>
                  </w:r>
                  <w:r w:rsidRPr="00180B88">
                    <w:rPr>
                      <w:spacing w:val="-2"/>
                      <w:sz w:val="22"/>
                      <w:szCs w:val="22"/>
                      <w:lang w:eastAsia="en-US"/>
                    </w:rPr>
                    <w:t>ν</w:t>
                  </w:r>
                  <w:r w:rsidRPr="00180B88">
                    <w:rPr>
                      <w:spacing w:val="1"/>
                      <w:sz w:val="22"/>
                      <w:szCs w:val="22"/>
                      <w:lang w:eastAsia="en-US"/>
                    </w:rPr>
                    <w:t>η</w:t>
                  </w:r>
                  <w:r w:rsidRPr="00180B88">
                    <w:rPr>
                      <w:spacing w:val="-2"/>
                      <w:sz w:val="22"/>
                      <w:szCs w:val="22"/>
                      <w:lang w:eastAsia="en-US"/>
                    </w:rPr>
                    <w:t>τ</w:t>
                  </w:r>
                  <w:r w:rsidRPr="00180B88">
                    <w:rPr>
                      <w:spacing w:val="1"/>
                      <w:sz w:val="22"/>
                      <w:szCs w:val="22"/>
                      <w:lang w:eastAsia="en-US"/>
                    </w:rPr>
                    <w:t>ική</w:t>
                  </w:r>
                  <w:r w:rsidRPr="00180B88">
                    <w:rPr>
                      <w:sz w:val="22"/>
                      <w:szCs w:val="22"/>
                      <w:lang w:eastAsia="en-US"/>
                    </w:rPr>
                    <w:t>ς</w:t>
                  </w:r>
                  <w:r w:rsidRPr="00180B88">
                    <w:rPr>
                      <w:spacing w:val="1"/>
                      <w:sz w:val="22"/>
                      <w:szCs w:val="22"/>
                      <w:lang w:eastAsia="en-US"/>
                    </w:rPr>
                    <w:t xml:space="preserve"> </w:t>
                  </w:r>
                  <w:r w:rsidRPr="00180B88">
                    <w:rPr>
                      <w:spacing w:val="-1"/>
                      <w:sz w:val="22"/>
                      <w:szCs w:val="22"/>
                      <w:lang w:eastAsia="en-US"/>
                    </w:rPr>
                    <w:t>δ</w:t>
                  </w:r>
                  <w:r w:rsidRPr="00180B88">
                    <w:rPr>
                      <w:spacing w:val="1"/>
                      <w:sz w:val="22"/>
                      <w:szCs w:val="22"/>
                      <w:lang w:eastAsia="en-US"/>
                    </w:rPr>
                    <w:t>ι</w:t>
                  </w:r>
                  <w:r w:rsidRPr="00180B88">
                    <w:rPr>
                      <w:spacing w:val="-2"/>
                      <w:sz w:val="22"/>
                      <w:szCs w:val="22"/>
                      <w:lang w:eastAsia="en-US"/>
                    </w:rPr>
                    <w:t>α</w:t>
                  </w:r>
                  <w:r w:rsidRPr="00180B88">
                    <w:rPr>
                      <w:spacing w:val="-1"/>
                      <w:sz w:val="22"/>
                      <w:szCs w:val="22"/>
                      <w:lang w:eastAsia="en-US"/>
                    </w:rPr>
                    <w:t>δ</w:t>
                  </w:r>
                  <w:r w:rsidRPr="00180B88">
                    <w:rPr>
                      <w:spacing w:val="1"/>
                      <w:sz w:val="22"/>
                      <w:szCs w:val="22"/>
                      <w:lang w:eastAsia="en-US"/>
                    </w:rPr>
                    <w:t>ικ</w:t>
                  </w:r>
                  <w:r w:rsidRPr="00180B88">
                    <w:rPr>
                      <w:spacing w:val="-2"/>
                      <w:sz w:val="22"/>
                      <w:szCs w:val="22"/>
                      <w:lang w:eastAsia="en-US"/>
                    </w:rPr>
                    <w:t>α</w:t>
                  </w:r>
                  <w:r w:rsidRPr="00180B88">
                    <w:rPr>
                      <w:spacing w:val="2"/>
                      <w:sz w:val="22"/>
                      <w:szCs w:val="22"/>
                      <w:lang w:eastAsia="en-US"/>
                    </w:rPr>
                    <w:t>σ</w:t>
                  </w:r>
                  <w:r w:rsidRPr="00180B88">
                    <w:rPr>
                      <w:spacing w:val="1"/>
                      <w:sz w:val="22"/>
                      <w:szCs w:val="22"/>
                      <w:lang w:eastAsia="en-US"/>
                    </w:rPr>
                    <w:t>ί</w:t>
                  </w:r>
                  <w:r w:rsidRPr="00180B88">
                    <w:rPr>
                      <w:spacing w:val="-2"/>
                      <w:sz w:val="22"/>
                      <w:szCs w:val="22"/>
                      <w:lang w:eastAsia="en-US"/>
                    </w:rPr>
                    <w:t>α</w:t>
                  </w:r>
                  <w:r w:rsidRPr="00180B88">
                    <w:rPr>
                      <w:spacing w:val="2"/>
                      <w:sz w:val="22"/>
                      <w:szCs w:val="22"/>
                      <w:lang w:eastAsia="en-US"/>
                    </w:rPr>
                    <w:t>ς</w:t>
                  </w:r>
                  <w:r w:rsidRPr="00180B88">
                    <w:rPr>
                      <w:sz w:val="22"/>
                      <w:szCs w:val="22"/>
                      <w:lang w:eastAsia="en-US"/>
                    </w:rPr>
                    <w:t>.</w:t>
                  </w:r>
                </w:p>
                <w:p w14:paraId="21942EB1" w14:textId="77777777" w:rsidR="00167818" w:rsidRPr="00180B88" w:rsidRDefault="00167818">
                  <w:pPr>
                    <w:widowControl/>
                    <w:numPr>
                      <w:ilvl w:val="0"/>
                      <w:numId w:val="30"/>
                    </w:numPr>
                    <w:tabs>
                      <w:tab w:val="left" w:pos="240"/>
                      <w:tab w:val="left" w:pos="405"/>
                    </w:tabs>
                    <w:autoSpaceDE/>
                    <w:autoSpaceDN/>
                    <w:adjustRightInd/>
                    <w:ind w:left="0" w:firstLine="113"/>
                    <w:contextualSpacing/>
                    <w:jc w:val="both"/>
                    <w:rPr>
                      <w:sz w:val="22"/>
                      <w:szCs w:val="22"/>
                      <w:lang w:eastAsia="en-US"/>
                    </w:rPr>
                  </w:pPr>
                  <w:r w:rsidRPr="00180B88">
                    <w:rPr>
                      <w:sz w:val="22"/>
                      <w:szCs w:val="22"/>
                      <w:lang w:eastAsia="en-US"/>
                    </w:rPr>
                    <w:t>Φυ</w:t>
                  </w:r>
                  <w:r w:rsidRPr="00180B88">
                    <w:rPr>
                      <w:spacing w:val="2"/>
                      <w:sz w:val="22"/>
                      <w:szCs w:val="22"/>
                      <w:lang w:eastAsia="en-US"/>
                    </w:rPr>
                    <w:t>σ</w:t>
                  </w:r>
                  <w:r w:rsidRPr="00180B88">
                    <w:rPr>
                      <w:spacing w:val="1"/>
                      <w:sz w:val="22"/>
                      <w:szCs w:val="22"/>
                      <w:lang w:eastAsia="en-US"/>
                    </w:rPr>
                    <w:t>ικ</w:t>
                  </w:r>
                  <w:r w:rsidRPr="00180B88">
                    <w:rPr>
                      <w:sz w:val="22"/>
                      <w:szCs w:val="22"/>
                      <w:lang w:eastAsia="en-US"/>
                    </w:rPr>
                    <w:t xml:space="preserve">ή </w:t>
                  </w:r>
                  <w:r w:rsidRPr="00180B88">
                    <w:rPr>
                      <w:spacing w:val="1"/>
                      <w:sz w:val="22"/>
                      <w:szCs w:val="22"/>
                      <w:lang w:eastAsia="en-US"/>
                    </w:rPr>
                    <w:t>κ</w:t>
                  </w:r>
                  <w:r w:rsidRPr="00180B88">
                    <w:rPr>
                      <w:spacing w:val="-2"/>
                      <w:sz w:val="22"/>
                      <w:szCs w:val="22"/>
                      <w:lang w:eastAsia="en-US"/>
                    </w:rPr>
                    <w:t>ατά</w:t>
                  </w:r>
                  <w:r w:rsidRPr="00180B88">
                    <w:rPr>
                      <w:spacing w:val="2"/>
                      <w:sz w:val="22"/>
                      <w:szCs w:val="22"/>
                      <w:lang w:eastAsia="en-US"/>
                    </w:rPr>
                    <w:t>σ</w:t>
                  </w:r>
                  <w:r w:rsidRPr="00180B88">
                    <w:rPr>
                      <w:spacing w:val="-2"/>
                      <w:sz w:val="22"/>
                      <w:szCs w:val="22"/>
                      <w:lang w:eastAsia="en-US"/>
                    </w:rPr>
                    <w:t>τα</w:t>
                  </w:r>
                  <w:r w:rsidRPr="00180B88">
                    <w:rPr>
                      <w:spacing w:val="2"/>
                      <w:sz w:val="22"/>
                      <w:szCs w:val="22"/>
                      <w:lang w:eastAsia="en-US"/>
                    </w:rPr>
                    <w:t>σ</w:t>
                  </w:r>
                  <w:r w:rsidRPr="00180B88">
                    <w:rPr>
                      <w:spacing w:val="1"/>
                      <w:sz w:val="22"/>
                      <w:szCs w:val="22"/>
                      <w:lang w:eastAsia="en-US"/>
                    </w:rPr>
                    <w:t>η</w:t>
                  </w:r>
                  <w:r w:rsidRPr="00180B88">
                    <w:rPr>
                      <w:spacing w:val="2"/>
                      <w:sz w:val="22"/>
                      <w:szCs w:val="22"/>
                      <w:lang w:eastAsia="en-US"/>
                    </w:rPr>
                    <w:t xml:space="preserve">. </w:t>
                  </w:r>
                  <w:r w:rsidRPr="00180B88">
                    <w:rPr>
                      <w:spacing w:val="-1"/>
                      <w:sz w:val="22"/>
                      <w:szCs w:val="22"/>
                      <w:lang w:eastAsia="en-US"/>
                    </w:rPr>
                    <w:t>(</w:t>
                  </w:r>
                  <w:r w:rsidRPr="00180B88">
                    <w:rPr>
                      <w:spacing w:val="1"/>
                      <w:sz w:val="22"/>
                      <w:szCs w:val="22"/>
                      <w:lang w:eastAsia="en-US"/>
                    </w:rPr>
                    <w:t>Με</w:t>
                  </w:r>
                  <w:r w:rsidRPr="00180B88">
                    <w:rPr>
                      <w:spacing w:val="2"/>
                      <w:sz w:val="22"/>
                      <w:szCs w:val="22"/>
                      <w:lang w:eastAsia="en-US"/>
                    </w:rPr>
                    <w:t>θ</w:t>
                  </w:r>
                  <w:r w:rsidRPr="00180B88">
                    <w:rPr>
                      <w:spacing w:val="-2"/>
                      <w:sz w:val="22"/>
                      <w:szCs w:val="22"/>
                      <w:lang w:eastAsia="en-US"/>
                    </w:rPr>
                    <w:t>ο</w:t>
                  </w:r>
                  <w:r w:rsidRPr="00180B88">
                    <w:rPr>
                      <w:spacing w:val="-1"/>
                      <w:sz w:val="22"/>
                      <w:szCs w:val="22"/>
                      <w:lang w:eastAsia="en-US"/>
                    </w:rPr>
                    <w:t>δ</w:t>
                  </w:r>
                  <w:r w:rsidRPr="00180B88">
                    <w:rPr>
                      <w:spacing w:val="-2"/>
                      <w:sz w:val="22"/>
                      <w:szCs w:val="22"/>
                      <w:lang w:eastAsia="en-US"/>
                    </w:rPr>
                    <w:t>ο</w:t>
                  </w:r>
                  <w:r w:rsidRPr="00180B88">
                    <w:rPr>
                      <w:spacing w:val="-1"/>
                      <w:sz w:val="22"/>
                      <w:szCs w:val="22"/>
                      <w:lang w:eastAsia="en-US"/>
                    </w:rPr>
                    <w:t>λ</w:t>
                  </w:r>
                  <w:r w:rsidRPr="00180B88">
                    <w:rPr>
                      <w:spacing w:val="-2"/>
                      <w:sz w:val="22"/>
                      <w:szCs w:val="22"/>
                      <w:lang w:eastAsia="en-US"/>
                    </w:rPr>
                    <w:t>ο</w:t>
                  </w:r>
                  <w:r w:rsidRPr="00180B88">
                    <w:rPr>
                      <w:spacing w:val="-1"/>
                      <w:sz w:val="22"/>
                      <w:szCs w:val="22"/>
                      <w:lang w:eastAsia="en-US"/>
                    </w:rPr>
                    <w:t>γ</w:t>
                  </w:r>
                  <w:r w:rsidRPr="00180B88">
                    <w:rPr>
                      <w:spacing w:val="1"/>
                      <w:sz w:val="22"/>
                      <w:szCs w:val="22"/>
                      <w:lang w:eastAsia="en-US"/>
                    </w:rPr>
                    <w:t>ί</w:t>
                  </w:r>
                  <w:r w:rsidRPr="00180B88">
                    <w:rPr>
                      <w:sz w:val="22"/>
                      <w:szCs w:val="22"/>
                      <w:lang w:eastAsia="en-US"/>
                    </w:rPr>
                    <w:t xml:space="preserve">α </w:t>
                  </w:r>
                  <w:r w:rsidRPr="00180B88">
                    <w:rPr>
                      <w:spacing w:val="-2"/>
                      <w:sz w:val="22"/>
                      <w:szCs w:val="22"/>
                      <w:lang w:eastAsia="en-US"/>
                    </w:rPr>
                    <w:t>α</w:t>
                  </w:r>
                  <w:r w:rsidRPr="00180B88">
                    <w:rPr>
                      <w:spacing w:val="3"/>
                      <w:sz w:val="22"/>
                      <w:szCs w:val="22"/>
                      <w:lang w:eastAsia="en-US"/>
                    </w:rPr>
                    <w:t>ν</w:t>
                  </w:r>
                  <w:r w:rsidRPr="00180B88">
                    <w:rPr>
                      <w:spacing w:val="-2"/>
                      <w:sz w:val="22"/>
                      <w:szCs w:val="22"/>
                      <w:lang w:eastAsia="en-US"/>
                    </w:rPr>
                    <w:t>ά</w:t>
                  </w:r>
                  <w:r w:rsidRPr="00180B88">
                    <w:rPr>
                      <w:spacing w:val="2"/>
                      <w:sz w:val="22"/>
                      <w:szCs w:val="22"/>
                      <w:lang w:eastAsia="en-US"/>
                    </w:rPr>
                    <w:t>π</w:t>
                  </w:r>
                  <w:r w:rsidRPr="00180B88">
                    <w:rPr>
                      <w:spacing w:val="-2"/>
                      <w:sz w:val="22"/>
                      <w:szCs w:val="22"/>
                      <w:lang w:eastAsia="en-US"/>
                    </w:rPr>
                    <w:t>τ</w:t>
                  </w:r>
                  <w:r w:rsidRPr="00180B88">
                    <w:rPr>
                      <w:sz w:val="22"/>
                      <w:szCs w:val="22"/>
                      <w:lang w:eastAsia="en-US"/>
                    </w:rPr>
                    <w:t>υ</w:t>
                  </w:r>
                  <w:r w:rsidRPr="00180B88">
                    <w:rPr>
                      <w:spacing w:val="6"/>
                      <w:sz w:val="22"/>
                      <w:szCs w:val="22"/>
                      <w:lang w:eastAsia="en-US"/>
                    </w:rPr>
                    <w:t>ξ</w:t>
                  </w:r>
                  <w:r w:rsidRPr="00180B88">
                    <w:rPr>
                      <w:spacing w:val="1"/>
                      <w:sz w:val="22"/>
                      <w:szCs w:val="22"/>
                      <w:lang w:eastAsia="en-US"/>
                    </w:rPr>
                    <w:t>η</w:t>
                  </w:r>
                  <w:r w:rsidRPr="00180B88">
                    <w:rPr>
                      <w:sz w:val="22"/>
                      <w:szCs w:val="22"/>
                      <w:lang w:eastAsia="en-US"/>
                    </w:rPr>
                    <w:t xml:space="preserve">ς </w:t>
                  </w:r>
                  <w:r w:rsidRPr="00180B88">
                    <w:rPr>
                      <w:spacing w:val="-1"/>
                      <w:sz w:val="22"/>
                      <w:szCs w:val="22"/>
                      <w:lang w:eastAsia="en-US"/>
                    </w:rPr>
                    <w:t>δ</w:t>
                  </w:r>
                  <w:r w:rsidRPr="00180B88">
                    <w:rPr>
                      <w:sz w:val="22"/>
                      <w:szCs w:val="22"/>
                      <w:lang w:eastAsia="en-US"/>
                    </w:rPr>
                    <w:t>ύ</w:t>
                  </w:r>
                  <w:r w:rsidRPr="00180B88">
                    <w:rPr>
                      <w:spacing w:val="-2"/>
                      <w:sz w:val="22"/>
                      <w:szCs w:val="22"/>
                      <w:lang w:eastAsia="en-US"/>
                    </w:rPr>
                    <w:t>ναμ</w:t>
                  </w:r>
                  <w:r w:rsidRPr="00180B88">
                    <w:rPr>
                      <w:spacing w:val="1"/>
                      <w:sz w:val="22"/>
                      <w:szCs w:val="22"/>
                      <w:lang w:eastAsia="en-US"/>
                    </w:rPr>
                    <w:t>η</w:t>
                  </w:r>
                  <w:r w:rsidRPr="00180B88">
                    <w:rPr>
                      <w:spacing w:val="2"/>
                      <w:sz w:val="22"/>
                      <w:szCs w:val="22"/>
                      <w:lang w:eastAsia="en-US"/>
                    </w:rPr>
                    <w:t>ς</w:t>
                  </w:r>
                  <w:r w:rsidRPr="00180B88">
                    <w:rPr>
                      <w:spacing w:val="-2"/>
                      <w:sz w:val="22"/>
                      <w:szCs w:val="22"/>
                      <w:lang w:eastAsia="en-US"/>
                    </w:rPr>
                    <w:t xml:space="preserve">, </w:t>
                  </w:r>
                  <w:r w:rsidRPr="00180B88">
                    <w:rPr>
                      <w:spacing w:val="3"/>
                      <w:sz w:val="22"/>
                      <w:szCs w:val="22"/>
                      <w:lang w:eastAsia="en-US"/>
                    </w:rPr>
                    <w:t>τ</w:t>
                  </w:r>
                  <w:r w:rsidRPr="00180B88">
                    <w:rPr>
                      <w:spacing w:val="-2"/>
                      <w:sz w:val="22"/>
                      <w:szCs w:val="22"/>
                      <w:lang w:eastAsia="en-US"/>
                    </w:rPr>
                    <w:t>α</w:t>
                  </w:r>
                  <w:r w:rsidRPr="00180B88">
                    <w:rPr>
                      <w:spacing w:val="-1"/>
                      <w:sz w:val="22"/>
                      <w:szCs w:val="22"/>
                      <w:lang w:eastAsia="en-US"/>
                    </w:rPr>
                    <w:t>χ</w:t>
                  </w:r>
                  <w:r w:rsidRPr="00180B88">
                    <w:rPr>
                      <w:sz w:val="22"/>
                      <w:szCs w:val="22"/>
                      <w:lang w:eastAsia="en-US"/>
                    </w:rPr>
                    <w:t>ύ</w:t>
                  </w:r>
                  <w:r w:rsidRPr="00180B88">
                    <w:rPr>
                      <w:spacing w:val="-2"/>
                      <w:sz w:val="22"/>
                      <w:szCs w:val="22"/>
                      <w:lang w:eastAsia="en-US"/>
                    </w:rPr>
                    <w:t>τ</w:t>
                  </w:r>
                  <w:r w:rsidRPr="00180B88">
                    <w:rPr>
                      <w:spacing w:val="6"/>
                      <w:sz w:val="22"/>
                      <w:szCs w:val="22"/>
                      <w:lang w:eastAsia="en-US"/>
                    </w:rPr>
                    <w:t>η</w:t>
                  </w:r>
                  <w:r w:rsidRPr="00180B88">
                    <w:rPr>
                      <w:spacing w:val="-2"/>
                      <w:sz w:val="22"/>
                      <w:szCs w:val="22"/>
                      <w:lang w:eastAsia="en-US"/>
                    </w:rPr>
                    <w:t>τα</w:t>
                  </w:r>
                  <w:r w:rsidRPr="00180B88">
                    <w:rPr>
                      <w:spacing w:val="2"/>
                      <w:sz w:val="22"/>
                      <w:szCs w:val="22"/>
                      <w:lang w:eastAsia="en-US"/>
                    </w:rPr>
                    <w:t>ς</w:t>
                  </w:r>
                  <w:r w:rsidRPr="00180B88">
                    <w:rPr>
                      <w:sz w:val="22"/>
                      <w:szCs w:val="22"/>
                      <w:lang w:eastAsia="en-US"/>
                    </w:rPr>
                    <w:t xml:space="preserve">, </w:t>
                  </w:r>
                  <w:r w:rsidRPr="00180B88">
                    <w:rPr>
                      <w:spacing w:val="-2"/>
                      <w:sz w:val="22"/>
                      <w:szCs w:val="22"/>
                      <w:lang w:eastAsia="en-US"/>
                    </w:rPr>
                    <w:t>αν</w:t>
                  </w:r>
                  <w:r w:rsidRPr="00180B88">
                    <w:rPr>
                      <w:spacing w:val="3"/>
                      <w:sz w:val="22"/>
                      <w:szCs w:val="22"/>
                      <w:lang w:eastAsia="en-US"/>
                    </w:rPr>
                    <w:t>τ</w:t>
                  </w:r>
                  <w:r w:rsidRPr="00180B88">
                    <w:rPr>
                      <w:spacing w:val="-2"/>
                      <w:sz w:val="22"/>
                      <w:szCs w:val="22"/>
                      <w:lang w:eastAsia="en-US"/>
                    </w:rPr>
                    <w:t>ο</w:t>
                  </w:r>
                  <w:r w:rsidRPr="00180B88">
                    <w:rPr>
                      <w:spacing w:val="-1"/>
                      <w:sz w:val="22"/>
                      <w:szCs w:val="22"/>
                      <w:lang w:eastAsia="en-US"/>
                    </w:rPr>
                    <w:t>χ</w:t>
                  </w:r>
                  <w:r w:rsidRPr="00180B88">
                    <w:rPr>
                      <w:spacing w:val="1"/>
                      <w:sz w:val="22"/>
                      <w:szCs w:val="22"/>
                      <w:lang w:eastAsia="en-US"/>
                    </w:rPr>
                    <w:t>ή</w:t>
                  </w:r>
                  <w:r w:rsidRPr="00180B88">
                    <w:rPr>
                      <w:spacing w:val="2"/>
                      <w:sz w:val="22"/>
                      <w:szCs w:val="22"/>
                      <w:lang w:eastAsia="en-US"/>
                    </w:rPr>
                    <w:t>ς</w:t>
                  </w:r>
                  <w:r w:rsidRPr="00180B88">
                    <w:rPr>
                      <w:sz w:val="22"/>
                      <w:szCs w:val="22"/>
                      <w:lang w:eastAsia="en-US"/>
                    </w:rPr>
                    <w:t>,</w:t>
                  </w:r>
                  <w:r w:rsidRPr="00180B88">
                    <w:rPr>
                      <w:spacing w:val="-4"/>
                      <w:sz w:val="22"/>
                      <w:szCs w:val="22"/>
                      <w:lang w:eastAsia="en-US"/>
                    </w:rPr>
                    <w:t xml:space="preserve"> </w:t>
                  </w:r>
                  <w:r w:rsidRPr="00180B88">
                    <w:rPr>
                      <w:spacing w:val="1"/>
                      <w:sz w:val="22"/>
                      <w:szCs w:val="22"/>
                      <w:lang w:eastAsia="en-US"/>
                    </w:rPr>
                    <w:t>κι</w:t>
                  </w:r>
                  <w:r w:rsidRPr="00180B88">
                    <w:rPr>
                      <w:spacing w:val="-2"/>
                      <w:sz w:val="22"/>
                      <w:szCs w:val="22"/>
                      <w:lang w:eastAsia="en-US"/>
                    </w:rPr>
                    <w:t>ν</w:t>
                  </w:r>
                  <w:r w:rsidRPr="00180B88">
                    <w:rPr>
                      <w:spacing w:val="1"/>
                      <w:sz w:val="22"/>
                      <w:szCs w:val="22"/>
                      <w:lang w:eastAsia="en-US"/>
                    </w:rPr>
                    <w:t>η</w:t>
                  </w:r>
                  <w:r w:rsidRPr="00180B88">
                    <w:rPr>
                      <w:spacing w:val="-2"/>
                      <w:sz w:val="22"/>
                      <w:szCs w:val="22"/>
                      <w:lang w:eastAsia="en-US"/>
                    </w:rPr>
                    <w:t>τ</w:t>
                  </w:r>
                  <w:r w:rsidRPr="00180B88">
                    <w:rPr>
                      <w:spacing w:val="1"/>
                      <w:sz w:val="22"/>
                      <w:szCs w:val="22"/>
                      <w:lang w:eastAsia="en-US"/>
                    </w:rPr>
                    <w:t>ικ</w:t>
                  </w:r>
                  <w:r w:rsidRPr="00180B88">
                    <w:rPr>
                      <w:spacing w:val="-2"/>
                      <w:sz w:val="22"/>
                      <w:szCs w:val="22"/>
                      <w:lang w:eastAsia="en-US"/>
                    </w:rPr>
                    <w:t>ότ</w:t>
                  </w:r>
                  <w:r w:rsidRPr="00180B88">
                    <w:rPr>
                      <w:spacing w:val="1"/>
                      <w:sz w:val="22"/>
                      <w:szCs w:val="22"/>
                      <w:lang w:eastAsia="en-US"/>
                    </w:rPr>
                    <w:t>η</w:t>
                  </w:r>
                  <w:r w:rsidRPr="00180B88">
                    <w:rPr>
                      <w:spacing w:val="3"/>
                      <w:sz w:val="22"/>
                      <w:szCs w:val="22"/>
                      <w:lang w:eastAsia="en-US"/>
                    </w:rPr>
                    <w:t>τ</w:t>
                  </w:r>
                  <w:r w:rsidRPr="00180B88">
                    <w:rPr>
                      <w:spacing w:val="-2"/>
                      <w:sz w:val="22"/>
                      <w:szCs w:val="22"/>
                      <w:lang w:eastAsia="en-US"/>
                    </w:rPr>
                    <w:t>α</w:t>
                  </w:r>
                  <w:r w:rsidRPr="00180B88">
                    <w:rPr>
                      <w:spacing w:val="2"/>
                      <w:sz w:val="22"/>
                      <w:szCs w:val="22"/>
                      <w:lang w:eastAsia="en-US"/>
                    </w:rPr>
                    <w:t>ς</w:t>
                  </w:r>
                  <w:r w:rsidRPr="00180B88">
                    <w:rPr>
                      <w:sz w:val="22"/>
                      <w:szCs w:val="22"/>
                      <w:lang w:eastAsia="en-US"/>
                    </w:rPr>
                    <w:t>)</w:t>
                  </w:r>
                </w:p>
                <w:p w14:paraId="4CCFF266" w14:textId="77777777" w:rsidR="00167818" w:rsidRPr="00180B88" w:rsidRDefault="00167818">
                  <w:pPr>
                    <w:widowControl/>
                    <w:numPr>
                      <w:ilvl w:val="0"/>
                      <w:numId w:val="30"/>
                    </w:numPr>
                    <w:tabs>
                      <w:tab w:val="left" w:pos="240"/>
                      <w:tab w:val="left" w:pos="288"/>
                    </w:tabs>
                    <w:autoSpaceDE/>
                    <w:autoSpaceDN/>
                    <w:adjustRightInd/>
                    <w:ind w:left="0" w:firstLine="113"/>
                    <w:contextualSpacing/>
                    <w:jc w:val="both"/>
                    <w:rPr>
                      <w:sz w:val="22"/>
                      <w:szCs w:val="22"/>
                      <w:lang w:val="en-US" w:eastAsia="en-US"/>
                    </w:rPr>
                  </w:pPr>
                  <w:r w:rsidRPr="00180B88">
                    <w:rPr>
                      <w:sz w:val="22"/>
                      <w:szCs w:val="22"/>
                      <w:lang w:eastAsia="en-US"/>
                    </w:rPr>
                    <w:t xml:space="preserve"> Συντονιστικές</w:t>
                  </w:r>
                  <w:r w:rsidRPr="00180B88">
                    <w:rPr>
                      <w:spacing w:val="1"/>
                      <w:sz w:val="22"/>
                      <w:szCs w:val="22"/>
                      <w:lang w:val="en-US" w:eastAsia="en-US"/>
                    </w:rPr>
                    <w:t xml:space="preserve"> </w:t>
                  </w:r>
                  <w:r w:rsidRPr="00180B88">
                    <w:rPr>
                      <w:spacing w:val="1"/>
                      <w:sz w:val="22"/>
                      <w:szCs w:val="22"/>
                      <w:lang w:eastAsia="en-US"/>
                    </w:rPr>
                    <w:t>ικανότητες</w:t>
                  </w:r>
                  <w:r w:rsidRPr="00180B88">
                    <w:rPr>
                      <w:sz w:val="22"/>
                      <w:szCs w:val="22"/>
                      <w:lang w:val="en-US" w:eastAsia="en-US"/>
                    </w:rPr>
                    <w:t>.</w:t>
                  </w:r>
                </w:p>
                <w:p w14:paraId="60931270" w14:textId="77777777" w:rsidR="00167818" w:rsidRPr="00180B88" w:rsidRDefault="00167818">
                  <w:pPr>
                    <w:widowControl/>
                    <w:numPr>
                      <w:ilvl w:val="0"/>
                      <w:numId w:val="30"/>
                    </w:numPr>
                    <w:tabs>
                      <w:tab w:val="left" w:pos="240"/>
                      <w:tab w:val="left" w:pos="390"/>
                    </w:tabs>
                    <w:autoSpaceDE/>
                    <w:autoSpaceDN/>
                    <w:adjustRightInd/>
                    <w:ind w:left="0" w:firstLine="113"/>
                    <w:contextualSpacing/>
                    <w:jc w:val="both"/>
                    <w:rPr>
                      <w:sz w:val="22"/>
                      <w:szCs w:val="22"/>
                      <w:lang w:val="en-US" w:eastAsia="en-US"/>
                    </w:rPr>
                  </w:pPr>
                  <w:r w:rsidRPr="00180B88">
                    <w:rPr>
                      <w:spacing w:val="-1"/>
                      <w:sz w:val="22"/>
                      <w:szCs w:val="22"/>
                      <w:lang w:eastAsia="en-US"/>
                    </w:rPr>
                    <w:t>Προπόνηση</w:t>
                  </w:r>
                  <w:r w:rsidRPr="00180B88">
                    <w:rPr>
                      <w:spacing w:val="-1"/>
                      <w:sz w:val="22"/>
                      <w:szCs w:val="22"/>
                      <w:lang w:val="en-US" w:eastAsia="en-US"/>
                    </w:rPr>
                    <w:t xml:space="preserve"> </w:t>
                  </w:r>
                  <w:r w:rsidRPr="00180B88">
                    <w:rPr>
                      <w:spacing w:val="-2"/>
                      <w:sz w:val="22"/>
                      <w:szCs w:val="22"/>
                      <w:lang w:eastAsia="en-US"/>
                    </w:rPr>
                    <w:t>τεχνικής</w:t>
                  </w:r>
                  <w:r w:rsidRPr="00180B88">
                    <w:rPr>
                      <w:sz w:val="22"/>
                      <w:szCs w:val="22"/>
                      <w:lang w:val="en-US" w:eastAsia="en-US"/>
                    </w:rPr>
                    <w:t>.</w:t>
                  </w:r>
                  <w:r w:rsidRPr="00180B88">
                    <w:rPr>
                      <w:sz w:val="22"/>
                      <w:szCs w:val="22"/>
                      <w:lang w:eastAsia="en-US"/>
                    </w:rPr>
                    <w:t xml:space="preserve"> </w:t>
                  </w:r>
                </w:p>
                <w:p w14:paraId="71060888" w14:textId="77777777" w:rsidR="00167818" w:rsidRPr="003317EB" w:rsidRDefault="00167818">
                  <w:pPr>
                    <w:widowControl/>
                    <w:numPr>
                      <w:ilvl w:val="0"/>
                      <w:numId w:val="30"/>
                    </w:numPr>
                    <w:tabs>
                      <w:tab w:val="left" w:pos="240"/>
                      <w:tab w:val="left" w:pos="390"/>
                    </w:tabs>
                    <w:autoSpaceDE/>
                    <w:autoSpaceDN/>
                    <w:adjustRightInd/>
                    <w:ind w:left="0" w:firstLine="113"/>
                    <w:contextualSpacing/>
                    <w:jc w:val="both"/>
                    <w:rPr>
                      <w:sz w:val="22"/>
                      <w:szCs w:val="22"/>
                      <w:lang w:val="en-US" w:eastAsia="en-US"/>
                    </w:rPr>
                  </w:pPr>
                  <w:r w:rsidRPr="00180B88">
                    <w:rPr>
                      <w:spacing w:val="-1"/>
                      <w:sz w:val="22"/>
                      <w:szCs w:val="22"/>
                      <w:lang w:eastAsia="en-US"/>
                    </w:rPr>
                    <w:t>Προπόνηση νεαρών αθλητών/τριών.</w:t>
                  </w:r>
                </w:p>
                <w:p w14:paraId="0537354C" w14:textId="774D9D6F" w:rsidR="003317EB" w:rsidRPr="00E9606C" w:rsidRDefault="003317EB">
                  <w:pPr>
                    <w:widowControl/>
                    <w:numPr>
                      <w:ilvl w:val="0"/>
                      <w:numId w:val="30"/>
                    </w:numPr>
                    <w:tabs>
                      <w:tab w:val="left" w:pos="240"/>
                      <w:tab w:val="left" w:pos="390"/>
                    </w:tabs>
                    <w:autoSpaceDE/>
                    <w:autoSpaceDN/>
                    <w:adjustRightInd/>
                    <w:ind w:left="0" w:firstLine="113"/>
                    <w:contextualSpacing/>
                    <w:jc w:val="both"/>
                    <w:rPr>
                      <w:sz w:val="22"/>
                      <w:szCs w:val="22"/>
                      <w:lang w:val="en-US" w:eastAsia="en-US"/>
                    </w:rPr>
                  </w:pPr>
                  <w:r w:rsidRPr="00E9606C">
                    <w:rPr>
                      <w:spacing w:val="-1"/>
                      <w:sz w:val="22"/>
                      <w:szCs w:val="22"/>
                      <w:lang w:eastAsia="en-US"/>
                    </w:rPr>
                    <w:t>Προπονητικός σχεδιασμό</w:t>
                  </w:r>
                  <w:r w:rsidR="00156DA0" w:rsidRPr="00E9606C">
                    <w:rPr>
                      <w:spacing w:val="-1"/>
                      <w:sz w:val="22"/>
                      <w:szCs w:val="22"/>
                      <w:lang w:eastAsia="en-US"/>
                    </w:rPr>
                    <w:t>ς</w:t>
                  </w:r>
                </w:p>
              </w:tc>
            </w:tr>
            <w:tr w:rsidR="00167818" w:rsidRPr="00180B88" w14:paraId="40548B0B" w14:textId="77777777" w:rsidTr="00C95665">
              <w:trPr>
                <w:trHeight w:val="1395"/>
              </w:trPr>
              <w:tc>
                <w:tcPr>
                  <w:tcW w:w="747" w:type="pct"/>
                  <w:tcBorders>
                    <w:top w:val="single" w:sz="4" w:space="0" w:color="385522"/>
                    <w:left w:val="single" w:sz="4" w:space="0" w:color="385522"/>
                    <w:bottom w:val="single" w:sz="4" w:space="0" w:color="auto"/>
                    <w:right w:val="single" w:sz="4" w:space="0" w:color="385522"/>
                  </w:tcBorders>
                </w:tcPr>
                <w:p w14:paraId="6BED9313" w14:textId="77777777" w:rsidR="00167818" w:rsidRPr="00180B88" w:rsidRDefault="00167818" w:rsidP="00167818">
                  <w:pPr>
                    <w:widowControl/>
                    <w:autoSpaceDE/>
                    <w:autoSpaceDN/>
                    <w:adjustRightInd/>
                    <w:rPr>
                      <w:sz w:val="22"/>
                      <w:szCs w:val="22"/>
                      <w:lang w:eastAsia="en-US"/>
                    </w:rPr>
                  </w:pPr>
                </w:p>
                <w:p w14:paraId="143039F7" w14:textId="77777777" w:rsidR="00167818" w:rsidRPr="00180B88" w:rsidRDefault="00167818" w:rsidP="00167818">
                  <w:pPr>
                    <w:widowControl/>
                    <w:autoSpaceDE/>
                    <w:autoSpaceDN/>
                    <w:adjustRightInd/>
                    <w:rPr>
                      <w:sz w:val="22"/>
                      <w:szCs w:val="22"/>
                      <w:lang w:eastAsia="en-US"/>
                    </w:rPr>
                  </w:pPr>
                </w:p>
                <w:p w14:paraId="192C682A" w14:textId="77777777" w:rsidR="00167818" w:rsidRPr="00180B88" w:rsidRDefault="00167818" w:rsidP="00167818">
                  <w:pPr>
                    <w:widowControl/>
                    <w:autoSpaceDE/>
                    <w:autoSpaceDN/>
                    <w:adjustRightInd/>
                    <w:rPr>
                      <w:sz w:val="22"/>
                      <w:szCs w:val="22"/>
                      <w:lang w:eastAsia="en-US"/>
                    </w:rPr>
                  </w:pPr>
                </w:p>
                <w:p w14:paraId="57A4C5E9" w14:textId="3B51CC08" w:rsidR="00167818" w:rsidRPr="00180B88" w:rsidRDefault="00167818" w:rsidP="00167818">
                  <w:pPr>
                    <w:widowControl/>
                    <w:autoSpaceDE/>
                    <w:autoSpaceDN/>
                    <w:adjustRightInd/>
                    <w:jc w:val="center"/>
                    <w:rPr>
                      <w:sz w:val="22"/>
                      <w:szCs w:val="22"/>
                      <w:lang w:eastAsia="en-US"/>
                    </w:rPr>
                  </w:pPr>
                  <w:r w:rsidRPr="00180B88">
                    <w:rPr>
                      <w:sz w:val="22"/>
                      <w:szCs w:val="22"/>
                      <w:lang w:eastAsia="en-US"/>
                    </w:rPr>
                    <w:t xml:space="preserve">(Ώρες </w:t>
                  </w:r>
                  <w:r w:rsidR="00AC4489">
                    <w:rPr>
                      <w:sz w:val="22"/>
                      <w:szCs w:val="22"/>
                      <w:lang w:eastAsia="en-US"/>
                    </w:rPr>
                    <w:t>3</w:t>
                  </w:r>
                  <w:r w:rsidRPr="00180B88">
                    <w:rPr>
                      <w:sz w:val="22"/>
                      <w:szCs w:val="22"/>
                      <w:lang w:eastAsia="en-US"/>
                    </w:rPr>
                    <w:t>0)</w:t>
                  </w:r>
                </w:p>
                <w:p w14:paraId="67494D64" w14:textId="77777777" w:rsidR="00167818" w:rsidRPr="00180B88" w:rsidRDefault="00167818" w:rsidP="00167818">
                  <w:pPr>
                    <w:widowControl/>
                    <w:autoSpaceDE/>
                    <w:autoSpaceDN/>
                    <w:adjustRightInd/>
                    <w:jc w:val="center"/>
                    <w:rPr>
                      <w:sz w:val="22"/>
                      <w:szCs w:val="22"/>
                      <w:lang w:eastAsia="en-US"/>
                    </w:rPr>
                  </w:pPr>
                </w:p>
              </w:tc>
              <w:tc>
                <w:tcPr>
                  <w:tcW w:w="4253" w:type="pct"/>
                  <w:vMerge/>
                  <w:tcBorders>
                    <w:top w:val="nil"/>
                    <w:left w:val="single" w:sz="4" w:space="0" w:color="385522"/>
                    <w:bottom w:val="single" w:sz="4" w:space="0" w:color="auto"/>
                    <w:right w:val="single" w:sz="4" w:space="0" w:color="385522"/>
                  </w:tcBorders>
                </w:tcPr>
                <w:p w14:paraId="022AD5B1" w14:textId="77777777" w:rsidR="00167818" w:rsidRPr="00180B88" w:rsidRDefault="00167818">
                  <w:pPr>
                    <w:numPr>
                      <w:ilvl w:val="0"/>
                      <w:numId w:val="30"/>
                    </w:numPr>
                    <w:tabs>
                      <w:tab w:val="left" w:pos="240"/>
                      <w:tab w:val="left" w:pos="495"/>
                    </w:tabs>
                    <w:ind w:left="0" w:firstLine="113"/>
                    <w:contextualSpacing/>
                    <w:jc w:val="both"/>
                    <w:rPr>
                      <w:sz w:val="22"/>
                      <w:szCs w:val="22"/>
                      <w:lang w:val="en-US" w:eastAsia="en-US"/>
                    </w:rPr>
                  </w:pPr>
                </w:p>
              </w:tc>
            </w:tr>
          </w:tbl>
          <w:p w14:paraId="7A897403" w14:textId="77777777" w:rsidR="00060763" w:rsidRDefault="00060763" w:rsidP="00060763"/>
          <w:p w14:paraId="796CD87E" w14:textId="0F9B530F" w:rsidR="00167818" w:rsidRDefault="00167818" w:rsidP="009F2141">
            <w:pPr>
              <w:pStyle w:val="Style8"/>
              <w:widowControl/>
              <w:jc w:val="both"/>
              <w:rPr>
                <w:rStyle w:val="FontStyle36"/>
                <w:iCs/>
                <w:szCs w:val="22"/>
              </w:rPr>
            </w:pPr>
            <w:r w:rsidRPr="001F6284">
              <w:rPr>
                <w:rStyle w:val="FontStyle36"/>
                <w:iCs/>
                <w:szCs w:val="22"/>
              </w:rPr>
              <w:t>Το μάθημα πραγματοποιηθεί διά ζώσης σε κατάλληλο χώρο εντός της Περιφέρειας Θεσσαλονίκης</w:t>
            </w:r>
            <w:r>
              <w:rPr>
                <w:rStyle w:val="FontStyle36"/>
                <w:iCs/>
                <w:szCs w:val="22"/>
              </w:rPr>
              <w:t xml:space="preserve"> </w:t>
            </w:r>
            <w:r w:rsidRPr="00CB4904">
              <w:rPr>
                <w:rStyle w:val="FontStyle36"/>
                <w:iCs/>
                <w:szCs w:val="22"/>
              </w:rPr>
              <w:t xml:space="preserve">και της </w:t>
            </w:r>
            <w:r w:rsidR="009F2141" w:rsidRPr="00FC48E3">
              <w:rPr>
                <w:i/>
                <w:iCs/>
                <w:sz w:val="22"/>
                <w:szCs w:val="22"/>
                <w:lang w:eastAsia="en-US"/>
              </w:rPr>
              <w:t>Περιφέρειας Αττικής</w:t>
            </w:r>
            <w:r w:rsidR="009F2141">
              <w:rPr>
                <w:i/>
                <w:iCs/>
                <w:sz w:val="22"/>
                <w:szCs w:val="22"/>
                <w:lang w:eastAsia="en-US"/>
              </w:rPr>
              <w:t xml:space="preserve"> </w:t>
            </w:r>
            <w:r w:rsidR="009F2141" w:rsidRPr="00FC48E3">
              <w:rPr>
                <w:i/>
                <w:iCs/>
                <w:sz w:val="22"/>
                <w:szCs w:val="22"/>
                <w:lang w:eastAsia="en-US"/>
              </w:rPr>
              <w:t>ή Πελοποννήσου</w:t>
            </w:r>
            <w:r w:rsidR="009F2141">
              <w:rPr>
                <w:i/>
                <w:iCs/>
                <w:sz w:val="22"/>
                <w:szCs w:val="22"/>
                <w:lang w:eastAsia="en-US"/>
              </w:rPr>
              <w:t xml:space="preserve"> </w:t>
            </w:r>
            <w:r w:rsidRPr="00CB4904">
              <w:rPr>
                <w:rStyle w:val="FontStyle36"/>
                <w:iCs/>
                <w:szCs w:val="22"/>
              </w:rPr>
              <w:t>(Σούμο)</w:t>
            </w:r>
            <w:r w:rsidRPr="001F6284">
              <w:rPr>
                <w:rStyle w:val="FontStyle36"/>
                <w:iCs/>
                <w:szCs w:val="22"/>
              </w:rPr>
              <w:t>.</w:t>
            </w:r>
          </w:p>
          <w:p w14:paraId="276CA5A7" w14:textId="77777777" w:rsidR="00167818" w:rsidRDefault="00167818" w:rsidP="00060763"/>
          <w:p w14:paraId="57FFCAE9" w14:textId="77777777" w:rsidR="00167818" w:rsidRDefault="00167818" w:rsidP="00060763"/>
          <w:p w14:paraId="42043C7F" w14:textId="77777777" w:rsidR="00A35A10" w:rsidRDefault="00A35A10" w:rsidP="00156DA0"/>
          <w:p w14:paraId="69C0CD84" w14:textId="77777777" w:rsidR="00156DA0" w:rsidRDefault="00156DA0" w:rsidP="00156DA0"/>
          <w:p w14:paraId="2645CEA1" w14:textId="77777777" w:rsidR="00156DA0" w:rsidRDefault="00156DA0" w:rsidP="00156DA0"/>
          <w:p w14:paraId="37C34F27" w14:textId="77777777" w:rsidR="00156DA0" w:rsidRDefault="00156DA0" w:rsidP="00156DA0"/>
          <w:p w14:paraId="1FE1C711" w14:textId="77777777" w:rsidR="00156DA0" w:rsidRDefault="00156DA0" w:rsidP="00156DA0"/>
          <w:p w14:paraId="67F16F88" w14:textId="77777777" w:rsidR="00156DA0" w:rsidRDefault="00156DA0" w:rsidP="00156DA0"/>
          <w:p w14:paraId="13E91BFB" w14:textId="77777777" w:rsidR="00156DA0" w:rsidRDefault="00156DA0" w:rsidP="00156DA0"/>
          <w:p w14:paraId="55AF77A4" w14:textId="77777777" w:rsidR="00156DA0" w:rsidRDefault="00156DA0" w:rsidP="00156DA0"/>
          <w:p w14:paraId="22828B86" w14:textId="77777777" w:rsidR="00156DA0" w:rsidRDefault="00156DA0" w:rsidP="00156DA0"/>
          <w:p w14:paraId="06C5E1C9" w14:textId="77777777" w:rsidR="00156DA0" w:rsidRDefault="00156DA0" w:rsidP="00156DA0"/>
          <w:p w14:paraId="1E03F969" w14:textId="77777777" w:rsidR="00156DA0" w:rsidRDefault="00156DA0" w:rsidP="00156DA0"/>
          <w:p w14:paraId="124AA412" w14:textId="77777777" w:rsidR="00156DA0" w:rsidRDefault="00156DA0" w:rsidP="00156DA0"/>
          <w:p w14:paraId="19322910" w14:textId="77777777" w:rsidR="00E9606C" w:rsidRPr="00060763" w:rsidRDefault="00E9606C" w:rsidP="00156DA0"/>
        </w:tc>
      </w:tr>
      <w:tr w:rsidR="006510D2" w:rsidRPr="001F6284" w14:paraId="59AB030B" w14:textId="77777777" w:rsidTr="00180B88">
        <w:tblPrEx>
          <w:jc w:val="center"/>
        </w:tblPrEx>
        <w:trPr>
          <w:gridBefore w:val="1"/>
          <w:wBefore w:w="4" w:type="pct"/>
          <w:jc w:val="center"/>
        </w:trPr>
        <w:tc>
          <w:tcPr>
            <w:tcW w:w="4996" w:type="pct"/>
            <w:gridSpan w:val="2"/>
            <w:tcBorders>
              <w:top w:val="single" w:sz="6" w:space="0" w:color="auto"/>
              <w:left w:val="single" w:sz="6" w:space="0" w:color="auto"/>
              <w:bottom w:val="single" w:sz="6" w:space="0" w:color="auto"/>
              <w:right w:val="single" w:sz="6" w:space="0" w:color="auto"/>
            </w:tcBorders>
          </w:tcPr>
          <w:p w14:paraId="0393D6FB" w14:textId="03D61231" w:rsidR="006510D2" w:rsidRPr="001F6284" w:rsidRDefault="006510D2" w:rsidP="0052708D">
            <w:pPr>
              <w:pStyle w:val="Style25"/>
              <w:widowControl/>
              <w:rPr>
                <w:rStyle w:val="FontStyle33"/>
                <w:b/>
                <w:bCs/>
                <w:szCs w:val="22"/>
              </w:rPr>
            </w:pPr>
            <w:r>
              <w:rPr>
                <w:rStyle w:val="FontStyle36"/>
                <w:iCs/>
                <w:szCs w:val="22"/>
              </w:rPr>
              <w:lastRenderedPageBreak/>
              <w:br w:type="page"/>
            </w:r>
            <w:r w:rsidRPr="001F6284">
              <w:rPr>
                <w:rStyle w:val="FontStyle34"/>
                <w:bCs/>
                <w:szCs w:val="22"/>
              </w:rPr>
              <w:t xml:space="preserve">ΚΥΚΛΟΣ </w:t>
            </w:r>
            <w:r w:rsidRPr="001F6284">
              <w:rPr>
                <w:rStyle w:val="FontStyle36"/>
                <w:b/>
                <w:bCs/>
                <w:i w:val="0"/>
                <w:szCs w:val="22"/>
              </w:rPr>
              <w:t>2ος</w:t>
            </w:r>
            <w:r w:rsidRPr="001F6284">
              <w:rPr>
                <w:rStyle w:val="FontStyle36"/>
                <w:iCs/>
                <w:szCs w:val="22"/>
              </w:rPr>
              <w:t xml:space="preserve"> </w:t>
            </w:r>
            <w:r w:rsidRPr="001F6284">
              <w:rPr>
                <w:rStyle w:val="FontStyle34"/>
                <w:bCs/>
                <w:szCs w:val="22"/>
              </w:rPr>
              <w:t>- ΓΕΝΙΚΩΝ ΜΑΘΗΜΑΤΩΝ</w:t>
            </w:r>
          </w:p>
        </w:tc>
      </w:tr>
      <w:tr w:rsidR="006510D2" w:rsidRPr="001F6284" w14:paraId="7F6AB782" w14:textId="77777777" w:rsidTr="00180B88">
        <w:tblPrEx>
          <w:jc w:val="center"/>
        </w:tblPrEx>
        <w:trPr>
          <w:gridBefore w:val="1"/>
          <w:wBefore w:w="4" w:type="pct"/>
          <w:jc w:val="center"/>
        </w:trPr>
        <w:tc>
          <w:tcPr>
            <w:tcW w:w="4996" w:type="pct"/>
            <w:gridSpan w:val="2"/>
            <w:tcBorders>
              <w:top w:val="single" w:sz="6" w:space="0" w:color="auto"/>
              <w:left w:val="single" w:sz="6" w:space="0" w:color="auto"/>
              <w:bottom w:val="single" w:sz="6" w:space="0" w:color="auto"/>
              <w:right w:val="single" w:sz="6" w:space="0" w:color="auto"/>
            </w:tcBorders>
          </w:tcPr>
          <w:p w14:paraId="10A0AF1D" w14:textId="77777777" w:rsidR="006510D2" w:rsidRPr="001F6284" w:rsidRDefault="006510D2" w:rsidP="0052708D">
            <w:pPr>
              <w:pStyle w:val="Style25"/>
              <w:widowControl/>
              <w:rPr>
                <w:rStyle w:val="FontStyle33"/>
                <w:b/>
                <w:bCs/>
                <w:szCs w:val="22"/>
              </w:rPr>
            </w:pPr>
            <w:r w:rsidRPr="001F6284">
              <w:rPr>
                <w:rStyle w:val="FontStyle33"/>
                <w:b/>
                <w:bCs/>
                <w:szCs w:val="22"/>
              </w:rPr>
              <w:t>1.      Κύκλος 2ος- Γενικών Μαθημάτων</w:t>
            </w:r>
          </w:p>
        </w:tc>
      </w:tr>
      <w:tr w:rsidR="006510D2" w:rsidRPr="001F6284" w14:paraId="097300D6" w14:textId="77777777" w:rsidTr="00180B88">
        <w:tblPrEx>
          <w:jc w:val="center"/>
        </w:tblPrEx>
        <w:trPr>
          <w:gridBefore w:val="1"/>
          <w:wBefore w:w="4" w:type="pct"/>
          <w:jc w:val="center"/>
        </w:trPr>
        <w:tc>
          <w:tcPr>
            <w:tcW w:w="799" w:type="pct"/>
            <w:tcBorders>
              <w:top w:val="single" w:sz="6" w:space="0" w:color="auto"/>
              <w:left w:val="single" w:sz="6" w:space="0" w:color="auto"/>
              <w:bottom w:val="single" w:sz="6" w:space="0" w:color="auto"/>
              <w:right w:val="single" w:sz="6" w:space="0" w:color="auto"/>
            </w:tcBorders>
          </w:tcPr>
          <w:p w14:paraId="3C0EFD79" w14:textId="77777777" w:rsidR="006510D2" w:rsidRPr="001F6284" w:rsidRDefault="006510D2" w:rsidP="0052708D">
            <w:pPr>
              <w:pStyle w:val="Style25"/>
              <w:widowControl/>
              <w:rPr>
                <w:rStyle w:val="FontStyle34"/>
                <w:bCs/>
                <w:szCs w:val="22"/>
              </w:rPr>
            </w:pPr>
            <w:r w:rsidRPr="001F6284">
              <w:rPr>
                <w:rStyle w:val="FontStyle34"/>
                <w:bCs/>
                <w:szCs w:val="22"/>
              </w:rPr>
              <w:t>Τίτλος</w:t>
            </w:r>
          </w:p>
        </w:tc>
        <w:tc>
          <w:tcPr>
            <w:tcW w:w="4197" w:type="pct"/>
            <w:tcBorders>
              <w:top w:val="single" w:sz="6" w:space="0" w:color="auto"/>
              <w:left w:val="single" w:sz="6" w:space="0" w:color="auto"/>
              <w:bottom w:val="single" w:sz="6" w:space="0" w:color="auto"/>
              <w:right w:val="single" w:sz="6" w:space="0" w:color="auto"/>
            </w:tcBorders>
          </w:tcPr>
          <w:p w14:paraId="261EDF8E" w14:textId="77777777" w:rsidR="006510D2" w:rsidRPr="001F6284" w:rsidRDefault="006510D2" w:rsidP="0052708D">
            <w:pPr>
              <w:pStyle w:val="Style25"/>
              <w:widowControl/>
              <w:rPr>
                <w:rStyle w:val="FontStyle34"/>
                <w:bCs/>
                <w:szCs w:val="22"/>
              </w:rPr>
            </w:pPr>
            <w:r w:rsidRPr="001F6284">
              <w:rPr>
                <w:rStyle w:val="FontStyle34"/>
                <w:bCs/>
                <w:szCs w:val="22"/>
              </w:rPr>
              <w:t>ΚΙΝΗΤΙΚΗ ΜΑΘΗΣΗ</w:t>
            </w:r>
          </w:p>
        </w:tc>
      </w:tr>
      <w:tr w:rsidR="006510D2" w:rsidRPr="001F6284" w14:paraId="7D204969" w14:textId="77777777" w:rsidTr="00180B88">
        <w:tblPrEx>
          <w:jc w:val="center"/>
        </w:tblPrEx>
        <w:trPr>
          <w:gridBefore w:val="1"/>
          <w:wBefore w:w="4" w:type="pct"/>
          <w:jc w:val="center"/>
        </w:trPr>
        <w:tc>
          <w:tcPr>
            <w:tcW w:w="799" w:type="pct"/>
            <w:tcBorders>
              <w:top w:val="single" w:sz="6" w:space="0" w:color="auto"/>
              <w:left w:val="single" w:sz="6" w:space="0" w:color="auto"/>
              <w:bottom w:val="single" w:sz="6" w:space="0" w:color="auto"/>
              <w:right w:val="single" w:sz="6" w:space="0" w:color="auto"/>
            </w:tcBorders>
            <w:vAlign w:val="center"/>
          </w:tcPr>
          <w:p w14:paraId="1BF3D8B4" w14:textId="77777777" w:rsidR="006510D2" w:rsidRPr="001F6284" w:rsidRDefault="006510D2" w:rsidP="0052708D">
            <w:pPr>
              <w:pStyle w:val="Style25"/>
              <w:widowControl/>
              <w:rPr>
                <w:rStyle w:val="FontStyle34"/>
                <w:bCs/>
                <w:szCs w:val="22"/>
              </w:rPr>
            </w:pPr>
            <w:r w:rsidRPr="001F6284">
              <w:rPr>
                <w:rStyle w:val="FontStyle34"/>
                <w:bCs/>
                <w:szCs w:val="22"/>
              </w:rPr>
              <w:t>Διδάσκων</w:t>
            </w:r>
          </w:p>
        </w:tc>
        <w:tc>
          <w:tcPr>
            <w:tcW w:w="4197" w:type="pct"/>
            <w:tcBorders>
              <w:top w:val="single" w:sz="6" w:space="0" w:color="auto"/>
              <w:left w:val="single" w:sz="6" w:space="0" w:color="auto"/>
              <w:bottom w:val="single" w:sz="6" w:space="0" w:color="auto"/>
              <w:right w:val="single" w:sz="6" w:space="0" w:color="auto"/>
            </w:tcBorders>
            <w:vAlign w:val="center"/>
          </w:tcPr>
          <w:p w14:paraId="74CD2563" w14:textId="078D63F7" w:rsidR="006510D2" w:rsidRPr="001F6284" w:rsidRDefault="00713FA6" w:rsidP="0052708D">
            <w:pPr>
              <w:pStyle w:val="Style1"/>
              <w:widowControl/>
              <w:spacing w:line="274" w:lineRule="exact"/>
              <w:ind w:left="65" w:right="576" w:hanging="65"/>
              <w:rPr>
                <w:rStyle w:val="FontStyle33"/>
                <w:szCs w:val="22"/>
              </w:rPr>
            </w:pPr>
            <w:r w:rsidRPr="00713FA6">
              <w:rPr>
                <w:rStyle w:val="FontStyle33"/>
                <w:color w:val="auto"/>
                <w:szCs w:val="22"/>
              </w:rPr>
              <w:t xml:space="preserve">Δογάνης </w:t>
            </w:r>
            <w:r w:rsidRPr="00713FA6">
              <w:rPr>
                <w:sz w:val="22"/>
                <w:szCs w:val="22"/>
              </w:rPr>
              <w:t>Γ.</w:t>
            </w:r>
            <w:r w:rsidRPr="00713FA6">
              <w:t xml:space="preserve"> </w:t>
            </w:r>
            <w:r w:rsidRPr="00713FA6">
              <w:rPr>
                <w:rStyle w:val="FontStyle33"/>
                <w:color w:val="auto"/>
                <w:szCs w:val="22"/>
              </w:rPr>
              <w:t>Ομότιμος Καθ., Τ.Ε.Φ.Α.Α/Α.</w:t>
            </w:r>
            <w:r w:rsidRPr="00713FA6">
              <w:rPr>
                <w:rStyle w:val="FontStyle33"/>
                <w:color w:val="auto"/>
              </w:rPr>
              <w:t>Π.Θ.</w:t>
            </w:r>
          </w:p>
        </w:tc>
      </w:tr>
      <w:tr w:rsidR="006510D2" w:rsidRPr="001F6284" w14:paraId="743A8734" w14:textId="77777777" w:rsidTr="00180B88">
        <w:tblPrEx>
          <w:jc w:val="center"/>
        </w:tblPrEx>
        <w:trPr>
          <w:gridBefore w:val="1"/>
          <w:wBefore w:w="4" w:type="pct"/>
          <w:jc w:val="center"/>
        </w:trPr>
        <w:tc>
          <w:tcPr>
            <w:tcW w:w="799" w:type="pct"/>
            <w:tcBorders>
              <w:top w:val="single" w:sz="6" w:space="0" w:color="auto"/>
              <w:left w:val="single" w:sz="6" w:space="0" w:color="auto"/>
              <w:bottom w:val="single" w:sz="6" w:space="0" w:color="auto"/>
              <w:right w:val="single" w:sz="6" w:space="0" w:color="auto"/>
            </w:tcBorders>
          </w:tcPr>
          <w:p w14:paraId="5AAD4A7D" w14:textId="77777777" w:rsidR="006510D2" w:rsidRDefault="006510D2" w:rsidP="0052708D">
            <w:pPr>
              <w:pStyle w:val="Style25"/>
              <w:widowControl/>
              <w:rPr>
                <w:rStyle w:val="FontStyle34"/>
                <w:bCs/>
                <w:szCs w:val="22"/>
              </w:rPr>
            </w:pPr>
            <w:r w:rsidRPr="001F6284">
              <w:rPr>
                <w:rStyle w:val="FontStyle34"/>
                <w:bCs/>
                <w:szCs w:val="22"/>
              </w:rPr>
              <w:t>Περιεχόμενα</w:t>
            </w:r>
          </w:p>
          <w:p w14:paraId="450F754D" w14:textId="77777777" w:rsidR="006510D2" w:rsidRPr="00CA3C0D" w:rsidRDefault="006510D2" w:rsidP="0052708D"/>
          <w:p w14:paraId="7D13E748" w14:textId="77777777" w:rsidR="006510D2" w:rsidRDefault="006510D2" w:rsidP="0052708D">
            <w:pPr>
              <w:rPr>
                <w:rStyle w:val="FontStyle34"/>
                <w:bCs/>
                <w:szCs w:val="22"/>
              </w:rPr>
            </w:pPr>
          </w:p>
          <w:p w14:paraId="7F9CACF7" w14:textId="77777777" w:rsidR="006510D2" w:rsidRPr="006510D2" w:rsidRDefault="006510D2" w:rsidP="0052708D">
            <w:pPr>
              <w:jc w:val="center"/>
              <w:rPr>
                <w:sz w:val="22"/>
                <w:szCs w:val="22"/>
              </w:rPr>
            </w:pPr>
            <w:r w:rsidRPr="00CA3C0D">
              <w:rPr>
                <w:sz w:val="22"/>
                <w:szCs w:val="22"/>
              </w:rPr>
              <w:t>(Ώρες 12)</w:t>
            </w:r>
          </w:p>
        </w:tc>
        <w:tc>
          <w:tcPr>
            <w:tcW w:w="4197" w:type="pct"/>
            <w:tcBorders>
              <w:top w:val="single" w:sz="6" w:space="0" w:color="auto"/>
              <w:left w:val="single" w:sz="6" w:space="0" w:color="auto"/>
              <w:bottom w:val="single" w:sz="4" w:space="0" w:color="auto"/>
              <w:right w:val="single" w:sz="6" w:space="0" w:color="auto"/>
            </w:tcBorders>
          </w:tcPr>
          <w:p w14:paraId="38A46AA7" w14:textId="77777777" w:rsidR="006510D2" w:rsidRPr="001F6284" w:rsidRDefault="006510D2" w:rsidP="0052708D">
            <w:pPr>
              <w:pStyle w:val="Style19"/>
              <w:widowControl/>
              <w:tabs>
                <w:tab w:val="left" w:pos="475"/>
              </w:tabs>
              <w:spacing w:line="240" w:lineRule="auto"/>
              <w:ind w:firstLine="113"/>
              <w:jc w:val="both"/>
              <w:rPr>
                <w:rStyle w:val="FontStyle33"/>
                <w:szCs w:val="22"/>
              </w:rPr>
            </w:pPr>
            <w:r w:rsidRPr="001F6284">
              <w:rPr>
                <w:rStyle w:val="FontStyle33"/>
                <w:szCs w:val="22"/>
              </w:rPr>
              <w:t>1.</w:t>
            </w:r>
            <w:r w:rsidRPr="001F6284">
              <w:rPr>
                <w:rStyle w:val="FontStyle33"/>
                <w:szCs w:val="22"/>
              </w:rPr>
              <w:tab/>
              <w:t>Εγκέφαλος και συμπεριφορά (βιολογικές βάσεις της συμπεριφοράς).</w:t>
            </w:r>
          </w:p>
          <w:p w14:paraId="169C6A4D" w14:textId="77777777" w:rsidR="006510D2" w:rsidRPr="001F6284" w:rsidRDefault="006510D2" w:rsidP="0052708D">
            <w:pPr>
              <w:pStyle w:val="Style27"/>
              <w:widowControl/>
              <w:tabs>
                <w:tab w:val="left" w:pos="475"/>
              </w:tabs>
              <w:spacing w:line="240" w:lineRule="auto"/>
              <w:ind w:firstLine="113"/>
              <w:jc w:val="both"/>
              <w:rPr>
                <w:rStyle w:val="FontStyle33"/>
                <w:szCs w:val="22"/>
              </w:rPr>
            </w:pPr>
            <w:r w:rsidRPr="001F6284">
              <w:rPr>
                <w:rStyle w:val="FontStyle33"/>
                <w:szCs w:val="22"/>
              </w:rPr>
              <w:t>2.</w:t>
            </w:r>
            <w:r w:rsidRPr="001F6284">
              <w:rPr>
                <w:rStyle w:val="FontStyle33"/>
                <w:szCs w:val="22"/>
              </w:rPr>
              <w:tab/>
              <w:t>Θεωρίες μάθησης των κινητικών δεξιοτήτων. Οργάνωση της εξάσκησης</w:t>
            </w:r>
            <w:r w:rsidRPr="001F6284">
              <w:rPr>
                <w:rStyle w:val="FontStyle33"/>
                <w:szCs w:val="22"/>
              </w:rPr>
              <w:br/>
              <w:t>για αποτελεσματική μάθηση.</w:t>
            </w:r>
          </w:p>
          <w:p w14:paraId="09A6D974" w14:textId="77777777" w:rsidR="006510D2" w:rsidRPr="001F6284" w:rsidRDefault="006510D2" w:rsidP="0052708D">
            <w:pPr>
              <w:pStyle w:val="Style19"/>
              <w:widowControl/>
              <w:tabs>
                <w:tab w:val="left" w:pos="475"/>
              </w:tabs>
              <w:spacing w:line="240" w:lineRule="auto"/>
              <w:ind w:firstLine="113"/>
              <w:jc w:val="both"/>
              <w:rPr>
                <w:rStyle w:val="FontStyle33"/>
                <w:szCs w:val="22"/>
              </w:rPr>
            </w:pPr>
            <w:r w:rsidRPr="001F6284">
              <w:rPr>
                <w:rStyle w:val="FontStyle33"/>
                <w:szCs w:val="22"/>
              </w:rPr>
              <w:t>3.</w:t>
            </w:r>
            <w:r w:rsidRPr="001F6284">
              <w:rPr>
                <w:rStyle w:val="FontStyle33"/>
                <w:szCs w:val="22"/>
              </w:rPr>
              <w:tab/>
              <w:t>Ατομικές διαφορές και κινητικές ικανότητες.</w:t>
            </w:r>
          </w:p>
          <w:p w14:paraId="60F0E392" w14:textId="77777777" w:rsidR="006510D2" w:rsidRPr="001F6284" w:rsidRDefault="006510D2" w:rsidP="0052708D">
            <w:pPr>
              <w:pStyle w:val="Style19"/>
              <w:widowControl/>
              <w:tabs>
                <w:tab w:val="left" w:pos="475"/>
              </w:tabs>
              <w:spacing w:line="240" w:lineRule="auto"/>
              <w:ind w:firstLine="113"/>
              <w:jc w:val="both"/>
              <w:rPr>
                <w:rStyle w:val="FontStyle33"/>
                <w:szCs w:val="22"/>
              </w:rPr>
            </w:pPr>
            <w:r w:rsidRPr="001F6284">
              <w:rPr>
                <w:rStyle w:val="FontStyle33"/>
                <w:szCs w:val="22"/>
              </w:rPr>
              <w:t>4.</w:t>
            </w:r>
            <w:r w:rsidRPr="001F6284">
              <w:rPr>
                <w:rStyle w:val="FontStyle33"/>
                <w:szCs w:val="22"/>
              </w:rPr>
              <w:tab/>
              <w:t>Στάδια μάθησης και μεταφορά μάθησης.</w:t>
            </w:r>
          </w:p>
          <w:p w14:paraId="14574D3B" w14:textId="77777777" w:rsidR="006510D2" w:rsidRPr="001F6284" w:rsidRDefault="006510D2" w:rsidP="0052708D">
            <w:pPr>
              <w:pStyle w:val="Style19"/>
              <w:widowControl/>
              <w:tabs>
                <w:tab w:val="left" w:pos="475"/>
              </w:tabs>
              <w:spacing w:line="240" w:lineRule="auto"/>
              <w:ind w:firstLine="113"/>
              <w:jc w:val="both"/>
              <w:rPr>
                <w:rStyle w:val="FontStyle33"/>
                <w:szCs w:val="22"/>
              </w:rPr>
            </w:pPr>
            <w:r w:rsidRPr="001F6284">
              <w:rPr>
                <w:rStyle w:val="FontStyle33"/>
                <w:szCs w:val="22"/>
              </w:rPr>
              <w:t>5.</w:t>
            </w:r>
            <w:r w:rsidRPr="001F6284">
              <w:rPr>
                <w:rStyle w:val="FontStyle33"/>
                <w:szCs w:val="22"/>
              </w:rPr>
              <w:tab/>
              <w:t>Ανατροφοδότηση και η συμβολή της στη μάθηση δεξιοτήτων</w:t>
            </w:r>
          </w:p>
        </w:tc>
      </w:tr>
    </w:tbl>
    <w:p w14:paraId="368FDD4E" w14:textId="77777777" w:rsidR="00F25D79" w:rsidRDefault="00F25D79" w:rsidP="004C10F9">
      <w:pPr>
        <w:pStyle w:val="Style20"/>
        <w:widowControl/>
        <w:spacing w:line="240" w:lineRule="auto"/>
        <w:rPr>
          <w:rStyle w:val="FontStyle36"/>
          <w:iCs/>
          <w:szCs w:val="22"/>
        </w:rPr>
      </w:pPr>
    </w:p>
    <w:p w14:paraId="0461CDA1" w14:textId="256FCDA4" w:rsidR="006510D2" w:rsidRDefault="006510D2" w:rsidP="004C10F9">
      <w:pPr>
        <w:pStyle w:val="Style20"/>
        <w:widowControl/>
        <w:spacing w:line="240" w:lineRule="auto"/>
        <w:rPr>
          <w:rStyle w:val="FontStyle36"/>
          <w:iCs/>
          <w:szCs w:val="22"/>
        </w:rPr>
      </w:pPr>
      <w:r w:rsidRPr="001F6284">
        <w:rPr>
          <w:rStyle w:val="FontStyle36"/>
          <w:iCs/>
          <w:szCs w:val="22"/>
        </w:rPr>
        <w:t>Το μάθημα πραγματοποιηθεί διαδικτυακά.</w:t>
      </w:r>
    </w:p>
    <w:p w14:paraId="78EE3F7E" w14:textId="77777777" w:rsidR="00156DA0" w:rsidRDefault="00156DA0" w:rsidP="004C10F9">
      <w:pPr>
        <w:pStyle w:val="Style20"/>
        <w:widowControl/>
        <w:spacing w:line="240" w:lineRule="auto"/>
        <w:rPr>
          <w:rStyle w:val="FontStyle36"/>
          <w:iCs/>
          <w:szCs w:val="22"/>
        </w:rPr>
      </w:pPr>
    </w:p>
    <w:p w14:paraId="08F645A0" w14:textId="77777777" w:rsidR="00156DA0" w:rsidRDefault="00156DA0" w:rsidP="004C10F9">
      <w:pPr>
        <w:pStyle w:val="Style20"/>
        <w:widowControl/>
        <w:spacing w:line="240" w:lineRule="auto"/>
        <w:rPr>
          <w:rStyle w:val="FontStyle36"/>
          <w:iCs/>
          <w:szCs w:val="22"/>
        </w:rPr>
      </w:pPr>
    </w:p>
    <w:tbl>
      <w:tblPr>
        <w:tblW w:w="9029" w:type="dxa"/>
        <w:tblInd w:w="40" w:type="dxa"/>
        <w:tblLayout w:type="fixed"/>
        <w:tblCellMar>
          <w:left w:w="40" w:type="dxa"/>
          <w:right w:w="40" w:type="dxa"/>
        </w:tblCellMar>
        <w:tblLook w:val="0000" w:firstRow="0" w:lastRow="0" w:firstColumn="0" w:lastColumn="0" w:noHBand="0" w:noVBand="0"/>
      </w:tblPr>
      <w:tblGrid>
        <w:gridCol w:w="1843"/>
        <w:gridCol w:w="7186"/>
      </w:tblGrid>
      <w:tr w:rsidR="00C3428B" w:rsidRPr="001F6284" w14:paraId="58FE96F0" w14:textId="77777777" w:rsidTr="00156DA0">
        <w:tc>
          <w:tcPr>
            <w:tcW w:w="9029" w:type="dxa"/>
            <w:gridSpan w:val="2"/>
            <w:tcBorders>
              <w:top w:val="single" w:sz="6" w:space="0" w:color="auto"/>
              <w:left w:val="single" w:sz="6" w:space="0" w:color="auto"/>
              <w:bottom w:val="single" w:sz="6" w:space="0" w:color="auto"/>
              <w:right w:val="single" w:sz="6" w:space="0" w:color="auto"/>
            </w:tcBorders>
          </w:tcPr>
          <w:p w14:paraId="088E5FD1" w14:textId="77777777" w:rsidR="00C3428B" w:rsidRPr="001F6284" w:rsidRDefault="001C2013" w:rsidP="001C2013">
            <w:pPr>
              <w:pStyle w:val="Style25"/>
              <w:widowControl/>
              <w:rPr>
                <w:rStyle w:val="FontStyle33"/>
                <w:b/>
                <w:bCs/>
                <w:szCs w:val="22"/>
              </w:rPr>
            </w:pPr>
            <w:r w:rsidRPr="00514DEA">
              <w:rPr>
                <w:rStyle w:val="FontStyle34"/>
                <w:bCs/>
                <w:szCs w:val="22"/>
              </w:rPr>
              <w:t>2.</w:t>
            </w:r>
            <w:r w:rsidRPr="001F6284">
              <w:rPr>
                <w:rStyle w:val="FontStyle33"/>
                <w:b/>
                <w:bCs/>
                <w:szCs w:val="22"/>
              </w:rPr>
              <w:t xml:space="preserve">      </w:t>
            </w:r>
            <w:r w:rsidR="00C3428B" w:rsidRPr="001F6284">
              <w:rPr>
                <w:rStyle w:val="FontStyle33"/>
                <w:b/>
                <w:bCs/>
                <w:szCs w:val="22"/>
              </w:rPr>
              <w:t>Κύκλος 2ος- Γενικών Μαθημάτων</w:t>
            </w:r>
          </w:p>
        </w:tc>
      </w:tr>
      <w:tr w:rsidR="00885A3E" w:rsidRPr="001F6284" w14:paraId="2E7024F3" w14:textId="77777777" w:rsidTr="00156DA0">
        <w:tc>
          <w:tcPr>
            <w:tcW w:w="1843" w:type="dxa"/>
            <w:tcBorders>
              <w:top w:val="single" w:sz="6" w:space="0" w:color="auto"/>
              <w:left w:val="single" w:sz="6" w:space="0" w:color="auto"/>
              <w:bottom w:val="single" w:sz="6" w:space="0" w:color="auto"/>
              <w:right w:val="single" w:sz="6" w:space="0" w:color="auto"/>
            </w:tcBorders>
          </w:tcPr>
          <w:p w14:paraId="39F15000" w14:textId="77777777" w:rsidR="00885A3E" w:rsidRPr="001F6284" w:rsidRDefault="00885A3E">
            <w:pPr>
              <w:pStyle w:val="Style25"/>
              <w:widowControl/>
              <w:rPr>
                <w:rStyle w:val="FontStyle34"/>
                <w:bCs/>
                <w:szCs w:val="22"/>
              </w:rPr>
            </w:pPr>
            <w:r w:rsidRPr="001F6284">
              <w:rPr>
                <w:rStyle w:val="FontStyle34"/>
                <w:bCs/>
                <w:szCs w:val="22"/>
              </w:rPr>
              <w:t>Τίτλος</w:t>
            </w:r>
          </w:p>
        </w:tc>
        <w:tc>
          <w:tcPr>
            <w:tcW w:w="7186" w:type="dxa"/>
            <w:tcBorders>
              <w:top w:val="single" w:sz="6" w:space="0" w:color="auto"/>
              <w:left w:val="single" w:sz="6" w:space="0" w:color="auto"/>
              <w:bottom w:val="single" w:sz="6" w:space="0" w:color="auto"/>
              <w:right w:val="single" w:sz="6" w:space="0" w:color="auto"/>
            </w:tcBorders>
          </w:tcPr>
          <w:p w14:paraId="7996EF88" w14:textId="77777777" w:rsidR="00885A3E" w:rsidRPr="001F6284" w:rsidRDefault="00885A3E">
            <w:pPr>
              <w:pStyle w:val="Style25"/>
              <w:widowControl/>
              <w:rPr>
                <w:rStyle w:val="FontStyle34"/>
                <w:bCs/>
                <w:szCs w:val="22"/>
              </w:rPr>
            </w:pPr>
            <w:r w:rsidRPr="001F6284">
              <w:rPr>
                <w:rStyle w:val="FontStyle34"/>
                <w:bCs/>
                <w:szCs w:val="22"/>
              </w:rPr>
              <w:t>ΟΡΓΑΝΩΣΗ &amp; ΔΙΟΙΚΗΣΗ ΑΘΛΗΤΙΣΜΟΥ</w:t>
            </w:r>
          </w:p>
        </w:tc>
      </w:tr>
      <w:tr w:rsidR="00885A3E" w:rsidRPr="001F6284" w14:paraId="3F4B7C0D" w14:textId="77777777" w:rsidTr="00156DA0">
        <w:tc>
          <w:tcPr>
            <w:tcW w:w="1843" w:type="dxa"/>
            <w:tcBorders>
              <w:top w:val="single" w:sz="6" w:space="0" w:color="auto"/>
              <w:left w:val="single" w:sz="6" w:space="0" w:color="auto"/>
              <w:bottom w:val="single" w:sz="6" w:space="0" w:color="auto"/>
              <w:right w:val="single" w:sz="6" w:space="0" w:color="auto"/>
            </w:tcBorders>
          </w:tcPr>
          <w:p w14:paraId="1F465186" w14:textId="77777777" w:rsidR="00885A3E" w:rsidRPr="001F6284" w:rsidRDefault="00885A3E">
            <w:pPr>
              <w:pStyle w:val="Style25"/>
              <w:widowControl/>
              <w:rPr>
                <w:rStyle w:val="FontStyle34"/>
                <w:bCs/>
                <w:szCs w:val="22"/>
              </w:rPr>
            </w:pPr>
            <w:r w:rsidRPr="001F6284">
              <w:rPr>
                <w:rStyle w:val="FontStyle34"/>
                <w:bCs/>
                <w:szCs w:val="22"/>
              </w:rPr>
              <w:t>Διδάσκων</w:t>
            </w:r>
          </w:p>
        </w:tc>
        <w:tc>
          <w:tcPr>
            <w:tcW w:w="7186" w:type="dxa"/>
            <w:tcBorders>
              <w:top w:val="single" w:sz="6" w:space="0" w:color="auto"/>
              <w:left w:val="single" w:sz="6" w:space="0" w:color="auto"/>
              <w:bottom w:val="single" w:sz="6" w:space="0" w:color="auto"/>
              <w:right w:val="single" w:sz="6" w:space="0" w:color="auto"/>
            </w:tcBorders>
          </w:tcPr>
          <w:p w14:paraId="67B253F3" w14:textId="7EC5059B" w:rsidR="00885A3E" w:rsidRPr="001F6284" w:rsidRDefault="00885A3E">
            <w:pPr>
              <w:pStyle w:val="Style1"/>
              <w:widowControl/>
              <w:spacing w:line="240" w:lineRule="auto"/>
              <w:rPr>
                <w:rStyle w:val="FontStyle33"/>
                <w:szCs w:val="22"/>
              </w:rPr>
            </w:pPr>
            <w:r w:rsidRPr="001F6284">
              <w:rPr>
                <w:rStyle w:val="FontStyle33"/>
                <w:szCs w:val="22"/>
              </w:rPr>
              <w:t>Ντοβόλη Απ., Πτυχίο ΤΕΦΑΑ, Διδακτορικό δίπλωμα (</w:t>
            </w:r>
            <w:r w:rsidR="00A05BB8">
              <w:rPr>
                <w:rStyle w:val="FontStyle33"/>
                <w:szCs w:val="22"/>
                <w:lang w:val="en-US"/>
              </w:rPr>
              <w:t>PhD</w:t>
            </w:r>
            <w:r w:rsidRPr="001F6284">
              <w:rPr>
                <w:rStyle w:val="FontStyle33"/>
                <w:szCs w:val="22"/>
              </w:rPr>
              <w:t>) ΤΕΦΑΑ/ΑΠΘ</w:t>
            </w:r>
          </w:p>
        </w:tc>
      </w:tr>
      <w:tr w:rsidR="00CA3C0D" w:rsidRPr="001F6284" w14:paraId="10672767" w14:textId="77777777" w:rsidTr="00156DA0">
        <w:tc>
          <w:tcPr>
            <w:tcW w:w="1843" w:type="dxa"/>
            <w:tcBorders>
              <w:top w:val="single" w:sz="6" w:space="0" w:color="auto"/>
              <w:left w:val="single" w:sz="6" w:space="0" w:color="auto"/>
              <w:bottom w:val="single" w:sz="6" w:space="0" w:color="auto"/>
              <w:right w:val="single" w:sz="6" w:space="0" w:color="auto"/>
            </w:tcBorders>
          </w:tcPr>
          <w:p w14:paraId="4DE2D258" w14:textId="77777777" w:rsidR="00CA3C0D" w:rsidRPr="001F6284" w:rsidRDefault="00CA3C0D">
            <w:pPr>
              <w:pStyle w:val="Style25"/>
              <w:widowControl/>
              <w:rPr>
                <w:rStyle w:val="FontStyle34"/>
                <w:bCs/>
                <w:szCs w:val="22"/>
              </w:rPr>
            </w:pPr>
            <w:r w:rsidRPr="001F6284">
              <w:rPr>
                <w:rStyle w:val="FontStyle34"/>
                <w:bCs/>
                <w:szCs w:val="22"/>
              </w:rPr>
              <w:t>Περιεχόμενα</w:t>
            </w:r>
          </w:p>
        </w:tc>
        <w:tc>
          <w:tcPr>
            <w:tcW w:w="7186" w:type="dxa"/>
            <w:vMerge w:val="restart"/>
            <w:tcBorders>
              <w:top w:val="single" w:sz="6" w:space="0" w:color="auto"/>
              <w:left w:val="single" w:sz="6" w:space="0" w:color="auto"/>
              <w:right w:val="single" w:sz="6" w:space="0" w:color="auto"/>
            </w:tcBorders>
          </w:tcPr>
          <w:p w14:paraId="11AC48B9" w14:textId="77777777" w:rsidR="00CA3C0D" w:rsidRPr="001F6284" w:rsidRDefault="00CA3C0D">
            <w:pPr>
              <w:pStyle w:val="Style1"/>
              <w:widowControl/>
              <w:numPr>
                <w:ilvl w:val="0"/>
                <w:numId w:val="29"/>
              </w:numPr>
              <w:tabs>
                <w:tab w:val="left" w:pos="390"/>
              </w:tabs>
              <w:spacing w:line="240" w:lineRule="auto"/>
              <w:ind w:left="0" w:firstLine="113"/>
              <w:jc w:val="both"/>
              <w:rPr>
                <w:rStyle w:val="FontStyle33"/>
                <w:szCs w:val="22"/>
              </w:rPr>
            </w:pPr>
            <w:r w:rsidRPr="001F6284">
              <w:rPr>
                <w:rStyle w:val="FontStyle33"/>
                <w:szCs w:val="22"/>
              </w:rPr>
              <w:t>Εισαγωγή - Η αθλητική αγορά.</w:t>
            </w:r>
          </w:p>
          <w:p w14:paraId="196E9104" w14:textId="77777777" w:rsidR="00CA3C0D" w:rsidRPr="001F6284" w:rsidRDefault="00CA3C0D">
            <w:pPr>
              <w:pStyle w:val="Style27"/>
              <w:widowControl/>
              <w:numPr>
                <w:ilvl w:val="0"/>
                <w:numId w:val="29"/>
              </w:numPr>
              <w:tabs>
                <w:tab w:val="left" w:pos="468"/>
              </w:tabs>
              <w:spacing w:line="240" w:lineRule="auto"/>
              <w:ind w:left="0" w:firstLine="113"/>
              <w:jc w:val="both"/>
              <w:rPr>
                <w:rStyle w:val="FontStyle33"/>
                <w:szCs w:val="22"/>
              </w:rPr>
            </w:pPr>
            <w:r w:rsidRPr="001F6284">
              <w:rPr>
                <w:rStyle w:val="FontStyle33"/>
                <w:szCs w:val="22"/>
              </w:rPr>
              <w:t>Τα ειδικά χαρακτηριστικά του αθλητικού προϊόντος.</w:t>
            </w:r>
          </w:p>
          <w:p w14:paraId="41BDF595" w14:textId="77777777" w:rsidR="00CA3C0D" w:rsidRPr="001F6284" w:rsidRDefault="00CA3C0D">
            <w:pPr>
              <w:pStyle w:val="Style27"/>
              <w:widowControl/>
              <w:numPr>
                <w:ilvl w:val="0"/>
                <w:numId w:val="29"/>
              </w:numPr>
              <w:tabs>
                <w:tab w:val="left" w:pos="468"/>
              </w:tabs>
              <w:spacing w:line="240" w:lineRule="auto"/>
              <w:ind w:left="0" w:firstLine="113"/>
              <w:jc w:val="both"/>
              <w:rPr>
                <w:rStyle w:val="FontStyle33"/>
                <w:szCs w:val="22"/>
              </w:rPr>
            </w:pPr>
            <w:r w:rsidRPr="001F6284">
              <w:rPr>
                <w:rStyle w:val="FontStyle33"/>
                <w:szCs w:val="22"/>
              </w:rPr>
              <w:t>Αρχές αθλητικού μάνατζμεντ I.</w:t>
            </w:r>
          </w:p>
          <w:p w14:paraId="2F8338A3" w14:textId="77777777" w:rsidR="00CA3C0D" w:rsidRPr="001F6284" w:rsidRDefault="00CA3C0D">
            <w:pPr>
              <w:pStyle w:val="Style27"/>
              <w:widowControl/>
              <w:numPr>
                <w:ilvl w:val="0"/>
                <w:numId w:val="29"/>
              </w:numPr>
              <w:tabs>
                <w:tab w:val="left" w:pos="468"/>
              </w:tabs>
              <w:spacing w:line="240" w:lineRule="auto"/>
              <w:ind w:left="0" w:firstLine="113"/>
              <w:jc w:val="both"/>
              <w:rPr>
                <w:rStyle w:val="FontStyle33"/>
                <w:szCs w:val="22"/>
              </w:rPr>
            </w:pPr>
            <w:r w:rsidRPr="001F6284">
              <w:rPr>
                <w:rStyle w:val="FontStyle33"/>
                <w:szCs w:val="22"/>
              </w:rPr>
              <w:t>Αρχές αθλητικού μάνατζμεντ II.</w:t>
            </w:r>
          </w:p>
          <w:p w14:paraId="58208115" w14:textId="77777777" w:rsidR="00CA3C0D" w:rsidRPr="001F6284" w:rsidRDefault="00CA3C0D">
            <w:pPr>
              <w:pStyle w:val="Style27"/>
              <w:widowControl/>
              <w:numPr>
                <w:ilvl w:val="0"/>
                <w:numId w:val="29"/>
              </w:numPr>
              <w:tabs>
                <w:tab w:val="left" w:pos="468"/>
              </w:tabs>
              <w:spacing w:line="240" w:lineRule="auto"/>
              <w:ind w:left="0" w:firstLine="113"/>
              <w:jc w:val="both"/>
              <w:rPr>
                <w:rStyle w:val="FontStyle33"/>
                <w:szCs w:val="22"/>
              </w:rPr>
            </w:pPr>
            <w:r w:rsidRPr="001F6284">
              <w:rPr>
                <w:rStyle w:val="FontStyle33"/>
                <w:szCs w:val="22"/>
              </w:rPr>
              <w:t>Αθλητικό μάρκετινγκ.</w:t>
            </w:r>
          </w:p>
          <w:p w14:paraId="7204E17C" w14:textId="77777777" w:rsidR="00CA3C0D" w:rsidRPr="001F6284" w:rsidRDefault="00CA3C0D">
            <w:pPr>
              <w:pStyle w:val="Style27"/>
              <w:widowControl/>
              <w:numPr>
                <w:ilvl w:val="0"/>
                <w:numId w:val="29"/>
              </w:numPr>
              <w:tabs>
                <w:tab w:val="left" w:pos="468"/>
              </w:tabs>
              <w:spacing w:line="240" w:lineRule="auto"/>
              <w:ind w:left="0" w:firstLine="113"/>
              <w:jc w:val="both"/>
              <w:rPr>
                <w:rStyle w:val="FontStyle33"/>
                <w:szCs w:val="22"/>
              </w:rPr>
            </w:pPr>
            <w:r w:rsidRPr="001F6284">
              <w:rPr>
                <w:rStyle w:val="FontStyle33"/>
                <w:szCs w:val="22"/>
              </w:rPr>
              <w:t>Στρατηγικό μάνατζμεντ.</w:t>
            </w:r>
          </w:p>
          <w:p w14:paraId="404B509A" w14:textId="77777777" w:rsidR="00CA3C0D" w:rsidRPr="001F6284" w:rsidRDefault="00CA3C0D">
            <w:pPr>
              <w:pStyle w:val="Style27"/>
              <w:widowControl/>
              <w:numPr>
                <w:ilvl w:val="0"/>
                <w:numId w:val="29"/>
              </w:numPr>
              <w:tabs>
                <w:tab w:val="left" w:pos="468"/>
              </w:tabs>
              <w:spacing w:line="240" w:lineRule="auto"/>
              <w:ind w:left="0" w:firstLine="113"/>
              <w:jc w:val="both"/>
              <w:rPr>
                <w:rStyle w:val="FontStyle33"/>
                <w:szCs w:val="22"/>
              </w:rPr>
            </w:pPr>
            <w:r w:rsidRPr="001F6284">
              <w:rPr>
                <w:rStyle w:val="FontStyle33"/>
                <w:szCs w:val="22"/>
              </w:rPr>
              <w:t>Αθλητική χορηγία.</w:t>
            </w:r>
          </w:p>
          <w:p w14:paraId="245FF5D8" w14:textId="77777777" w:rsidR="00CA3C0D" w:rsidRPr="001F6284" w:rsidRDefault="00CA3C0D">
            <w:pPr>
              <w:pStyle w:val="Style27"/>
              <w:numPr>
                <w:ilvl w:val="0"/>
                <w:numId w:val="29"/>
              </w:numPr>
              <w:tabs>
                <w:tab w:val="left" w:pos="468"/>
              </w:tabs>
              <w:spacing w:line="240" w:lineRule="auto"/>
              <w:ind w:left="0" w:firstLine="113"/>
              <w:jc w:val="both"/>
              <w:rPr>
                <w:rStyle w:val="FontStyle33"/>
                <w:szCs w:val="22"/>
              </w:rPr>
            </w:pPr>
            <w:r w:rsidRPr="001F6284">
              <w:rPr>
                <w:rStyle w:val="FontStyle33"/>
                <w:szCs w:val="22"/>
              </w:rPr>
              <w:t>Διοίκηση ανθρώπινου δυναμικού.</w:t>
            </w:r>
          </w:p>
        </w:tc>
      </w:tr>
      <w:tr w:rsidR="00CA3C0D" w:rsidRPr="001F6284" w14:paraId="28D531AF" w14:textId="77777777" w:rsidTr="00156DA0">
        <w:tc>
          <w:tcPr>
            <w:tcW w:w="1843" w:type="dxa"/>
            <w:tcBorders>
              <w:top w:val="single" w:sz="6" w:space="0" w:color="auto"/>
              <w:left w:val="single" w:sz="6" w:space="0" w:color="auto"/>
              <w:bottom w:val="single" w:sz="6" w:space="0" w:color="auto"/>
              <w:right w:val="single" w:sz="6" w:space="0" w:color="auto"/>
            </w:tcBorders>
            <w:vAlign w:val="center"/>
          </w:tcPr>
          <w:p w14:paraId="605F5C47" w14:textId="77777777" w:rsidR="00CA3C0D" w:rsidRPr="001F6284" w:rsidRDefault="00CA3C0D">
            <w:pPr>
              <w:pStyle w:val="Style1"/>
              <w:widowControl/>
              <w:spacing w:line="240" w:lineRule="auto"/>
              <w:ind w:left="396"/>
              <w:rPr>
                <w:rStyle w:val="FontStyle33"/>
                <w:szCs w:val="22"/>
              </w:rPr>
            </w:pPr>
            <w:r w:rsidRPr="001F6284">
              <w:rPr>
                <w:rStyle w:val="FontStyle33"/>
                <w:szCs w:val="22"/>
              </w:rPr>
              <w:t>(Ώρες 12)</w:t>
            </w:r>
          </w:p>
        </w:tc>
        <w:tc>
          <w:tcPr>
            <w:tcW w:w="7186" w:type="dxa"/>
            <w:vMerge/>
            <w:tcBorders>
              <w:left w:val="single" w:sz="6" w:space="0" w:color="auto"/>
              <w:bottom w:val="single" w:sz="6" w:space="0" w:color="auto"/>
              <w:right w:val="single" w:sz="6" w:space="0" w:color="auto"/>
            </w:tcBorders>
            <w:vAlign w:val="center"/>
          </w:tcPr>
          <w:p w14:paraId="45640308" w14:textId="77777777" w:rsidR="00CA3C0D" w:rsidRPr="001F6284" w:rsidRDefault="00CA3C0D" w:rsidP="00CA3C0D">
            <w:pPr>
              <w:pStyle w:val="Style27"/>
              <w:widowControl/>
              <w:tabs>
                <w:tab w:val="left" w:pos="468"/>
              </w:tabs>
              <w:spacing w:line="240" w:lineRule="auto"/>
              <w:jc w:val="both"/>
              <w:rPr>
                <w:rStyle w:val="FontStyle33"/>
                <w:szCs w:val="22"/>
              </w:rPr>
            </w:pPr>
          </w:p>
        </w:tc>
      </w:tr>
    </w:tbl>
    <w:p w14:paraId="3401F27D" w14:textId="77777777" w:rsidR="00F25D79" w:rsidRDefault="00F25D79" w:rsidP="004C10F9">
      <w:pPr>
        <w:pStyle w:val="Style20"/>
        <w:widowControl/>
        <w:spacing w:line="240" w:lineRule="auto"/>
        <w:ind w:firstLine="284"/>
        <w:rPr>
          <w:rStyle w:val="FontStyle36"/>
          <w:iCs/>
          <w:szCs w:val="22"/>
        </w:rPr>
      </w:pPr>
    </w:p>
    <w:p w14:paraId="15DFD002" w14:textId="24D31F3C" w:rsidR="00CA2453" w:rsidRDefault="00CA2453" w:rsidP="004C10F9">
      <w:pPr>
        <w:pStyle w:val="Style20"/>
        <w:widowControl/>
        <w:spacing w:line="240" w:lineRule="auto"/>
        <w:ind w:firstLine="284"/>
        <w:rPr>
          <w:rStyle w:val="FontStyle36"/>
          <w:iCs/>
          <w:szCs w:val="22"/>
        </w:rPr>
      </w:pPr>
      <w:r w:rsidRPr="001F6284">
        <w:rPr>
          <w:rStyle w:val="FontStyle36"/>
          <w:iCs/>
          <w:szCs w:val="22"/>
        </w:rPr>
        <w:t>Το μάθημα πραγματοποιηθεί διαδικτυακά</w:t>
      </w:r>
      <w:r w:rsidR="00167818">
        <w:rPr>
          <w:rStyle w:val="FontStyle36"/>
          <w:iCs/>
          <w:szCs w:val="22"/>
        </w:rPr>
        <w:t>.</w:t>
      </w:r>
    </w:p>
    <w:p w14:paraId="463B9081" w14:textId="77777777" w:rsidR="006510D2" w:rsidRDefault="006510D2" w:rsidP="004C10F9">
      <w:pPr>
        <w:pStyle w:val="Style20"/>
        <w:widowControl/>
        <w:spacing w:line="240" w:lineRule="auto"/>
        <w:ind w:firstLine="284"/>
        <w:rPr>
          <w:rStyle w:val="FontStyle36"/>
          <w:iCs/>
          <w:szCs w:val="22"/>
        </w:rPr>
      </w:pPr>
    </w:p>
    <w:tbl>
      <w:tblPr>
        <w:tblpPr w:leftFromText="180" w:rightFromText="180" w:vertAnchor="text" w:horzAnchor="margin" w:tblpXSpec="center" w:tblpY="158"/>
        <w:tblW w:w="5000" w:type="pct"/>
        <w:jc w:val="center"/>
        <w:tblCellMar>
          <w:left w:w="40" w:type="dxa"/>
          <w:right w:w="40" w:type="dxa"/>
        </w:tblCellMar>
        <w:tblLook w:val="0000" w:firstRow="0" w:lastRow="0" w:firstColumn="0" w:lastColumn="0" w:noHBand="0" w:noVBand="0"/>
      </w:tblPr>
      <w:tblGrid>
        <w:gridCol w:w="1282"/>
        <w:gridCol w:w="7771"/>
      </w:tblGrid>
      <w:tr w:rsidR="006510D2" w:rsidRPr="001F6284" w14:paraId="47F4D144" w14:textId="77777777" w:rsidTr="00167818">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76236C0B" w14:textId="77777777" w:rsidR="006510D2" w:rsidRPr="001F6284" w:rsidRDefault="006510D2" w:rsidP="00167818">
            <w:pPr>
              <w:pStyle w:val="Style25"/>
              <w:widowControl/>
              <w:rPr>
                <w:rStyle w:val="FontStyle33"/>
                <w:b/>
                <w:bCs/>
                <w:szCs w:val="22"/>
              </w:rPr>
            </w:pPr>
            <w:r w:rsidRPr="001F6284">
              <w:rPr>
                <w:rStyle w:val="FontStyle34"/>
                <w:bCs/>
                <w:szCs w:val="22"/>
              </w:rPr>
              <w:t xml:space="preserve">3.      </w:t>
            </w:r>
            <w:r w:rsidRPr="001F6284">
              <w:rPr>
                <w:rStyle w:val="FontStyle33"/>
                <w:b/>
                <w:bCs/>
                <w:szCs w:val="22"/>
              </w:rPr>
              <w:t>Κύκλος 2ος - Γενικών Μαθημάτων</w:t>
            </w:r>
          </w:p>
        </w:tc>
      </w:tr>
      <w:tr w:rsidR="006510D2" w:rsidRPr="001F6284" w14:paraId="679E1AA9" w14:textId="77777777" w:rsidTr="00167818">
        <w:trPr>
          <w:jc w:val="center"/>
        </w:trPr>
        <w:tc>
          <w:tcPr>
            <w:tcW w:w="708" w:type="pct"/>
            <w:tcBorders>
              <w:top w:val="single" w:sz="6" w:space="0" w:color="auto"/>
              <w:left w:val="single" w:sz="6" w:space="0" w:color="auto"/>
              <w:bottom w:val="single" w:sz="6" w:space="0" w:color="auto"/>
              <w:right w:val="single" w:sz="6" w:space="0" w:color="auto"/>
            </w:tcBorders>
          </w:tcPr>
          <w:p w14:paraId="160CED81" w14:textId="77777777" w:rsidR="006510D2" w:rsidRPr="001F6284" w:rsidRDefault="006510D2" w:rsidP="00167818">
            <w:pPr>
              <w:pStyle w:val="Style25"/>
              <w:widowControl/>
              <w:rPr>
                <w:rStyle w:val="FontStyle34"/>
                <w:bCs/>
                <w:szCs w:val="22"/>
              </w:rPr>
            </w:pPr>
            <w:r w:rsidRPr="001F6284">
              <w:rPr>
                <w:rStyle w:val="FontStyle34"/>
                <w:bCs/>
                <w:szCs w:val="22"/>
              </w:rPr>
              <w:t>Τίτλος</w:t>
            </w:r>
          </w:p>
        </w:tc>
        <w:tc>
          <w:tcPr>
            <w:tcW w:w="4292" w:type="pct"/>
            <w:tcBorders>
              <w:top w:val="single" w:sz="6" w:space="0" w:color="auto"/>
              <w:left w:val="single" w:sz="6" w:space="0" w:color="auto"/>
              <w:bottom w:val="single" w:sz="6" w:space="0" w:color="auto"/>
              <w:right w:val="single" w:sz="6" w:space="0" w:color="auto"/>
            </w:tcBorders>
          </w:tcPr>
          <w:p w14:paraId="09003280" w14:textId="77777777" w:rsidR="006510D2" w:rsidRPr="001F6284" w:rsidRDefault="006510D2" w:rsidP="00167818">
            <w:pPr>
              <w:pStyle w:val="Style25"/>
              <w:widowControl/>
              <w:rPr>
                <w:rStyle w:val="FontStyle34"/>
                <w:bCs/>
                <w:szCs w:val="22"/>
              </w:rPr>
            </w:pPr>
            <w:r w:rsidRPr="001F6284">
              <w:rPr>
                <w:rStyle w:val="FontStyle34"/>
                <w:bCs/>
                <w:szCs w:val="22"/>
              </w:rPr>
              <w:t>ΑΘΛΗΤΙΚΗ ΨΥΧΟΛΟΓΙΑ</w:t>
            </w:r>
          </w:p>
        </w:tc>
      </w:tr>
      <w:tr w:rsidR="006510D2" w:rsidRPr="001F6284" w14:paraId="731A2F39" w14:textId="77777777" w:rsidTr="00167818">
        <w:trPr>
          <w:jc w:val="center"/>
        </w:trPr>
        <w:tc>
          <w:tcPr>
            <w:tcW w:w="708" w:type="pct"/>
            <w:tcBorders>
              <w:top w:val="single" w:sz="6" w:space="0" w:color="auto"/>
              <w:left w:val="single" w:sz="6" w:space="0" w:color="auto"/>
              <w:bottom w:val="single" w:sz="6" w:space="0" w:color="auto"/>
              <w:right w:val="single" w:sz="6" w:space="0" w:color="auto"/>
            </w:tcBorders>
            <w:vAlign w:val="center"/>
          </w:tcPr>
          <w:p w14:paraId="3771AE25" w14:textId="77777777" w:rsidR="006510D2" w:rsidRPr="001F6284" w:rsidRDefault="006510D2" w:rsidP="00167818">
            <w:pPr>
              <w:pStyle w:val="Style25"/>
              <w:widowControl/>
              <w:rPr>
                <w:rStyle w:val="FontStyle34"/>
                <w:bCs/>
                <w:szCs w:val="22"/>
              </w:rPr>
            </w:pPr>
            <w:r w:rsidRPr="001F6284">
              <w:rPr>
                <w:rStyle w:val="FontStyle34"/>
                <w:bCs/>
                <w:szCs w:val="22"/>
              </w:rPr>
              <w:t>Διδάσκων</w:t>
            </w:r>
          </w:p>
        </w:tc>
        <w:tc>
          <w:tcPr>
            <w:tcW w:w="4292" w:type="pct"/>
            <w:tcBorders>
              <w:top w:val="single" w:sz="6" w:space="0" w:color="auto"/>
              <w:left w:val="single" w:sz="6" w:space="0" w:color="auto"/>
              <w:bottom w:val="single" w:sz="6" w:space="0" w:color="auto"/>
              <w:right w:val="single" w:sz="6" w:space="0" w:color="auto"/>
            </w:tcBorders>
            <w:vAlign w:val="center"/>
          </w:tcPr>
          <w:p w14:paraId="1F3298BC" w14:textId="22EA6A5C" w:rsidR="006510D2" w:rsidRPr="001F6284" w:rsidRDefault="00770BD2" w:rsidP="00CB61C0">
            <w:pPr>
              <w:pStyle w:val="Style1"/>
              <w:widowControl/>
              <w:ind w:right="576"/>
              <w:rPr>
                <w:rStyle w:val="FontStyle33"/>
                <w:szCs w:val="22"/>
              </w:rPr>
            </w:pPr>
            <w:r w:rsidRPr="00713FA6">
              <w:rPr>
                <w:rStyle w:val="FontStyle33"/>
                <w:color w:val="auto"/>
                <w:szCs w:val="22"/>
              </w:rPr>
              <w:t>Δογάνης</w:t>
            </w:r>
            <w:r w:rsidR="00CB61C0" w:rsidRPr="00713FA6">
              <w:rPr>
                <w:rStyle w:val="FontStyle33"/>
                <w:color w:val="auto"/>
                <w:szCs w:val="22"/>
              </w:rPr>
              <w:t xml:space="preserve"> </w:t>
            </w:r>
            <w:r w:rsidR="00CB61C0" w:rsidRPr="00713FA6">
              <w:rPr>
                <w:sz w:val="22"/>
                <w:szCs w:val="22"/>
              </w:rPr>
              <w:t>Γ.</w:t>
            </w:r>
            <w:r w:rsidR="00CB61C0" w:rsidRPr="00713FA6">
              <w:t xml:space="preserve"> </w:t>
            </w:r>
            <w:r w:rsidRPr="00713FA6">
              <w:rPr>
                <w:rStyle w:val="FontStyle33"/>
                <w:color w:val="auto"/>
                <w:szCs w:val="22"/>
              </w:rPr>
              <w:t>Ομότιμος Καθ</w:t>
            </w:r>
            <w:r w:rsidR="00CB61C0" w:rsidRPr="00713FA6">
              <w:rPr>
                <w:rStyle w:val="FontStyle33"/>
                <w:color w:val="auto"/>
                <w:szCs w:val="22"/>
              </w:rPr>
              <w:t>.</w:t>
            </w:r>
            <w:r w:rsidRPr="00713FA6">
              <w:rPr>
                <w:rStyle w:val="FontStyle33"/>
                <w:color w:val="auto"/>
                <w:szCs w:val="22"/>
              </w:rPr>
              <w:t>, Τ</w:t>
            </w:r>
            <w:r w:rsidR="00CB61C0" w:rsidRPr="00713FA6">
              <w:rPr>
                <w:rStyle w:val="FontStyle33"/>
                <w:color w:val="auto"/>
                <w:szCs w:val="22"/>
              </w:rPr>
              <w:t>.</w:t>
            </w:r>
            <w:r w:rsidRPr="00713FA6">
              <w:rPr>
                <w:rStyle w:val="FontStyle33"/>
                <w:color w:val="auto"/>
                <w:szCs w:val="22"/>
              </w:rPr>
              <w:t>Ε</w:t>
            </w:r>
            <w:r w:rsidR="00CB61C0" w:rsidRPr="00713FA6">
              <w:rPr>
                <w:rStyle w:val="FontStyle33"/>
                <w:color w:val="auto"/>
                <w:szCs w:val="22"/>
              </w:rPr>
              <w:t>.</w:t>
            </w:r>
            <w:r w:rsidRPr="00713FA6">
              <w:rPr>
                <w:rStyle w:val="FontStyle33"/>
                <w:color w:val="auto"/>
                <w:szCs w:val="22"/>
              </w:rPr>
              <w:t>Φ</w:t>
            </w:r>
            <w:r w:rsidR="00CB61C0" w:rsidRPr="00713FA6">
              <w:rPr>
                <w:rStyle w:val="FontStyle33"/>
                <w:color w:val="auto"/>
                <w:szCs w:val="22"/>
              </w:rPr>
              <w:t>.</w:t>
            </w:r>
            <w:r w:rsidRPr="00713FA6">
              <w:rPr>
                <w:rStyle w:val="FontStyle33"/>
                <w:color w:val="auto"/>
                <w:szCs w:val="22"/>
              </w:rPr>
              <w:t>Α</w:t>
            </w:r>
            <w:r w:rsidR="00CB61C0" w:rsidRPr="00713FA6">
              <w:rPr>
                <w:rStyle w:val="FontStyle33"/>
                <w:color w:val="auto"/>
                <w:szCs w:val="22"/>
              </w:rPr>
              <w:t>.</w:t>
            </w:r>
            <w:r w:rsidRPr="00713FA6">
              <w:rPr>
                <w:rStyle w:val="FontStyle33"/>
                <w:color w:val="auto"/>
                <w:szCs w:val="22"/>
              </w:rPr>
              <w:t>Α</w:t>
            </w:r>
            <w:r w:rsidR="00713FA6" w:rsidRPr="00713FA6">
              <w:rPr>
                <w:rStyle w:val="FontStyle33"/>
                <w:color w:val="auto"/>
                <w:szCs w:val="22"/>
              </w:rPr>
              <w:t>/Α.</w:t>
            </w:r>
            <w:r w:rsidR="00713FA6" w:rsidRPr="00713FA6">
              <w:rPr>
                <w:rStyle w:val="FontStyle33"/>
                <w:color w:val="auto"/>
              </w:rPr>
              <w:t>Π.Θ.</w:t>
            </w:r>
          </w:p>
        </w:tc>
      </w:tr>
      <w:tr w:rsidR="006510D2" w:rsidRPr="001F6284" w14:paraId="60C551CD" w14:textId="77777777" w:rsidTr="00167818">
        <w:trPr>
          <w:jc w:val="center"/>
        </w:trPr>
        <w:tc>
          <w:tcPr>
            <w:tcW w:w="708" w:type="pct"/>
            <w:tcBorders>
              <w:top w:val="single" w:sz="6" w:space="0" w:color="auto"/>
              <w:left w:val="single" w:sz="6" w:space="0" w:color="auto"/>
              <w:bottom w:val="single" w:sz="6" w:space="0" w:color="auto"/>
              <w:right w:val="single" w:sz="6" w:space="0" w:color="auto"/>
            </w:tcBorders>
          </w:tcPr>
          <w:p w14:paraId="4E92901F" w14:textId="77777777" w:rsidR="006510D2" w:rsidRPr="001F6284" w:rsidRDefault="006510D2" w:rsidP="00167818">
            <w:pPr>
              <w:pStyle w:val="Style25"/>
              <w:widowControl/>
              <w:rPr>
                <w:rStyle w:val="FontStyle34"/>
                <w:bCs/>
                <w:szCs w:val="22"/>
              </w:rPr>
            </w:pPr>
            <w:r w:rsidRPr="001F6284">
              <w:rPr>
                <w:rStyle w:val="FontStyle34"/>
                <w:bCs/>
                <w:szCs w:val="22"/>
              </w:rPr>
              <w:t>Περιεχόμενα</w:t>
            </w:r>
          </w:p>
        </w:tc>
        <w:tc>
          <w:tcPr>
            <w:tcW w:w="4292" w:type="pct"/>
            <w:tcBorders>
              <w:top w:val="single" w:sz="6" w:space="0" w:color="auto"/>
              <w:left w:val="single" w:sz="6" w:space="0" w:color="auto"/>
              <w:bottom w:val="nil"/>
              <w:right w:val="single" w:sz="6" w:space="0" w:color="auto"/>
            </w:tcBorders>
          </w:tcPr>
          <w:p w14:paraId="67AFDD2F" w14:textId="77777777" w:rsidR="006510D2" w:rsidRPr="001F6284" w:rsidRDefault="006510D2">
            <w:pPr>
              <w:pStyle w:val="Style1"/>
              <w:widowControl/>
              <w:numPr>
                <w:ilvl w:val="0"/>
                <w:numId w:val="12"/>
              </w:numPr>
              <w:tabs>
                <w:tab w:val="left" w:pos="155"/>
                <w:tab w:val="left" w:pos="430"/>
              </w:tabs>
              <w:spacing w:line="240" w:lineRule="auto"/>
              <w:ind w:left="0" w:firstLine="113"/>
              <w:jc w:val="both"/>
              <w:rPr>
                <w:rStyle w:val="FontStyle33"/>
                <w:szCs w:val="22"/>
              </w:rPr>
            </w:pPr>
            <w:r w:rsidRPr="001F6284">
              <w:rPr>
                <w:rStyle w:val="FontStyle33"/>
                <w:szCs w:val="22"/>
              </w:rPr>
              <w:t>Εισαγωγή στην αθλητική ψυχολογία.</w:t>
            </w:r>
          </w:p>
        </w:tc>
      </w:tr>
      <w:tr w:rsidR="006510D2" w:rsidRPr="001F6284" w14:paraId="20BC9F47" w14:textId="77777777" w:rsidTr="00167818">
        <w:trPr>
          <w:jc w:val="center"/>
        </w:trPr>
        <w:tc>
          <w:tcPr>
            <w:tcW w:w="708" w:type="pct"/>
            <w:tcBorders>
              <w:top w:val="single" w:sz="6" w:space="0" w:color="auto"/>
              <w:left w:val="single" w:sz="6" w:space="0" w:color="auto"/>
              <w:bottom w:val="single" w:sz="6" w:space="0" w:color="auto"/>
              <w:right w:val="single" w:sz="6" w:space="0" w:color="auto"/>
            </w:tcBorders>
            <w:vAlign w:val="center"/>
          </w:tcPr>
          <w:p w14:paraId="0CE01DBC" w14:textId="77777777" w:rsidR="006510D2" w:rsidRPr="001F6284" w:rsidRDefault="006510D2" w:rsidP="00167818">
            <w:pPr>
              <w:pStyle w:val="Style1"/>
              <w:widowControl/>
              <w:spacing w:line="240" w:lineRule="auto"/>
              <w:jc w:val="center"/>
              <w:rPr>
                <w:rStyle w:val="FontStyle33"/>
                <w:szCs w:val="22"/>
              </w:rPr>
            </w:pPr>
            <w:r w:rsidRPr="001F6284">
              <w:rPr>
                <w:rStyle w:val="FontStyle33"/>
                <w:szCs w:val="22"/>
              </w:rPr>
              <w:t>(Ώρες 12)</w:t>
            </w:r>
          </w:p>
        </w:tc>
        <w:tc>
          <w:tcPr>
            <w:tcW w:w="4292" w:type="pct"/>
            <w:tcBorders>
              <w:top w:val="nil"/>
              <w:left w:val="single" w:sz="6" w:space="0" w:color="auto"/>
              <w:bottom w:val="single" w:sz="6" w:space="0" w:color="auto"/>
              <w:right w:val="single" w:sz="6" w:space="0" w:color="auto"/>
            </w:tcBorders>
            <w:vAlign w:val="center"/>
          </w:tcPr>
          <w:p w14:paraId="0CE17D3B" w14:textId="77777777" w:rsidR="006510D2" w:rsidRPr="001F6284" w:rsidRDefault="006510D2" w:rsidP="00167818">
            <w:pPr>
              <w:pStyle w:val="Style27"/>
              <w:widowControl/>
              <w:tabs>
                <w:tab w:val="left" w:pos="430"/>
                <w:tab w:val="left" w:pos="482"/>
              </w:tabs>
              <w:spacing w:line="240" w:lineRule="auto"/>
              <w:ind w:firstLine="113"/>
              <w:jc w:val="both"/>
              <w:rPr>
                <w:rStyle w:val="FontStyle33"/>
                <w:szCs w:val="22"/>
              </w:rPr>
            </w:pPr>
            <w:r w:rsidRPr="001F6284">
              <w:rPr>
                <w:rStyle w:val="FontStyle33"/>
                <w:szCs w:val="22"/>
              </w:rPr>
              <w:t>2.</w:t>
            </w:r>
            <w:r w:rsidRPr="001F6284">
              <w:rPr>
                <w:rStyle w:val="FontStyle33"/>
                <w:szCs w:val="22"/>
              </w:rPr>
              <w:tab/>
              <w:t>Η ερμηνεία της παιγνιώδους και της αθλητικής συμπεριφοράς. Βασικές</w:t>
            </w:r>
            <w:r w:rsidRPr="001F6284">
              <w:rPr>
                <w:rStyle w:val="FontStyle33"/>
                <w:szCs w:val="22"/>
              </w:rPr>
              <w:br/>
              <w:t>θεωρητικές προσεγγίσεις.</w:t>
            </w:r>
          </w:p>
          <w:p w14:paraId="418E024C" w14:textId="77777777" w:rsidR="006510D2" w:rsidRPr="001F6284" w:rsidRDefault="006510D2" w:rsidP="00167818">
            <w:pPr>
              <w:pStyle w:val="Style27"/>
              <w:widowControl/>
              <w:tabs>
                <w:tab w:val="left" w:pos="482"/>
              </w:tabs>
              <w:spacing w:line="240" w:lineRule="auto"/>
              <w:ind w:firstLine="113"/>
              <w:jc w:val="both"/>
              <w:rPr>
                <w:rStyle w:val="FontStyle33"/>
                <w:szCs w:val="22"/>
              </w:rPr>
            </w:pPr>
            <w:r w:rsidRPr="001F6284">
              <w:rPr>
                <w:rStyle w:val="FontStyle33"/>
                <w:szCs w:val="22"/>
              </w:rPr>
              <w:t>3.</w:t>
            </w:r>
            <w:r w:rsidRPr="001F6284">
              <w:rPr>
                <w:rStyle w:val="FontStyle33"/>
                <w:szCs w:val="22"/>
              </w:rPr>
              <w:tab/>
              <w:t>Καθορισμός στόχων στον αθλητισμό. Οι στάσεις προς τον αθλητισμό.</w:t>
            </w:r>
          </w:p>
          <w:p w14:paraId="7FFAEA7B" w14:textId="77777777" w:rsidR="006510D2" w:rsidRPr="001F6284" w:rsidRDefault="006510D2" w:rsidP="00167818">
            <w:pPr>
              <w:pStyle w:val="Style27"/>
              <w:widowControl/>
              <w:tabs>
                <w:tab w:val="left" w:pos="482"/>
              </w:tabs>
              <w:spacing w:line="240" w:lineRule="auto"/>
              <w:ind w:firstLine="113"/>
              <w:jc w:val="both"/>
              <w:rPr>
                <w:rStyle w:val="FontStyle33"/>
                <w:szCs w:val="22"/>
              </w:rPr>
            </w:pPr>
            <w:r w:rsidRPr="001F6284">
              <w:rPr>
                <w:rStyle w:val="FontStyle33"/>
                <w:szCs w:val="22"/>
              </w:rPr>
              <w:t>4.</w:t>
            </w:r>
            <w:r w:rsidRPr="001F6284">
              <w:rPr>
                <w:rStyle w:val="FontStyle33"/>
                <w:szCs w:val="22"/>
              </w:rPr>
              <w:tab/>
              <w:t>Η ηγεσία στον αθλητισμό.</w:t>
            </w:r>
          </w:p>
          <w:p w14:paraId="58027ED2" w14:textId="77777777" w:rsidR="006510D2" w:rsidRPr="001F6284" w:rsidRDefault="006510D2" w:rsidP="00167818">
            <w:pPr>
              <w:pStyle w:val="Style27"/>
              <w:widowControl/>
              <w:tabs>
                <w:tab w:val="left" w:pos="482"/>
              </w:tabs>
              <w:spacing w:line="240" w:lineRule="auto"/>
              <w:ind w:firstLine="113"/>
              <w:jc w:val="both"/>
              <w:rPr>
                <w:rStyle w:val="FontStyle33"/>
                <w:szCs w:val="22"/>
              </w:rPr>
            </w:pPr>
            <w:r w:rsidRPr="001F6284">
              <w:rPr>
                <w:rStyle w:val="FontStyle33"/>
                <w:szCs w:val="22"/>
              </w:rPr>
              <w:t>5.</w:t>
            </w:r>
            <w:r w:rsidRPr="001F6284">
              <w:rPr>
                <w:rStyle w:val="FontStyle33"/>
                <w:szCs w:val="22"/>
              </w:rPr>
              <w:tab/>
              <w:t>0 προπονητής ως ηγέτης της αθλητικής ομάδας.</w:t>
            </w:r>
          </w:p>
          <w:p w14:paraId="72C82E27" w14:textId="77777777" w:rsidR="006510D2" w:rsidRPr="001F6284" w:rsidRDefault="006510D2" w:rsidP="00167818">
            <w:pPr>
              <w:pStyle w:val="Style27"/>
              <w:widowControl/>
              <w:tabs>
                <w:tab w:val="left" w:pos="482"/>
              </w:tabs>
              <w:spacing w:line="240" w:lineRule="auto"/>
              <w:ind w:firstLine="113"/>
              <w:jc w:val="both"/>
              <w:rPr>
                <w:rStyle w:val="FontStyle33"/>
                <w:szCs w:val="22"/>
              </w:rPr>
            </w:pPr>
            <w:r w:rsidRPr="001F6284">
              <w:rPr>
                <w:rStyle w:val="FontStyle33"/>
                <w:szCs w:val="22"/>
              </w:rPr>
              <w:t>6.</w:t>
            </w:r>
            <w:r w:rsidRPr="001F6284">
              <w:rPr>
                <w:rStyle w:val="FontStyle33"/>
                <w:szCs w:val="22"/>
              </w:rPr>
              <w:tab/>
              <w:t>Μοντέλα άσκησης αποτελεσματικής ηγεσίας.</w:t>
            </w:r>
          </w:p>
          <w:p w14:paraId="049F95A4" w14:textId="77777777" w:rsidR="006510D2" w:rsidRPr="001F6284" w:rsidRDefault="006510D2" w:rsidP="00167818">
            <w:pPr>
              <w:pStyle w:val="Style27"/>
              <w:widowControl/>
              <w:tabs>
                <w:tab w:val="left" w:pos="482"/>
              </w:tabs>
              <w:spacing w:line="240" w:lineRule="auto"/>
              <w:ind w:firstLine="113"/>
              <w:jc w:val="both"/>
              <w:rPr>
                <w:rStyle w:val="FontStyle33"/>
                <w:szCs w:val="22"/>
              </w:rPr>
            </w:pPr>
            <w:r w:rsidRPr="001F6284">
              <w:rPr>
                <w:rStyle w:val="FontStyle33"/>
                <w:szCs w:val="22"/>
              </w:rPr>
              <w:t>7.</w:t>
            </w:r>
            <w:r w:rsidRPr="001F6284">
              <w:rPr>
                <w:rStyle w:val="FontStyle33"/>
                <w:szCs w:val="22"/>
              </w:rPr>
              <w:tab/>
              <w:t>Η συμπεριφορά του προπονητή στην προπόνηση και τους αγώνες.</w:t>
            </w:r>
          </w:p>
          <w:p w14:paraId="793C77A3" w14:textId="77777777" w:rsidR="006510D2" w:rsidRPr="001F6284" w:rsidRDefault="006510D2" w:rsidP="00167818">
            <w:pPr>
              <w:pStyle w:val="Style27"/>
              <w:widowControl/>
              <w:tabs>
                <w:tab w:val="left" w:pos="482"/>
              </w:tabs>
              <w:spacing w:line="240" w:lineRule="auto"/>
              <w:ind w:firstLine="113"/>
              <w:jc w:val="both"/>
              <w:rPr>
                <w:rStyle w:val="FontStyle33"/>
                <w:szCs w:val="22"/>
              </w:rPr>
            </w:pPr>
            <w:r w:rsidRPr="001F6284">
              <w:rPr>
                <w:rStyle w:val="FontStyle33"/>
                <w:szCs w:val="22"/>
              </w:rPr>
              <w:t>8.</w:t>
            </w:r>
            <w:r w:rsidRPr="001F6284">
              <w:rPr>
                <w:rStyle w:val="FontStyle33"/>
                <w:szCs w:val="22"/>
              </w:rPr>
              <w:tab/>
              <w:t>Οι σχέσεις προπονητή-αθλητή.</w:t>
            </w:r>
          </w:p>
          <w:p w14:paraId="1FC697DC" w14:textId="77777777" w:rsidR="006510D2" w:rsidRPr="001F6284" w:rsidRDefault="006510D2" w:rsidP="00167818">
            <w:pPr>
              <w:pStyle w:val="Style27"/>
              <w:widowControl/>
              <w:tabs>
                <w:tab w:val="left" w:pos="482"/>
              </w:tabs>
              <w:spacing w:line="240" w:lineRule="auto"/>
              <w:ind w:firstLine="113"/>
              <w:jc w:val="both"/>
              <w:rPr>
                <w:rStyle w:val="FontStyle33"/>
                <w:szCs w:val="22"/>
              </w:rPr>
            </w:pPr>
            <w:r w:rsidRPr="001F6284">
              <w:rPr>
                <w:rStyle w:val="FontStyle33"/>
                <w:szCs w:val="22"/>
              </w:rPr>
              <w:t>9.</w:t>
            </w:r>
            <w:r w:rsidRPr="001F6284">
              <w:rPr>
                <w:rStyle w:val="FontStyle33"/>
                <w:szCs w:val="22"/>
              </w:rPr>
              <w:tab/>
              <w:t>0 προπονητής και η προβληματική συμπεριφορά των αθλητών.</w:t>
            </w:r>
          </w:p>
        </w:tc>
      </w:tr>
    </w:tbl>
    <w:p w14:paraId="5E1334FD" w14:textId="77777777" w:rsidR="00F20680" w:rsidRDefault="00F20680" w:rsidP="00FE2AF0">
      <w:pPr>
        <w:pStyle w:val="Style20"/>
        <w:rPr>
          <w:i/>
          <w:iCs/>
          <w:color w:val="000000"/>
          <w:sz w:val="22"/>
          <w:szCs w:val="22"/>
        </w:rPr>
      </w:pPr>
    </w:p>
    <w:p w14:paraId="007EB4AA" w14:textId="2746A39F" w:rsidR="00FE2AF0" w:rsidRPr="00167818" w:rsidRDefault="004C10F9" w:rsidP="00F25D79">
      <w:pPr>
        <w:pStyle w:val="Style20"/>
        <w:spacing w:line="240" w:lineRule="auto"/>
        <w:rPr>
          <w:i/>
          <w:iCs/>
          <w:color w:val="000000"/>
          <w:sz w:val="20"/>
          <w:szCs w:val="20"/>
        </w:rPr>
      </w:pPr>
      <w:r w:rsidRPr="00167818">
        <w:rPr>
          <w:i/>
          <w:iCs/>
          <w:color w:val="000000"/>
          <w:sz w:val="20"/>
          <w:szCs w:val="20"/>
        </w:rPr>
        <w:t>Το μάθημα πραγματοποιηθεί διαδικτυακά</w:t>
      </w:r>
      <w:r w:rsidR="00167818" w:rsidRPr="00167818">
        <w:rPr>
          <w:i/>
          <w:iCs/>
          <w:color w:val="000000"/>
          <w:sz w:val="20"/>
          <w:szCs w:val="20"/>
        </w:rPr>
        <w:t>.</w:t>
      </w:r>
    </w:p>
    <w:p w14:paraId="7799B076" w14:textId="77777777" w:rsidR="004C10F9" w:rsidRDefault="004C10F9" w:rsidP="00F25D79">
      <w:pPr>
        <w:pStyle w:val="Style20"/>
        <w:spacing w:line="240" w:lineRule="auto"/>
        <w:rPr>
          <w:i/>
          <w:iCs/>
          <w:color w:val="000000"/>
          <w:sz w:val="20"/>
          <w:szCs w:val="20"/>
        </w:rPr>
      </w:pPr>
    </w:p>
    <w:p w14:paraId="57726AEC" w14:textId="77777777" w:rsidR="00A35A10" w:rsidRDefault="00A35A10" w:rsidP="00F25D79">
      <w:pPr>
        <w:pStyle w:val="Style20"/>
        <w:spacing w:line="240" w:lineRule="auto"/>
        <w:rPr>
          <w:i/>
          <w:iCs/>
          <w:color w:val="000000"/>
          <w:sz w:val="20"/>
          <w:szCs w:val="20"/>
        </w:rPr>
      </w:pPr>
    </w:p>
    <w:p w14:paraId="3CA8E02E" w14:textId="77777777" w:rsidR="00156DA0" w:rsidRDefault="00156DA0" w:rsidP="00F25D79">
      <w:pPr>
        <w:pStyle w:val="Style20"/>
        <w:spacing w:line="240" w:lineRule="auto"/>
        <w:rPr>
          <w:i/>
          <w:iCs/>
          <w:color w:val="000000"/>
          <w:sz w:val="20"/>
          <w:szCs w:val="20"/>
        </w:rPr>
      </w:pPr>
    </w:p>
    <w:p w14:paraId="4DE1543D" w14:textId="77777777" w:rsidR="00156DA0" w:rsidRDefault="00156DA0" w:rsidP="00F25D79">
      <w:pPr>
        <w:pStyle w:val="Style20"/>
        <w:spacing w:line="240" w:lineRule="auto"/>
        <w:rPr>
          <w:i/>
          <w:iCs/>
          <w:color w:val="000000"/>
          <w:sz w:val="20"/>
          <w:szCs w:val="20"/>
        </w:rPr>
      </w:pPr>
    </w:p>
    <w:p w14:paraId="635F43A7" w14:textId="77777777" w:rsidR="00156DA0" w:rsidRDefault="00156DA0" w:rsidP="00F25D79">
      <w:pPr>
        <w:pStyle w:val="Style20"/>
        <w:spacing w:line="240" w:lineRule="auto"/>
        <w:rPr>
          <w:i/>
          <w:iCs/>
          <w:color w:val="000000"/>
          <w:sz w:val="20"/>
          <w:szCs w:val="20"/>
        </w:rPr>
      </w:pPr>
    </w:p>
    <w:p w14:paraId="7048322B" w14:textId="77777777" w:rsidR="00156DA0" w:rsidRDefault="00156DA0" w:rsidP="00F25D79">
      <w:pPr>
        <w:pStyle w:val="Style20"/>
        <w:spacing w:line="240" w:lineRule="auto"/>
        <w:rPr>
          <w:i/>
          <w:iCs/>
          <w:color w:val="000000"/>
          <w:sz w:val="20"/>
          <w:szCs w:val="20"/>
        </w:rPr>
      </w:pPr>
    </w:p>
    <w:p w14:paraId="17458348" w14:textId="77777777" w:rsidR="00156DA0" w:rsidRDefault="00156DA0" w:rsidP="00F25D79">
      <w:pPr>
        <w:pStyle w:val="Style20"/>
        <w:spacing w:line="240" w:lineRule="auto"/>
        <w:rPr>
          <w:i/>
          <w:iCs/>
          <w:color w:val="000000"/>
          <w:sz w:val="20"/>
          <w:szCs w:val="20"/>
        </w:rPr>
      </w:pPr>
    </w:p>
    <w:p w14:paraId="45C82287" w14:textId="77777777" w:rsidR="00156DA0" w:rsidRDefault="00156DA0" w:rsidP="00F25D79">
      <w:pPr>
        <w:pStyle w:val="Style20"/>
        <w:spacing w:line="240" w:lineRule="auto"/>
        <w:rPr>
          <w:i/>
          <w:iCs/>
          <w:color w:val="000000"/>
          <w:sz w:val="20"/>
          <w:szCs w:val="20"/>
        </w:rPr>
      </w:pPr>
    </w:p>
    <w:tbl>
      <w:tblPr>
        <w:tblW w:w="5000" w:type="pct"/>
        <w:jc w:val="center"/>
        <w:tblCellMar>
          <w:left w:w="40" w:type="dxa"/>
          <w:right w:w="40" w:type="dxa"/>
        </w:tblCellMar>
        <w:tblLook w:val="0000" w:firstRow="0" w:lastRow="0" w:firstColumn="0" w:lastColumn="0" w:noHBand="0" w:noVBand="0"/>
      </w:tblPr>
      <w:tblGrid>
        <w:gridCol w:w="1439"/>
        <w:gridCol w:w="7614"/>
      </w:tblGrid>
      <w:tr w:rsidR="004D6A74" w:rsidRPr="001F6284" w14:paraId="4A5BC7E0" w14:textId="77777777" w:rsidTr="00167818">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30D083C4" w14:textId="77777777" w:rsidR="004D6A74" w:rsidRPr="001F6284" w:rsidRDefault="004D6A74" w:rsidP="004D6A74">
            <w:pPr>
              <w:pStyle w:val="Style25"/>
              <w:widowControl/>
              <w:rPr>
                <w:rStyle w:val="FontStyle33"/>
                <w:b/>
                <w:bCs/>
                <w:szCs w:val="22"/>
              </w:rPr>
            </w:pPr>
            <w:r w:rsidRPr="001F6284">
              <w:rPr>
                <w:rStyle w:val="FontStyle34"/>
                <w:bCs/>
                <w:szCs w:val="22"/>
              </w:rPr>
              <w:lastRenderedPageBreak/>
              <w:t xml:space="preserve">4.      </w:t>
            </w:r>
            <w:r w:rsidRPr="001F6284">
              <w:rPr>
                <w:rStyle w:val="FontStyle33"/>
                <w:b/>
                <w:bCs/>
                <w:szCs w:val="22"/>
              </w:rPr>
              <w:t>Κύκλος 2ος- Γενικών Μαθημάτων</w:t>
            </w:r>
          </w:p>
        </w:tc>
      </w:tr>
      <w:tr w:rsidR="00885A3E" w:rsidRPr="001F6284" w14:paraId="1A13BDB7" w14:textId="77777777" w:rsidTr="00167818">
        <w:trPr>
          <w:jc w:val="center"/>
        </w:trPr>
        <w:tc>
          <w:tcPr>
            <w:tcW w:w="795" w:type="pct"/>
            <w:tcBorders>
              <w:top w:val="single" w:sz="6" w:space="0" w:color="auto"/>
              <w:left w:val="single" w:sz="6" w:space="0" w:color="auto"/>
              <w:bottom w:val="single" w:sz="6" w:space="0" w:color="auto"/>
              <w:right w:val="single" w:sz="6" w:space="0" w:color="auto"/>
            </w:tcBorders>
          </w:tcPr>
          <w:p w14:paraId="3E0FB5C4" w14:textId="77777777" w:rsidR="00885A3E" w:rsidRPr="001F6284" w:rsidRDefault="00885A3E">
            <w:pPr>
              <w:pStyle w:val="Style25"/>
              <w:widowControl/>
              <w:rPr>
                <w:rStyle w:val="FontStyle34"/>
                <w:bCs/>
                <w:szCs w:val="22"/>
              </w:rPr>
            </w:pPr>
            <w:r w:rsidRPr="001F6284">
              <w:rPr>
                <w:rStyle w:val="FontStyle34"/>
                <w:bCs/>
                <w:szCs w:val="22"/>
              </w:rPr>
              <w:t>Τίτλος</w:t>
            </w:r>
          </w:p>
        </w:tc>
        <w:tc>
          <w:tcPr>
            <w:tcW w:w="4205" w:type="pct"/>
            <w:tcBorders>
              <w:top w:val="single" w:sz="6" w:space="0" w:color="auto"/>
              <w:left w:val="single" w:sz="6" w:space="0" w:color="auto"/>
              <w:bottom w:val="single" w:sz="6" w:space="0" w:color="auto"/>
              <w:right w:val="single" w:sz="6" w:space="0" w:color="auto"/>
            </w:tcBorders>
          </w:tcPr>
          <w:p w14:paraId="7BBCEE6D" w14:textId="77777777" w:rsidR="00885A3E" w:rsidRPr="001F6284" w:rsidRDefault="00885A3E">
            <w:pPr>
              <w:pStyle w:val="Style25"/>
              <w:widowControl/>
              <w:rPr>
                <w:rStyle w:val="FontStyle34"/>
                <w:bCs/>
                <w:szCs w:val="22"/>
              </w:rPr>
            </w:pPr>
            <w:r w:rsidRPr="001F6284">
              <w:rPr>
                <w:rStyle w:val="FontStyle34"/>
                <w:bCs/>
                <w:szCs w:val="22"/>
              </w:rPr>
              <w:t>ΑΘΛΗΤΙΚΗ ΠΑΙΔΑΓΩΓΙΚΗ</w:t>
            </w:r>
          </w:p>
        </w:tc>
      </w:tr>
      <w:tr w:rsidR="00885A3E" w:rsidRPr="001F6284" w14:paraId="67FAE260" w14:textId="77777777" w:rsidTr="00167818">
        <w:trPr>
          <w:jc w:val="center"/>
        </w:trPr>
        <w:tc>
          <w:tcPr>
            <w:tcW w:w="795" w:type="pct"/>
            <w:tcBorders>
              <w:top w:val="single" w:sz="6" w:space="0" w:color="auto"/>
              <w:left w:val="single" w:sz="6" w:space="0" w:color="auto"/>
              <w:bottom w:val="single" w:sz="6" w:space="0" w:color="auto"/>
              <w:right w:val="single" w:sz="6" w:space="0" w:color="auto"/>
            </w:tcBorders>
          </w:tcPr>
          <w:p w14:paraId="0261E189" w14:textId="77777777" w:rsidR="00885A3E" w:rsidRPr="001F6284" w:rsidRDefault="00885A3E">
            <w:pPr>
              <w:pStyle w:val="Style25"/>
              <w:widowControl/>
              <w:rPr>
                <w:rStyle w:val="FontStyle34"/>
                <w:bCs/>
                <w:szCs w:val="22"/>
              </w:rPr>
            </w:pPr>
            <w:r w:rsidRPr="001F6284">
              <w:rPr>
                <w:rStyle w:val="FontStyle34"/>
                <w:bCs/>
                <w:szCs w:val="22"/>
              </w:rPr>
              <w:t>Διδάσκων</w:t>
            </w:r>
          </w:p>
        </w:tc>
        <w:tc>
          <w:tcPr>
            <w:tcW w:w="4205" w:type="pct"/>
            <w:tcBorders>
              <w:top w:val="single" w:sz="6" w:space="0" w:color="auto"/>
              <w:left w:val="single" w:sz="6" w:space="0" w:color="auto"/>
              <w:bottom w:val="single" w:sz="6" w:space="0" w:color="auto"/>
              <w:right w:val="single" w:sz="6" w:space="0" w:color="auto"/>
            </w:tcBorders>
          </w:tcPr>
          <w:p w14:paraId="00160643" w14:textId="728755B9" w:rsidR="00885A3E" w:rsidRPr="001F6284" w:rsidRDefault="00885A3E" w:rsidP="0019128C">
            <w:pPr>
              <w:pStyle w:val="Style1"/>
              <w:widowControl/>
              <w:spacing w:line="240" w:lineRule="auto"/>
              <w:ind w:firstLine="113"/>
              <w:jc w:val="both"/>
              <w:rPr>
                <w:rStyle w:val="FontStyle33"/>
                <w:szCs w:val="22"/>
              </w:rPr>
            </w:pPr>
            <w:r w:rsidRPr="00B709CB">
              <w:rPr>
                <w:rStyle w:val="FontStyle33"/>
                <w:szCs w:val="22"/>
              </w:rPr>
              <w:t>Ζαγγελίδης Γ.</w:t>
            </w:r>
            <w:r w:rsidR="0010028E" w:rsidRPr="00B709CB">
              <w:rPr>
                <w:rStyle w:val="FontStyle33"/>
                <w:szCs w:val="22"/>
              </w:rPr>
              <w:t>,</w:t>
            </w:r>
            <w:r w:rsidRPr="001F6284">
              <w:rPr>
                <w:rStyle w:val="FontStyle33"/>
                <w:szCs w:val="22"/>
              </w:rPr>
              <w:t xml:space="preserve"> </w:t>
            </w:r>
            <w:r w:rsidR="00713FA6">
              <w:rPr>
                <w:rStyle w:val="FontStyle33"/>
                <w:szCs w:val="22"/>
              </w:rPr>
              <w:t xml:space="preserve">τ. </w:t>
            </w:r>
            <w:r w:rsidRPr="001F6284">
              <w:rPr>
                <w:rStyle w:val="FontStyle33"/>
                <w:szCs w:val="22"/>
              </w:rPr>
              <w:t>Αν. καθηγητής ΤΕΦΑΑ/ΑΠΘ</w:t>
            </w:r>
          </w:p>
        </w:tc>
      </w:tr>
      <w:tr w:rsidR="00885A3E" w:rsidRPr="001F6284" w14:paraId="7E0B0127" w14:textId="77777777" w:rsidTr="00167818">
        <w:trPr>
          <w:jc w:val="center"/>
        </w:trPr>
        <w:tc>
          <w:tcPr>
            <w:tcW w:w="795" w:type="pct"/>
            <w:tcBorders>
              <w:top w:val="single" w:sz="6" w:space="0" w:color="auto"/>
              <w:left w:val="single" w:sz="6" w:space="0" w:color="auto"/>
              <w:bottom w:val="single" w:sz="6" w:space="0" w:color="auto"/>
              <w:right w:val="single" w:sz="6" w:space="0" w:color="auto"/>
            </w:tcBorders>
          </w:tcPr>
          <w:p w14:paraId="1ECB69E4" w14:textId="77777777" w:rsidR="00885A3E" w:rsidRPr="001F6284" w:rsidRDefault="00885A3E">
            <w:pPr>
              <w:pStyle w:val="Style25"/>
              <w:widowControl/>
              <w:rPr>
                <w:rStyle w:val="FontStyle34"/>
                <w:bCs/>
                <w:szCs w:val="22"/>
              </w:rPr>
            </w:pPr>
            <w:r w:rsidRPr="001F6284">
              <w:rPr>
                <w:rStyle w:val="FontStyle34"/>
                <w:bCs/>
                <w:szCs w:val="22"/>
              </w:rPr>
              <w:t>Περιεχόμενα</w:t>
            </w:r>
          </w:p>
        </w:tc>
        <w:tc>
          <w:tcPr>
            <w:tcW w:w="4205" w:type="pct"/>
            <w:vMerge w:val="restart"/>
            <w:tcBorders>
              <w:top w:val="single" w:sz="6" w:space="0" w:color="auto"/>
              <w:left w:val="single" w:sz="6" w:space="0" w:color="auto"/>
              <w:bottom w:val="nil"/>
              <w:right w:val="single" w:sz="6" w:space="0" w:color="auto"/>
            </w:tcBorders>
          </w:tcPr>
          <w:p w14:paraId="7CAA23BF" w14:textId="77777777" w:rsidR="00885A3E" w:rsidRPr="001F6284" w:rsidRDefault="00885A3E">
            <w:pPr>
              <w:pStyle w:val="Style19"/>
              <w:widowControl/>
              <w:numPr>
                <w:ilvl w:val="0"/>
                <w:numId w:val="24"/>
              </w:numPr>
              <w:tabs>
                <w:tab w:val="left" w:pos="475"/>
              </w:tabs>
              <w:spacing w:line="240" w:lineRule="auto"/>
              <w:ind w:left="0" w:firstLine="113"/>
              <w:jc w:val="both"/>
              <w:rPr>
                <w:rStyle w:val="FontStyle33"/>
                <w:szCs w:val="22"/>
              </w:rPr>
            </w:pPr>
            <w:r w:rsidRPr="001F6284">
              <w:rPr>
                <w:rStyle w:val="FontStyle33"/>
                <w:szCs w:val="22"/>
              </w:rPr>
              <w:t>Γενική επιδεξιότητα- Βασικές κινητικές δεξιότητες.</w:t>
            </w:r>
          </w:p>
          <w:p w14:paraId="262A4103" w14:textId="77777777" w:rsidR="00885A3E" w:rsidRPr="001F6284" w:rsidRDefault="00885A3E" w:rsidP="0019128C">
            <w:pPr>
              <w:pStyle w:val="Style1"/>
              <w:widowControl/>
              <w:spacing w:line="240" w:lineRule="auto"/>
              <w:ind w:firstLine="113"/>
              <w:jc w:val="both"/>
              <w:rPr>
                <w:rStyle w:val="FontStyle33"/>
                <w:szCs w:val="22"/>
              </w:rPr>
            </w:pPr>
            <w:r w:rsidRPr="001F6284">
              <w:rPr>
                <w:rStyle w:val="FontStyle33"/>
                <w:szCs w:val="22"/>
              </w:rPr>
              <w:t>(Δ. με μετατόπιση - Δ. χωρίς μετατόπιση - Δ. χειρισμού).</w:t>
            </w:r>
          </w:p>
          <w:p w14:paraId="3E0CD5D9" w14:textId="77777777" w:rsidR="00885A3E" w:rsidRPr="001F6284" w:rsidRDefault="00885A3E">
            <w:pPr>
              <w:pStyle w:val="Style19"/>
              <w:widowControl/>
              <w:numPr>
                <w:ilvl w:val="0"/>
                <w:numId w:val="24"/>
              </w:numPr>
              <w:tabs>
                <w:tab w:val="left" w:pos="475"/>
              </w:tabs>
              <w:spacing w:line="240" w:lineRule="auto"/>
              <w:ind w:left="0" w:firstLine="113"/>
              <w:jc w:val="both"/>
              <w:rPr>
                <w:rStyle w:val="FontStyle33"/>
                <w:szCs w:val="22"/>
              </w:rPr>
            </w:pPr>
            <w:r w:rsidRPr="001F6284">
              <w:rPr>
                <w:rStyle w:val="FontStyle33"/>
                <w:szCs w:val="22"/>
              </w:rPr>
              <w:t>Η γνώση και η αίσθηση-αντίληψη του σώματος. Σχήματα σώματος, είδη</w:t>
            </w:r>
            <w:r w:rsidRPr="001F6284">
              <w:rPr>
                <w:rStyle w:val="FontStyle33"/>
                <w:szCs w:val="22"/>
              </w:rPr>
              <w:br/>
              <w:t>κινήσεων και κινητικές δραστηριότητες που εκδηλώνουν τα μέλη και</w:t>
            </w:r>
            <w:r w:rsidRPr="001F6284">
              <w:rPr>
                <w:rStyle w:val="FontStyle33"/>
                <w:szCs w:val="22"/>
              </w:rPr>
              <w:br/>
              <w:t>ολόκληρο το σώμα.</w:t>
            </w:r>
          </w:p>
          <w:p w14:paraId="0D74C3CC" w14:textId="77777777" w:rsidR="00885A3E" w:rsidRPr="001F6284" w:rsidRDefault="00885A3E">
            <w:pPr>
              <w:pStyle w:val="Style19"/>
              <w:widowControl/>
              <w:numPr>
                <w:ilvl w:val="0"/>
                <w:numId w:val="24"/>
              </w:numPr>
              <w:tabs>
                <w:tab w:val="left" w:pos="475"/>
              </w:tabs>
              <w:spacing w:line="240" w:lineRule="auto"/>
              <w:ind w:left="0" w:firstLine="113"/>
              <w:jc w:val="both"/>
              <w:rPr>
                <w:rStyle w:val="FontStyle33"/>
                <w:szCs w:val="22"/>
              </w:rPr>
            </w:pPr>
            <w:r w:rsidRPr="001F6284">
              <w:rPr>
                <w:rStyle w:val="FontStyle33"/>
                <w:szCs w:val="22"/>
              </w:rPr>
              <w:t>Η αντίληψη- αίσθηση του χώρου. Προσανατολισμός. (Κατευθύνσεις-</w:t>
            </w:r>
            <w:r w:rsidRPr="001F6284">
              <w:rPr>
                <w:rStyle w:val="FontStyle33"/>
                <w:szCs w:val="22"/>
              </w:rPr>
              <w:br/>
              <w:t>Διαδρομές - Επίπεδα - Εκτάσεις).</w:t>
            </w:r>
          </w:p>
          <w:p w14:paraId="5388140B" w14:textId="77777777" w:rsidR="00885A3E" w:rsidRPr="001F6284" w:rsidRDefault="00885A3E">
            <w:pPr>
              <w:pStyle w:val="Style19"/>
              <w:widowControl/>
              <w:numPr>
                <w:ilvl w:val="0"/>
                <w:numId w:val="24"/>
              </w:numPr>
              <w:tabs>
                <w:tab w:val="left" w:pos="475"/>
              </w:tabs>
              <w:spacing w:line="240" w:lineRule="auto"/>
              <w:ind w:left="0" w:firstLine="113"/>
              <w:jc w:val="both"/>
              <w:rPr>
                <w:rStyle w:val="FontStyle33"/>
                <w:szCs w:val="22"/>
              </w:rPr>
            </w:pPr>
            <w:r w:rsidRPr="001F6284">
              <w:rPr>
                <w:rStyle w:val="FontStyle33"/>
                <w:szCs w:val="22"/>
              </w:rPr>
              <w:t>Ανάπτυξη Συντονισμού (ακουστικού- κινητικού, οπτικού κινητικού)</w:t>
            </w:r>
            <w:r w:rsidRPr="001F6284">
              <w:rPr>
                <w:rStyle w:val="FontStyle33"/>
                <w:szCs w:val="22"/>
              </w:rPr>
              <w:br/>
              <w:t>Ισορροπία (στατική και δυναμική)</w:t>
            </w:r>
          </w:p>
          <w:p w14:paraId="2675C6E9" w14:textId="77777777" w:rsidR="004735C0" w:rsidRDefault="00885A3E">
            <w:pPr>
              <w:pStyle w:val="Style1"/>
              <w:widowControl/>
              <w:numPr>
                <w:ilvl w:val="0"/>
                <w:numId w:val="35"/>
              </w:numPr>
              <w:spacing w:line="240" w:lineRule="auto"/>
              <w:jc w:val="both"/>
              <w:rPr>
                <w:rStyle w:val="FontStyle33"/>
                <w:szCs w:val="22"/>
              </w:rPr>
            </w:pPr>
            <w:r w:rsidRPr="001F6284">
              <w:rPr>
                <w:rStyle w:val="FontStyle33"/>
                <w:szCs w:val="22"/>
              </w:rPr>
              <w:t xml:space="preserve">Πλευρική κίνηση </w:t>
            </w:r>
          </w:p>
          <w:p w14:paraId="0F5C951D" w14:textId="77777777" w:rsidR="00885A3E" w:rsidRPr="001F6284" w:rsidRDefault="00885A3E">
            <w:pPr>
              <w:pStyle w:val="Style1"/>
              <w:widowControl/>
              <w:numPr>
                <w:ilvl w:val="0"/>
                <w:numId w:val="35"/>
              </w:numPr>
              <w:spacing w:line="240" w:lineRule="auto"/>
              <w:jc w:val="both"/>
              <w:rPr>
                <w:rStyle w:val="FontStyle33"/>
                <w:szCs w:val="22"/>
              </w:rPr>
            </w:pPr>
            <w:r w:rsidRPr="001F6284">
              <w:rPr>
                <w:rStyle w:val="FontStyle33"/>
                <w:szCs w:val="22"/>
              </w:rPr>
              <w:t>Ρυθμός</w:t>
            </w:r>
          </w:p>
          <w:p w14:paraId="6DD14369" w14:textId="77777777" w:rsidR="00885A3E" w:rsidRPr="001F6284" w:rsidRDefault="00885A3E" w:rsidP="0019128C">
            <w:pPr>
              <w:pStyle w:val="Style1"/>
              <w:widowControl/>
              <w:spacing w:line="240" w:lineRule="auto"/>
              <w:ind w:firstLine="113"/>
              <w:jc w:val="both"/>
              <w:rPr>
                <w:rStyle w:val="FontStyle33"/>
                <w:szCs w:val="22"/>
              </w:rPr>
            </w:pPr>
            <w:r w:rsidRPr="001F6284">
              <w:rPr>
                <w:rStyle w:val="FontStyle33"/>
                <w:szCs w:val="22"/>
              </w:rPr>
              <w:t>Αναπτυξιακή ηλικία και φυσική αγωγή.</w:t>
            </w:r>
          </w:p>
          <w:p w14:paraId="10141719" w14:textId="77777777" w:rsidR="00885A3E" w:rsidRPr="001F6284" w:rsidRDefault="00885A3E">
            <w:pPr>
              <w:pStyle w:val="Style19"/>
              <w:widowControl/>
              <w:numPr>
                <w:ilvl w:val="0"/>
                <w:numId w:val="24"/>
              </w:numPr>
              <w:tabs>
                <w:tab w:val="left" w:pos="475"/>
              </w:tabs>
              <w:spacing w:line="240" w:lineRule="auto"/>
              <w:ind w:left="0" w:firstLine="113"/>
              <w:jc w:val="both"/>
              <w:rPr>
                <w:rStyle w:val="FontStyle33"/>
                <w:szCs w:val="22"/>
              </w:rPr>
            </w:pPr>
            <w:r w:rsidRPr="001F6284">
              <w:rPr>
                <w:rStyle w:val="FontStyle33"/>
                <w:szCs w:val="22"/>
              </w:rPr>
              <w:t>Η φυσική κατάσταση στην αναπτυξιακή ηλικία.</w:t>
            </w:r>
          </w:p>
          <w:p w14:paraId="758E093F" w14:textId="77777777" w:rsidR="00885A3E" w:rsidRDefault="00885A3E">
            <w:pPr>
              <w:pStyle w:val="Style19"/>
              <w:widowControl/>
              <w:numPr>
                <w:ilvl w:val="0"/>
                <w:numId w:val="24"/>
              </w:numPr>
              <w:tabs>
                <w:tab w:val="left" w:pos="475"/>
              </w:tabs>
              <w:spacing w:line="240" w:lineRule="auto"/>
              <w:ind w:left="0" w:firstLine="113"/>
              <w:jc w:val="both"/>
              <w:rPr>
                <w:rStyle w:val="FontStyle33"/>
                <w:szCs w:val="22"/>
              </w:rPr>
            </w:pPr>
            <w:r w:rsidRPr="001F6284">
              <w:rPr>
                <w:rStyle w:val="FontStyle33"/>
                <w:szCs w:val="22"/>
              </w:rPr>
              <w:t>Προγραμματισμός. (Ετήσιο πρόγραμμα - Θεματικός κατάλογος -</w:t>
            </w:r>
            <w:r w:rsidRPr="001F6284">
              <w:rPr>
                <w:rStyle w:val="FontStyle33"/>
                <w:szCs w:val="22"/>
              </w:rPr>
              <w:br/>
              <w:t>Ημερήσιο πρόγραμμα).</w:t>
            </w:r>
          </w:p>
          <w:p w14:paraId="6DC6C89C" w14:textId="4A29AEAB" w:rsidR="00F963BE" w:rsidRPr="001F6284" w:rsidRDefault="00F963BE">
            <w:pPr>
              <w:pStyle w:val="Style19"/>
              <w:widowControl/>
              <w:numPr>
                <w:ilvl w:val="0"/>
                <w:numId w:val="24"/>
              </w:numPr>
              <w:tabs>
                <w:tab w:val="left" w:pos="475"/>
              </w:tabs>
              <w:spacing w:line="240" w:lineRule="auto"/>
              <w:ind w:left="0" w:firstLine="113"/>
              <w:rPr>
                <w:rStyle w:val="FontStyle33"/>
                <w:szCs w:val="22"/>
              </w:rPr>
            </w:pPr>
            <w:r w:rsidRPr="00F963BE">
              <w:rPr>
                <w:rStyle w:val="FontStyle33"/>
                <w:szCs w:val="22"/>
              </w:rPr>
              <w:t>Ο παιδαγωγικός ρόλος του προπονητή</w:t>
            </w:r>
          </w:p>
        </w:tc>
      </w:tr>
      <w:tr w:rsidR="00885A3E" w:rsidRPr="001F6284" w14:paraId="7C4D7C0B" w14:textId="77777777" w:rsidTr="00167818">
        <w:trPr>
          <w:jc w:val="center"/>
        </w:trPr>
        <w:tc>
          <w:tcPr>
            <w:tcW w:w="795" w:type="pct"/>
            <w:tcBorders>
              <w:top w:val="single" w:sz="6" w:space="0" w:color="auto"/>
              <w:left w:val="single" w:sz="6" w:space="0" w:color="auto"/>
              <w:bottom w:val="single" w:sz="6" w:space="0" w:color="auto"/>
              <w:right w:val="single" w:sz="6" w:space="0" w:color="auto"/>
            </w:tcBorders>
          </w:tcPr>
          <w:p w14:paraId="0738385F" w14:textId="77777777" w:rsidR="004735C0" w:rsidRDefault="004735C0">
            <w:pPr>
              <w:pStyle w:val="Style1"/>
              <w:widowControl/>
              <w:spacing w:line="240" w:lineRule="auto"/>
              <w:ind w:left="396"/>
              <w:rPr>
                <w:rStyle w:val="FontStyle33"/>
                <w:szCs w:val="22"/>
              </w:rPr>
            </w:pPr>
          </w:p>
          <w:p w14:paraId="12D74A17" w14:textId="77777777" w:rsidR="004735C0" w:rsidRDefault="004735C0">
            <w:pPr>
              <w:pStyle w:val="Style1"/>
              <w:widowControl/>
              <w:spacing w:line="240" w:lineRule="auto"/>
              <w:ind w:left="396"/>
              <w:rPr>
                <w:rStyle w:val="FontStyle33"/>
                <w:szCs w:val="22"/>
              </w:rPr>
            </w:pPr>
          </w:p>
          <w:p w14:paraId="684202F5" w14:textId="77777777" w:rsidR="004735C0" w:rsidRDefault="004735C0">
            <w:pPr>
              <w:pStyle w:val="Style1"/>
              <w:widowControl/>
              <w:spacing w:line="240" w:lineRule="auto"/>
              <w:ind w:left="396"/>
              <w:rPr>
                <w:rStyle w:val="FontStyle33"/>
                <w:szCs w:val="22"/>
              </w:rPr>
            </w:pPr>
          </w:p>
          <w:p w14:paraId="47787075" w14:textId="77777777" w:rsidR="004735C0" w:rsidRDefault="004735C0">
            <w:pPr>
              <w:pStyle w:val="Style1"/>
              <w:widowControl/>
              <w:spacing w:line="240" w:lineRule="auto"/>
              <w:ind w:left="396"/>
              <w:rPr>
                <w:rStyle w:val="FontStyle33"/>
                <w:szCs w:val="22"/>
              </w:rPr>
            </w:pPr>
          </w:p>
          <w:p w14:paraId="727F1137" w14:textId="77777777" w:rsidR="004735C0" w:rsidRDefault="004735C0">
            <w:pPr>
              <w:pStyle w:val="Style1"/>
              <w:widowControl/>
              <w:spacing w:line="240" w:lineRule="auto"/>
              <w:ind w:left="396"/>
              <w:rPr>
                <w:rStyle w:val="FontStyle33"/>
                <w:szCs w:val="22"/>
              </w:rPr>
            </w:pPr>
          </w:p>
          <w:p w14:paraId="0FC46D95" w14:textId="77777777" w:rsidR="00885A3E" w:rsidRPr="001F6284" w:rsidRDefault="00885A3E" w:rsidP="00E46B6F">
            <w:pPr>
              <w:pStyle w:val="Style1"/>
              <w:widowControl/>
              <w:spacing w:line="240" w:lineRule="auto"/>
              <w:ind w:left="396"/>
              <w:jc w:val="center"/>
              <w:rPr>
                <w:rStyle w:val="FontStyle33"/>
                <w:szCs w:val="22"/>
              </w:rPr>
            </w:pPr>
            <w:r w:rsidRPr="001F6284">
              <w:rPr>
                <w:rStyle w:val="FontStyle33"/>
                <w:szCs w:val="22"/>
              </w:rPr>
              <w:t>(Ώρες 12)</w:t>
            </w:r>
          </w:p>
        </w:tc>
        <w:tc>
          <w:tcPr>
            <w:tcW w:w="4205" w:type="pct"/>
            <w:vMerge/>
            <w:tcBorders>
              <w:top w:val="nil"/>
              <w:left w:val="single" w:sz="6" w:space="0" w:color="auto"/>
              <w:bottom w:val="single" w:sz="6" w:space="0" w:color="auto"/>
              <w:right w:val="single" w:sz="6" w:space="0" w:color="auto"/>
            </w:tcBorders>
          </w:tcPr>
          <w:p w14:paraId="7DACB7AE" w14:textId="77777777" w:rsidR="00885A3E" w:rsidRPr="001F6284" w:rsidRDefault="00885A3E">
            <w:pPr>
              <w:pStyle w:val="Style1"/>
              <w:widowControl/>
              <w:spacing w:line="240" w:lineRule="auto"/>
              <w:ind w:left="396"/>
              <w:rPr>
                <w:rStyle w:val="FontStyle33"/>
                <w:szCs w:val="22"/>
              </w:rPr>
            </w:pPr>
          </w:p>
          <w:p w14:paraId="660F8425" w14:textId="77777777" w:rsidR="00885A3E" w:rsidRPr="001F6284" w:rsidRDefault="00885A3E">
            <w:pPr>
              <w:pStyle w:val="Style1"/>
              <w:widowControl/>
              <w:spacing w:line="240" w:lineRule="auto"/>
              <w:ind w:left="396"/>
              <w:rPr>
                <w:rStyle w:val="FontStyle33"/>
                <w:szCs w:val="22"/>
              </w:rPr>
            </w:pPr>
          </w:p>
        </w:tc>
      </w:tr>
    </w:tbl>
    <w:p w14:paraId="7B069D57" w14:textId="77777777" w:rsidR="00D25A95" w:rsidRDefault="00D25A95" w:rsidP="00167818">
      <w:pPr>
        <w:pStyle w:val="Style20"/>
        <w:widowControl/>
        <w:spacing w:line="240" w:lineRule="auto"/>
        <w:ind w:firstLine="284"/>
        <w:rPr>
          <w:i/>
          <w:iCs/>
          <w:color w:val="000000"/>
          <w:sz w:val="20"/>
          <w:szCs w:val="20"/>
        </w:rPr>
      </w:pPr>
    </w:p>
    <w:p w14:paraId="439CB4D2" w14:textId="08BDF25B" w:rsidR="00CA2453" w:rsidRPr="00855852" w:rsidRDefault="00CA2453" w:rsidP="00BB0014">
      <w:pPr>
        <w:pStyle w:val="Style20"/>
        <w:widowControl/>
        <w:spacing w:line="240" w:lineRule="auto"/>
        <w:rPr>
          <w:i/>
          <w:iCs/>
          <w:sz w:val="20"/>
          <w:szCs w:val="20"/>
        </w:rPr>
      </w:pPr>
      <w:r w:rsidRPr="00855852">
        <w:rPr>
          <w:i/>
          <w:iCs/>
          <w:sz w:val="20"/>
          <w:szCs w:val="20"/>
        </w:rPr>
        <w:t>Το μάθημα πραγματοποιηθεί διά ζώσης σε κατάλληλο χώρο εντός της Περιφέρειας Θεσσαλονίκης</w:t>
      </w:r>
      <w:r w:rsidR="00CB4904" w:rsidRPr="00855852">
        <w:rPr>
          <w:i/>
          <w:iCs/>
          <w:sz w:val="20"/>
          <w:szCs w:val="20"/>
        </w:rPr>
        <w:t xml:space="preserve"> και </w:t>
      </w:r>
      <w:r w:rsidR="00855852" w:rsidRPr="00855852">
        <w:rPr>
          <w:i/>
          <w:iCs/>
          <w:sz w:val="20"/>
          <w:szCs w:val="20"/>
        </w:rPr>
        <w:t xml:space="preserve">εντός της Περιφέρειας Αττικής ή Πελοποννήσου </w:t>
      </w:r>
      <w:r w:rsidR="00CB4904" w:rsidRPr="00855852">
        <w:rPr>
          <w:i/>
          <w:iCs/>
          <w:sz w:val="20"/>
          <w:szCs w:val="20"/>
        </w:rPr>
        <w:t>(Σούμο)</w:t>
      </w:r>
      <w:r w:rsidRPr="00855852">
        <w:rPr>
          <w:i/>
          <w:iCs/>
          <w:sz w:val="20"/>
          <w:szCs w:val="20"/>
        </w:rPr>
        <w:t>.</w:t>
      </w:r>
    </w:p>
    <w:p w14:paraId="221F57D5" w14:textId="77777777" w:rsidR="00FE2AF0" w:rsidRDefault="00FE2AF0" w:rsidP="00167818">
      <w:pPr>
        <w:pStyle w:val="Style20"/>
        <w:widowControl/>
        <w:spacing w:line="240" w:lineRule="auto"/>
        <w:ind w:firstLine="284"/>
        <w:rPr>
          <w:rStyle w:val="FontStyle36"/>
          <w:iCs/>
          <w:szCs w:val="22"/>
        </w:rPr>
      </w:pPr>
    </w:p>
    <w:p w14:paraId="4728C4B5" w14:textId="77777777" w:rsidR="00713FA6" w:rsidRDefault="00713FA6" w:rsidP="00167818">
      <w:pPr>
        <w:pStyle w:val="Style20"/>
        <w:widowControl/>
        <w:spacing w:line="240" w:lineRule="auto"/>
        <w:ind w:firstLine="284"/>
        <w:rPr>
          <w:rStyle w:val="FontStyle36"/>
          <w:iCs/>
          <w:szCs w:val="22"/>
        </w:rPr>
      </w:pPr>
    </w:p>
    <w:tbl>
      <w:tblPr>
        <w:tblW w:w="5000" w:type="pct"/>
        <w:jc w:val="center"/>
        <w:tblCellMar>
          <w:left w:w="40" w:type="dxa"/>
          <w:right w:w="40" w:type="dxa"/>
        </w:tblCellMar>
        <w:tblLook w:val="0000" w:firstRow="0" w:lastRow="0" w:firstColumn="0" w:lastColumn="0" w:noHBand="0" w:noVBand="0"/>
      </w:tblPr>
      <w:tblGrid>
        <w:gridCol w:w="2321"/>
        <w:gridCol w:w="6732"/>
      </w:tblGrid>
      <w:tr w:rsidR="00AD3F37" w:rsidRPr="001F6284" w14:paraId="69BE0A76" w14:textId="77777777" w:rsidTr="00167818">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75702165" w14:textId="77777777" w:rsidR="00AD3F37" w:rsidRPr="001F6284" w:rsidRDefault="00AD3F37" w:rsidP="00AD3F37">
            <w:pPr>
              <w:pStyle w:val="Style25"/>
              <w:widowControl/>
              <w:rPr>
                <w:rStyle w:val="FontStyle33"/>
                <w:b/>
                <w:bCs/>
                <w:szCs w:val="22"/>
              </w:rPr>
            </w:pPr>
            <w:r w:rsidRPr="004735C0">
              <w:rPr>
                <w:rStyle w:val="FontStyle34"/>
                <w:bCs/>
                <w:szCs w:val="22"/>
              </w:rPr>
              <w:t>5.</w:t>
            </w:r>
            <w:r w:rsidRPr="001F6284">
              <w:rPr>
                <w:rStyle w:val="FontStyle34"/>
                <w:b w:val="0"/>
                <w:szCs w:val="22"/>
              </w:rPr>
              <w:t xml:space="preserve">      </w:t>
            </w:r>
            <w:r w:rsidRPr="001F6284">
              <w:rPr>
                <w:rStyle w:val="FontStyle33"/>
                <w:b/>
                <w:bCs/>
                <w:szCs w:val="22"/>
              </w:rPr>
              <w:t>Κύκλος 2ος- Γενικών Μαθημάτων</w:t>
            </w:r>
          </w:p>
        </w:tc>
      </w:tr>
      <w:tr w:rsidR="00885A3E" w:rsidRPr="001F6284" w14:paraId="349292F9" w14:textId="77777777" w:rsidTr="00167818">
        <w:trPr>
          <w:jc w:val="center"/>
        </w:trPr>
        <w:tc>
          <w:tcPr>
            <w:tcW w:w="1282" w:type="pct"/>
            <w:tcBorders>
              <w:top w:val="single" w:sz="6" w:space="0" w:color="auto"/>
              <w:left w:val="single" w:sz="6" w:space="0" w:color="auto"/>
              <w:bottom w:val="single" w:sz="6" w:space="0" w:color="auto"/>
              <w:right w:val="single" w:sz="6" w:space="0" w:color="auto"/>
            </w:tcBorders>
          </w:tcPr>
          <w:p w14:paraId="3AA44AED" w14:textId="77777777" w:rsidR="00885A3E" w:rsidRPr="001F6284" w:rsidRDefault="00885A3E">
            <w:pPr>
              <w:pStyle w:val="Style25"/>
              <w:widowControl/>
              <w:rPr>
                <w:rStyle w:val="FontStyle34"/>
                <w:bCs/>
                <w:szCs w:val="22"/>
              </w:rPr>
            </w:pPr>
            <w:r w:rsidRPr="001F6284">
              <w:rPr>
                <w:rStyle w:val="FontStyle34"/>
                <w:bCs/>
                <w:szCs w:val="22"/>
              </w:rPr>
              <w:t>Τίτλος</w:t>
            </w:r>
          </w:p>
        </w:tc>
        <w:tc>
          <w:tcPr>
            <w:tcW w:w="3718" w:type="pct"/>
            <w:tcBorders>
              <w:top w:val="single" w:sz="6" w:space="0" w:color="auto"/>
              <w:left w:val="single" w:sz="6" w:space="0" w:color="auto"/>
              <w:bottom w:val="single" w:sz="6" w:space="0" w:color="auto"/>
              <w:right w:val="single" w:sz="6" w:space="0" w:color="auto"/>
            </w:tcBorders>
          </w:tcPr>
          <w:p w14:paraId="4BDB3BD1" w14:textId="77777777" w:rsidR="00885A3E" w:rsidRPr="001F6284" w:rsidRDefault="00885A3E">
            <w:pPr>
              <w:pStyle w:val="Style25"/>
              <w:widowControl/>
              <w:rPr>
                <w:rStyle w:val="FontStyle34"/>
                <w:bCs/>
                <w:szCs w:val="22"/>
              </w:rPr>
            </w:pPr>
            <w:r w:rsidRPr="001F6284">
              <w:rPr>
                <w:rStyle w:val="FontStyle34"/>
                <w:bCs/>
                <w:szCs w:val="22"/>
              </w:rPr>
              <w:t>ΜΕΘΟΔΟΛΟΓΙΑ ΑΘΛΗΤΙΚΗΣ ΕΡΕΥΝΑΣ</w:t>
            </w:r>
          </w:p>
        </w:tc>
      </w:tr>
      <w:tr w:rsidR="00885A3E" w:rsidRPr="001F6284" w14:paraId="4E7ECC6A" w14:textId="77777777" w:rsidTr="00167818">
        <w:trPr>
          <w:jc w:val="center"/>
        </w:trPr>
        <w:tc>
          <w:tcPr>
            <w:tcW w:w="1282" w:type="pct"/>
            <w:tcBorders>
              <w:top w:val="single" w:sz="6" w:space="0" w:color="auto"/>
              <w:left w:val="single" w:sz="6" w:space="0" w:color="auto"/>
              <w:bottom w:val="single" w:sz="6" w:space="0" w:color="auto"/>
              <w:right w:val="single" w:sz="6" w:space="0" w:color="auto"/>
            </w:tcBorders>
          </w:tcPr>
          <w:p w14:paraId="761D3052" w14:textId="77777777" w:rsidR="00885A3E" w:rsidRPr="001F6284" w:rsidRDefault="00885A3E">
            <w:pPr>
              <w:pStyle w:val="Style25"/>
              <w:widowControl/>
              <w:rPr>
                <w:rStyle w:val="FontStyle34"/>
                <w:bCs/>
                <w:szCs w:val="22"/>
              </w:rPr>
            </w:pPr>
            <w:r w:rsidRPr="001F6284">
              <w:rPr>
                <w:rStyle w:val="FontStyle34"/>
                <w:bCs/>
                <w:szCs w:val="22"/>
              </w:rPr>
              <w:t>Διδάσκων</w:t>
            </w:r>
          </w:p>
        </w:tc>
        <w:tc>
          <w:tcPr>
            <w:tcW w:w="3718" w:type="pct"/>
            <w:tcBorders>
              <w:top w:val="single" w:sz="6" w:space="0" w:color="auto"/>
              <w:left w:val="single" w:sz="6" w:space="0" w:color="auto"/>
              <w:bottom w:val="single" w:sz="6" w:space="0" w:color="auto"/>
              <w:right w:val="single" w:sz="6" w:space="0" w:color="auto"/>
            </w:tcBorders>
          </w:tcPr>
          <w:p w14:paraId="58D3C022" w14:textId="19DC7EE1" w:rsidR="00885A3E" w:rsidRPr="001F6284" w:rsidRDefault="00885A3E">
            <w:pPr>
              <w:pStyle w:val="Style1"/>
              <w:widowControl/>
              <w:spacing w:line="240" w:lineRule="auto"/>
              <w:rPr>
                <w:rStyle w:val="FontStyle33"/>
                <w:szCs w:val="22"/>
              </w:rPr>
            </w:pPr>
            <w:r w:rsidRPr="001F6284">
              <w:rPr>
                <w:rStyle w:val="FontStyle33"/>
                <w:szCs w:val="22"/>
              </w:rPr>
              <w:t xml:space="preserve">Μαλκογιώργος Α., </w:t>
            </w:r>
            <w:r w:rsidR="00855852">
              <w:rPr>
                <w:rStyle w:val="FontStyle33"/>
                <w:szCs w:val="22"/>
              </w:rPr>
              <w:t>τ</w:t>
            </w:r>
            <w:r w:rsidR="00855852">
              <w:rPr>
                <w:rStyle w:val="FontStyle33"/>
              </w:rPr>
              <w:t xml:space="preserve">. </w:t>
            </w:r>
            <w:r w:rsidRPr="001F6284">
              <w:rPr>
                <w:rStyle w:val="FontStyle33"/>
                <w:szCs w:val="22"/>
              </w:rPr>
              <w:t>ΕΕΠ ΤΕΦΑΑ-ΑΠΘ.</w:t>
            </w:r>
          </w:p>
        </w:tc>
      </w:tr>
      <w:tr w:rsidR="002A4972" w:rsidRPr="001F6284" w14:paraId="7339BD4C" w14:textId="77777777" w:rsidTr="00167818">
        <w:trPr>
          <w:jc w:val="center"/>
        </w:trPr>
        <w:tc>
          <w:tcPr>
            <w:tcW w:w="1282" w:type="pct"/>
            <w:tcBorders>
              <w:top w:val="single" w:sz="6" w:space="0" w:color="auto"/>
              <w:left w:val="single" w:sz="6" w:space="0" w:color="auto"/>
              <w:bottom w:val="single" w:sz="6" w:space="0" w:color="auto"/>
              <w:right w:val="single" w:sz="6" w:space="0" w:color="auto"/>
            </w:tcBorders>
          </w:tcPr>
          <w:p w14:paraId="7174E635" w14:textId="77777777" w:rsidR="002A4972" w:rsidRPr="001F6284" w:rsidRDefault="002A4972">
            <w:pPr>
              <w:pStyle w:val="Style25"/>
              <w:widowControl/>
              <w:rPr>
                <w:rStyle w:val="FontStyle34"/>
                <w:bCs/>
                <w:szCs w:val="22"/>
              </w:rPr>
            </w:pPr>
            <w:r w:rsidRPr="001F6284">
              <w:rPr>
                <w:rStyle w:val="FontStyle34"/>
                <w:bCs/>
                <w:szCs w:val="22"/>
              </w:rPr>
              <w:t>Περιεχόμενα</w:t>
            </w:r>
          </w:p>
        </w:tc>
        <w:tc>
          <w:tcPr>
            <w:tcW w:w="3718" w:type="pct"/>
            <w:vMerge w:val="restart"/>
            <w:tcBorders>
              <w:top w:val="single" w:sz="6" w:space="0" w:color="auto"/>
              <w:left w:val="single" w:sz="6" w:space="0" w:color="auto"/>
              <w:right w:val="single" w:sz="6" w:space="0" w:color="auto"/>
            </w:tcBorders>
          </w:tcPr>
          <w:p w14:paraId="2CB06815" w14:textId="77777777" w:rsidR="002A4972" w:rsidRPr="001F6284" w:rsidRDefault="002A4972">
            <w:pPr>
              <w:pStyle w:val="Style1"/>
              <w:widowControl/>
              <w:numPr>
                <w:ilvl w:val="0"/>
                <w:numId w:val="23"/>
              </w:numPr>
              <w:tabs>
                <w:tab w:val="left" w:pos="385"/>
              </w:tabs>
              <w:spacing w:line="240" w:lineRule="auto"/>
              <w:ind w:left="0" w:firstLine="113"/>
              <w:jc w:val="both"/>
              <w:rPr>
                <w:rStyle w:val="FontStyle33"/>
                <w:szCs w:val="22"/>
              </w:rPr>
            </w:pPr>
            <w:r w:rsidRPr="001F6284">
              <w:rPr>
                <w:rStyle w:val="FontStyle33"/>
                <w:szCs w:val="22"/>
              </w:rPr>
              <w:t>Τι είναι η έρευνα;</w:t>
            </w:r>
          </w:p>
          <w:p w14:paraId="0695A59B" w14:textId="77777777" w:rsidR="002A4972" w:rsidRPr="001F6284" w:rsidRDefault="002A4972">
            <w:pPr>
              <w:pStyle w:val="Style19"/>
              <w:widowControl/>
              <w:numPr>
                <w:ilvl w:val="0"/>
                <w:numId w:val="23"/>
              </w:numPr>
              <w:tabs>
                <w:tab w:val="left" w:pos="468"/>
              </w:tabs>
              <w:spacing w:line="240" w:lineRule="auto"/>
              <w:ind w:left="0" w:firstLine="113"/>
              <w:jc w:val="both"/>
              <w:rPr>
                <w:rStyle w:val="FontStyle33"/>
                <w:szCs w:val="22"/>
              </w:rPr>
            </w:pPr>
            <w:r w:rsidRPr="001F6284">
              <w:rPr>
                <w:rStyle w:val="FontStyle33"/>
                <w:szCs w:val="22"/>
              </w:rPr>
              <w:t>Στάδια διεξαγωγής της έρευνας.</w:t>
            </w:r>
          </w:p>
          <w:p w14:paraId="35FED2B9" w14:textId="77777777" w:rsidR="002A4972" w:rsidRPr="001F6284" w:rsidRDefault="002A4972">
            <w:pPr>
              <w:pStyle w:val="Style19"/>
              <w:widowControl/>
              <w:numPr>
                <w:ilvl w:val="0"/>
                <w:numId w:val="23"/>
              </w:numPr>
              <w:tabs>
                <w:tab w:val="left" w:pos="468"/>
              </w:tabs>
              <w:spacing w:line="240" w:lineRule="auto"/>
              <w:ind w:left="0" w:firstLine="113"/>
              <w:jc w:val="both"/>
              <w:rPr>
                <w:rStyle w:val="FontStyle33"/>
                <w:szCs w:val="22"/>
              </w:rPr>
            </w:pPr>
            <w:r w:rsidRPr="001F6284">
              <w:rPr>
                <w:rStyle w:val="FontStyle33"/>
                <w:szCs w:val="22"/>
              </w:rPr>
              <w:t>Δειγματοληψία-βασικές έννοιες.</w:t>
            </w:r>
          </w:p>
          <w:p w14:paraId="0BE6CB84" w14:textId="77777777" w:rsidR="002A4972" w:rsidRPr="001F6284" w:rsidRDefault="002A4972">
            <w:pPr>
              <w:pStyle w:val="Style19"/>
              <w:widowControl/>
              <w:numPr>
                <w:ilvl w:val="0"/>
                <w:numId w:val="23"/>
              </w:numPr>
              <w:tabs>
                <w:tab w:val="left" w:pos="468"/>
              </w:tabs>
              <w:spacing w:line="240" w:lineRule="auto"/>
              <w:ind w:left="0" w:firstLine="113"/>
              <w:jc w:val="both"/>
              <w:rPr>
                <w:rStyle w:val="FontStyle33"/>
                <w:szCs w:val="22"/>
              </w:rPr>
            </w:pPr>
            <w:r w:rsidRPr="001F6284">
              <w:rPr>
                <w:rStyle w:val="FontStyle33"/>
                <w:szCs w:val="22"/>
              </w:rPr>
              <w:t>Τύποι μεταβλητών - τύποι κλιμάκων.</w:t>
            </w:r>
          </w:p>
          <w:p w14:paraId="301A454B" w14:textId="77777777" w:rsidR="002A4972" w:rsidRPr="001F6284" w:rsidRDefault="002A4972">
            <w:pPr>
              <w:pStyle w:val="Style19"/>
              <w:widowControl/>
              <w:numPr>
                <w:ilvl w:val="0"/>
                <w:numId w:val="23"/>
              </w:numPr>
              <w:tabs>
                <w:tab w:val="left" w:pos="468"/>
              </w:tabs>
              <w:spacing w:line="240" w:lineRule="auto"/>
              <w:ind w:left="0" w:firstLine="113"/>
              <w:jc w:val="both"/>
              <w:rPr>
                <w:rStyle w:val="FontStyle33"/>
                <w:szCs w:val="22"/>
              </w:rPr>
            </w:pPr>
            <w:r w:rsidRPr="001F6284">
              <w:rPr>
                <w:rStyle w:val="FontStyle33"/>
                <w:szCs w:val="22"/>
              </w:rPr>
              <w:t>Στατιστικά πακέτα.</w:t>
            </w:r>
          </w:p>
          <w:p w14:paraId="7AE12CE1" w14:textId="77777777" w:rsidR="002A4972" w:rsidRPr="001F6284" w:rsidRDefault="002A4972">
            <w:pPr>
              <w:pStyle w:val="Style19"/>
              <w:widowControl/>
              <w:numPr>
                <w:ilvl w:val="0"/>
                <w:numId w:val="23"/>
              </w:numPr>
              <w:tabs>
                <w:tab w:val="left" w:pos="468"/>
              </w:tabs>
              <w:spacing w:line="240" w:lineRule="auto"/>
              <w:ind w:left="0" w:firstLine="113"/>
              <w:jc w:val="both"/>
              <w:rPr>
                <w:rStyle w:val="FontStyle33"/>
                <w:szCs w:val="22"/>
              </w:rPr>
            </w:pPr>
            <w:r w:rsidRPr="001F6284">
              <w:rPr>
                <w:rStyle w:val="FontStyle33"/>
                <w:szCs w:val="22"/>
              </w:rPr>
              <w:t>Τύποι έρευνας</w:t>
            </w:r>
          </w:p>
          <w:p w14:paraId="2B839D64" w14:textId="77777777" w:rsidR="002A4972" w:rsidRPr="001F6284" w:rsidRDefault="002A4972">
            <w:pPr>
              <w:pStyle w:val="Style19"/>
              <w:numPr>
                <w:ilvl w:val="0"/>
                <w:numId w:val="23"/>
              </w:numPr>
              <w:tabs>
                <w:tab w:val="left" w:pos="468"/>
              </w:tabs>
              <w:spacing w:line="240" w:lineRule="auto"/>
              <w:ind w:left="0" w:firstLine="113"/>
              <w:jc w:val="both"/>
              <w:rPr>
                <w:rStyle w:val="FontStyle33"/>
                <w:szCs w:val="22"/>
              </w:rPr>
            </w:pPr>
            <w:r w:rsidRPr="001F6284">
              <w:rPr>
                <w:rStyle w:val="FontStyle33"/>
                <w:szCs w:val="22"/>
              </w:rPr>
              <w:t>Μελέτη επιστημονικών ερευνών</w:t>
            </w:r>
          </w:p>
        </w:tc>
      </w:tr>
      <w:tr w:rsidR="002A4972" w:rsidRPr="001F6284" w14:paraId="6E615387" w14:textId="77777777" w:rsidTr="00167818">
        <w:trPr>
          <w:jc w:val="center"/>
        </w:trPr>
        <w:tc>
          <w:tcPr>
            <w:tcW w:w="1282" w:type="pct"/>
            <w:tcBorders>
              <w:top w:val="single" w:sz="6" w:space="0" w:color="auto"/>
              <w:left w:val="single" w:sz="6" w:space="0" w:color="auto"/>
              <w:bottom w:val="single" w:sz="6" w:space="0" w:color="auto"/>
              <w:right w:val="single" w:sz="6" w:space="0" w:color="auto"/>
            </w:tcBorders>
            <w:vAlign w:val="center"/>
          </w:tcPr>
          <w:p w14:paraId="092000C0" w14:textId="77777777" w:rsidR="002A4972" w:rsidRPr="001F6284" w:rsidRDefault="002A4972">
            <w:pPr>
              <w:pStyle w:val="Style1"/>
              <w:widowControl/>
              <w:spacing w:line="240" w:lineRule="auto"/>
              <w:ind w:left="396"/>
              <w:rPr>
                <w:rStyle w:val="FontStyle33"/>
                <w:szCs w:val="22"/>
              </w:rPr>
            </w:pPr>
            <w:r w:rsidRPr="001F6284">
              <w:rPr>
                <w:rStyle w:val="FontStyle33"/>
                <w:szCs w:val="22"/>
              </w:rPr>
              <w:t>(Ώρες 12)</w:t>
            </w:r>
          </w:p>
        </w:tc>
        <w:tc>
          <w:tcPr>
            <w:tcW w:w="3718" w:type="pct"/>
            <w:vMerge/>
            <w:tcBorders>
              <w:left w:val="single" w:sz="6" w:space="0" w:color="auto"/>
              <w:bottom w:val="single" w:sz="6" w:space="0" w:color="auto"/>
              <w:right w:val="single" w:sz="6" w:space="0" w:color="auto"/>
            </w:tcBorders>
            <w:vAlign w:val="center"/>
          </w:tcPr>
          <w:p w14:paraId="2BC98E35" w14:textId="77777777" w:rsidR="002A4972" w:rsidRPr="001F6284" w:rsidRDefault="002A4972">
            <w:pPr>
              <w:pStyle w:val="Style19"/>
              <w:widowControl/>
              <w:numPr>
                <w:ilvl w:val="0"/>
                <w:numId w:val="23"/>
              </w:numPr>
              <w:tabs>
                <w:tab w:val="left" w:pos="468"/>
              </w:tabs>
              <w:ind w:left="0" w:firstLine="0"/>
              <w:jc w:val="both"/>
              <w:rPr>
                <w:rStyle w:val="FontStyle33"/>
                <w:szCs w:val="22"/>
              </w:rPr>
            </w:pPr>
          </w:p>
        </w:tc>
      </w:tr>
    </w:tbl>
    <w:p w14:paraId="6CCF4099" w14:textId="77777777" w:rsidR="00167818" w:rsidRDefault="00167818" w:rsidP="00F25D79">
      <w:pPr>
        <w:pStyle w:val="Style20"/>
        <w:widowControl/>
        <w:spacing w:line="240" w:lineRule="auto"/>
        <w:ind w:firstLine="284"/>
        <w:rPr>
          <w:i/>
          <w:iCs/>
          <w:color w:val="000000"/>
          <w:sz w:val="22"/>
          <w:szCs w:val="22"/>
        </w:rPr>
      </w:pPr>
    </w:p>
    <w:p w14:paraId="26CE5ECD" w14:textId="1EF864B8" w:rsidR="00885A3E" w:rsidRPr="001F6284" w:rsidRDefault="00CA2453" w:rsidP="00BB0014">
      <w:pPr>
        <w:pStyle w:val="Style20"/>
        <w:widowControl/>
        <w:spacing w:line="240" w:lineRule="auto"/>
        <w:rPr>
          <w:i/>
          <w:iCs/>
          <w:color w:val="000000"/>
          <w:sz w:val="22"/>
          <w:szCs w:val="22"/>
        </w:rPr>
      </w:pPr>
      <w:r w:rsidRPr="001F6284">
        <w:rPr>
          <w:i/>
          <w:iCs/>
          <w:color w:val="000000"/>
          <w:sz w:val="22"/>
          <w:szCs w:val="22"/>
        </w:rPr>
        <w:t xml:space="preserve">Το μάθημα </w:t>
      </w:r>
      <w:r w:rsidR="00855852">
        <w:rPr>
          <w:i/>
          <w:iCs/>
          <w:color w:val="000000"/>
          <w:sz w:val="22"/>
          <w:szCs w:val="22"/>
        </w:rPr>
        <w:t xml:space="preserve">θα </w:t>
      </w:r>
      <w:r w:rsidRPr="001F6284">
        <w:rPr>
          <w:i/>
          <w:iCs/>
          <w:color w:val="000000"/>
          <w:sz w:val="22"/>
          <w:szCs w:val="22"/>
        </w:rPr>
        <w:t>πραγματοποιηθεί διαδικτυακά</w:t>
      </w:r>
      <w:r w:rsidR="0053230F" w:rsidRPr="001F6284">
        <w:rPr>
          <w:i/>
          <w:iCs/>
          <w:color w:val="000000"/>
          <w:sz w:val="22"/>
          <w:szCs w:val="22"/>
        </w:rPr>
        <w:t>.</w:t>
      </w:r>
    </w:p>
    <w:p w14:paraId="5617A295" w14:textId="77777777" w:rsidR="00EA4039" w:rsidRDefault="0053230F" w:rsidP="00CF2307">
      <w:pPr>
        <w:pStyle w:val="Style20"/>
        <w:widowControl/>
        <w:spacing w:before="115"/>
        <w:rPr>
          <w:b/>
          <w:color w:val="000000"/>
          <w:sz w:val="22"/>
          <w:szCs w:val="22"/>
        </w:rPr>
      </w:pPr>
      <w:r w:rsidRPr="001F6284">
        <w:rPr>
          <w:i/>
          <w:iCs/>
          <w:color w:val="000000"/>
          <w:sz w:val="22"/>
          <w:szCs w:val="22"/>
        </w:rPr>
        <w:br w:type="page"/>
      </w:r>
      <w:bookmarkStart w:id="5" w:name="_Hlk183031416"/>
      <w:r w:rsidR="002A4972" w:rsidRPr="002A4972">
        <w:rPr>
          <w:b/>
          <w:color w:val="000000"/>
          <w:sz w:val="22"/>
          <w:szCs w:val="22"/>
        </w:rPr>
        <w:lastRenderedPageBreak/>
        <w:t>ΚΥΚΛΟΣ 3ος – Μαθήματα Ειδίκευσης (ΑΘΛΗΜΑ ΣΑΜΠΟ)</w:t>
      </w:r>
    </w:p>
    <w:p w14:paraId="63C50C3D" w14:textId="77777777" w:rsidR="00420826" w:rsidRDefault="00420826" w:rsidP="0053230F">
      <w:pPr>
        <w:pStyle w:val="Style20"/>
        <w:widowControl/>
        <w:spacing w:before="115"/>
        <w:rPr>
          <w:rStyle w:val="FontStyle36"/>
          <w:iCs/>
          <w:szCs w:val="22"/>
        </w:rPr>
      </w:pPr>
      <w:bookmarkStart w:id="6" w:name="_Hlk183010430"/>
      <w:bookmarkEnd w:id="5"/>
    </w:p>
    <w:tbl>
      <w:tblPr>
        <w:tblW w:w="5000" w:type="pct"/>
        <w:jc w:val="center"/>
        <w:tblCellMar>
          <w:left w:w="0" w:type="dxa"/>
          <w:right w:w="0" w:type="dxa"/>
        </w:tblCellMar>
        <w:tblLook w:val="01E0" w:firstRow="1" w:lastRow="1" w:firstColumn="1" w:lastColumn="1" w:noHBand="0" w:noVBand="0"/>
      </w:tblPr>
      <w:tblGrid>
        <w:gridCol w:w="1549"/>
        <w:gridCol w:w="7510"/>
      </w:tblGrid>
      <w:tr w:rsidR="00420826" w:rsidRPr="001F6284" w14:paraId="7A1F7A5B" w14:textId="77777777" w:rsidTr="00D25A95">
        <w:trPr>
          <w:trHeight w:hRule="exact" w:val="360"/>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19735F66" w14:textId="77777777" w:rsidR="00420826" w:rsidRPr="001F6284" w:rsidRDefault="00420826" w:rsidP="00820AC4">
            <w:pPr>
              <w:widowControl/>
              <w:autoSpaceDE/>
              <w:autoSpaceDN/>
              <w:adjustRightInd/>
              <w:spacing w:before="20"/>
              <w:ind w:left="109"/>
              <w:rPr>
                <w:b/>
                <w:spacing w:val="1"/>
                <w:sz w:val="22"/>
                <w:szCs w:val="22"/>
                <w:lang w:eastAsia="en-US"/>
              </w:rPr>
            </w:pPr>
            <w:bookmarkStart w:id="7" w:name="_Hlk183034361"/>
            <w:r w:rsidRPr="001F6284">
              <w:rPr>
                <w:b/>
                <w:spacing w:val="1"/>
                <w:sz w:val="22"/>
                <w:szCs w:val="22"/>
                <w:lang w:eastAsia="en-US"/>
              </w:rPr>
              <w:t>ΚΥΚΛΟΣ 3</w:t>
            </w:r>
            <w:r w:rsidRPr="001F6284">
              <w:rPr>
                <w:b/>
                <w:spacing w:val="1"/>
                <w:sz w:val="22"/>
                <w:szCs w:val="22"/>
                <w:vertAlign w:val="superscript"/>
                <w:lang w:eastAsia="en-US"/>
              </w:rPr>
              <w:t>ος</w:t>
            </w:r>
            <w:r w:rsidRPr="001F6284">
              <w:rPr>
                <w:b/>
                <w:spacing w:val="1"/>
                <w:sz w:val="22"/>
                <w:szCs w:val="22"/>
                <w:lang w:eastAsia="en-US"/>
              </w:rPr>
              <w:t xml:space="preserve"> – </w:t>
            </w:r>
            <w:r w:rsidR="00AA44F3">
              <w:rPr>
                <w:b/>
                <w:spacing w:val="1"/>
                <w:sz w:val="22"/>
                <w:szCs w:val="22"/>
                <w:lang w:eastAsia="en-US"/>
              </w:rPr>
              <w:t>Μ</w:t>
            </w:r>
            <w:r w:rsidR="00AA44F3" w:rsidRPr="00AA44F3">
              <w:rPr>
                <w:b/>
                <w:i/>
                <w:iCs/>
                <w:spacing w:val="1"/>
                <w:sz w:val="22"/>
                <w:szCs w:val="22"/>
                <w:lang w:eastAsia="en-US"/>
              </w:rPr>
              <w:t xml:space="preserve">αθήματα </w:t>
            </w:r>
            <w:r w:rsidR="00AA44F3">
              <w:rPr>
                <w:b/>
                <w:i/>
                <w:iCs/>
                <w:spacing w:val="1"/>
                <w:sz w:val="22"/>
                <w:szCs w:val="22"/>
                <w:lang w:eastAsia="en-US"/>
              </w:rPr>
              <w:t>Ε</w:t>
            </w:r>
            <w:r w:rsidR="00AA44F3" w:rsidRPr="00AA44F3">
              <w:rPr>
                <w:b/>
                <w:i/>
                <w:iCs/>
                <w:spacing w:val="1"/>
                <w:sz w:val="22"/>
                <w:szCs w:val="22"/>
                <w:lang w:eastAsia="en-US"/>
              </w:rPr>
              <w:t xml:space="preserve">ιδίκευσης </w:t>
            </w:r>
            <w:r w:rsidRPr="00AA44F3">
              <w:rPr>
                <w:b/>
                <w:i/>
                <w:iCs/>
                <w:spacing w:val="1"/>
                <w:sz w:val="22"/>
                <w:szCs w:val="22"/>
                <w:lang w:eastAsia="en-US"/>
              </w:rPr>
              <w:t>(ΑΘΛΗΜΑ ΣΑΜΠΟ)</w:t>
            </w:r>
          </w:p>
        </w:tc>
      </w:tr>
      <w:tr w:rsidR="00420826" w:rsidRPr="001F6284" w14:paraId="6DF63B22" w14:textId="77777777" w:rsidTr="00D25A95">
        <w:trPr>
          <w:trHeight w:hRule="exact" w:val="390"/>
          <w:jc w:val="center"/>
        </w:trPr>
        <w:tc>
          <w:tcPr>
            <w:tcW w:w="855" w:type="pct"/>
            <w:tcBorders>
              <w:top w:val="single" w:sz="4" w:space="0" w:color="385522"/>
              <w:left w:val="single" w:sz="4" w:space="0" w:color="385522"/>
              <w:bottom w:val="single" w:sz="4" w:space="0" w:color="385522"/>
              <w:right w:val="single" w:sz="4" w:space="0" w:color="385522"/>
            </w:tcBorders>
          </w:tcPr>
          <w:p w14:paraId="24A5FF01" w14:textId="77777777" w:rsidR="00420826" w:rsidRPr="001F6284" w:rsidRDefault="00420826" w:rsidP="00820AC4">
            <w:pPr>
              <w:widowControl/>
              <w:autoSpaceDE/>
              <w:autoSpaceDN/>
              <w:adjustRightInd/>
              <w:spacing w:before="20"/>
              <w:ind w:left="106"/>
              <w:rPr>
                <w:sz w:val="22"/>
                <w:szCs w:val="22"/>
                <w:lang w:val="en-US" w:eastAsia="en-US"/>
              </w:rPr>
            </w:pPr>
            <w:bookmarkStart w:id="8" w:name="_Hlk54207862"/>
            <w:r w:rsidRPr="001F6284">
              <w:rPr>
                <w:b/>
                <w:spacing w:val="1"/>
                <w:sz w:val="22"/>
                <w:szCs w:val="22"/>
                <w:lang w:val="en-US" w:eastAsia="en-US"/>
              </w:rPr>
              <w:t>Τ</w:t>
            </w:r>
            <w:r w:rsidRPr="001F6284">
              <w:rPr>
                <w:b/>
                <w:spacing w:val="-1"/>
                <w:sz w:val="22"/>
                <w:szCs w:val="22"/>
                <w:lang w:val="en-US" w:eastAsia="en-US"/>
              </w:rPr>
              <w:t>ί</w:t>
            </w:r>
            <w:r w:rsidRPr="001F6284">
              <w:rPr>
                <w:b/>
                <w:spacing w:val="2"/>
                <w:sz w:val="22"/>
                <w:szCs w:val="22"/>
                <w:lang w:val="en-US" w:eastAsia="en-US"/>
              </w:rPr>
              <w:t>τ</w:t>
            </w:r>
            <w:r w:rsidRPr="001F6284">
              <w:rPr>
                <w:b/>
                <w:spacing w:val="-1"/>
                <w:sz w:val="22"/>
                <w:szCs w:val="22"/>
                <w:lang w:val="en-US" w:eastAsia="en-US"/>
              </w:rPr>
              <w:t>λ</w:t>
            </w:r>
            <w:r w:rsidRPr="001F6284">
              <w:rPr>
                <w:b/>
                <w:sz w:val="22"/>
                <w:szCs w:val="22"/>
                <w:lang w:val="en-US" w:eastAsia="en-US"/>
              </w:rPr>
              <w:t>ος</w:t>
            </w:r>
          </w:p>
        </w:tc>
        <w:tc>
          <w:tcPr>
            <w:tcW w:w="4145" w:type="pct"/>
            <w:tcBorders>
              <w:top w:val="single" w:sz="4" w:space="0" w:color="385522"/>
              <w:left w:val="single" w:sz="4" w:space="0" w:color="385522"/>
              <w:bottom w:val="single" w:sz="4" w:space="0" w:color="385522"/>
              <w:right w:val="single" w:sz="4" w:space="0" w:color="385522"/>
            </w:tcBorders>
          </w:tcPr>
          <w:p w14:paraId="0F348C47" w14:textId="77777777" w:rsidR="00420826" w:rsidRPr="001F6284" w:rsidRDefault="00420826" w:rsidP="00820AC4">
            <w:pPr>
              <w:widowControl/>
              <w:autoSpaceDE/>
              <w:autoSpaceDN/>
              <w:adjustRightInd/>
              <w:ind w:firstLine="113"/>
              <w:jc w:val="both"/>
              <w:rPr>
                <w:sz w:val="22"/>
                <w:szCs w:val="22"/>
                <w:lang w:val="en-US" w:eastAsia="en-US"/>
              </w:rPr>
            </w:pPr>
            <w:r w:rsidRPr="001F6284">
              <w:rPr>
                <w:b/>
                <w:spacing w:val="-2"/>
                <w:sz w:val="22"/>
                <w:szCs w:val="22"/>
                <w:lang w:val="en-US" w:eastAsia="en-US"/>
              </w:rPr>
              <w:t>Κ</w:t>
            </w:r>
            <w:r w:rsidRPr="001F6284">
              <w:rPr>
                <w:b/>
                <w:spacing w:val="-1"/>
                <w:sz w:val="22"/>
                <w:szCs w:val="22"/>
                <w:lang w:val="en-US" w:eastAsia="en-US"/>
              </w:rPr>
              <w:t>Α</w:t>
            </w:r>
            <w:r w:rsidRPr="001F6284">
              <w:rPr>
                <w:b/>
                <w:sz w:val="22"/>
                <w:szCs w:val="22"/>
                <w:lang w:val="en-US" w:eastAsia="en-US"/>
              </w:rPr>
              <w:t>Ν</w:t>
            </w:r>
            <w:r w:rsidRPr="001F6284">
              <w:rPr>
                <w:b/>
                <w:spacing w:val="1"/>
                <w:sz w:val="22"/>
                <w:szCs w:val="22"/>
                <w:lang w:val="en-US" w:eastAsia="en-US"/>
              </w:rPr>
              <w:t>Ο</w:t>
            </w:r>
            <w:r w:rsidRPr="001F6284">
              <w:rPr>
                <w:b/>
                <w:sz w:val="22"/>
                <w:szCs w:val="22"/>
                <w:lang w:val="en-US" w:eastAsia="en-US"/>
              </w:rPr>
              <w:t>Ν</w:t>
            </w:r>
            <w:r w:rsidRPr="001F6284">
              <w:rPr>
                <w:b/>
                <w:spacing w:val="3"/>
                <w:sz w:val="22"/>
                <w:szCs w:val="22"/>
                <w:lang w:val="en-US" w:eastAsia="en-US"/>
              </w:rPr>
              <w:t>Ι</w:t>
            </w:r>
            <w:r w:rsidRPr="001F6284">
              <w:rPr>
                <w:b/>
                <w:spacing w:val="-2"/>
                <w:sz w:val="22"/>
                <w:szCs w:val="22"/>
                <w:lang w:val="en-US" w:eastAsia="en-US"/>
              </w:rPr>
              <w:t>Σ</w:t>
            </w:r>
            <w:r w:rsidRPr="001F6284">
              <w:rPr>
                <w:b/>
                <w:spacing w:val="1"/>
                <w:sz w:val="22"/>
                <w:szCs w:val="22"/>
                <w:lang w:val="en-US" w:eastAsia="en-US"/>
              </w:rPr>
              <w:t>ΜΟ</w:t>
            </w:r>
            <w:r w:rsidRPr="001F6284">
              <w:rPr>
                <w:b/>
                <w:spacing w:val="-2"/>
                <w:sz w:val="22"/>
                <w:szCs w:val="22"/>
                <w:lang w:val="en-US" w:eastAsia="en-US"/>
              </w:rPr>
              <w:t>Ι</w:t>
            </w:r>
            <w:r w:rsidRPr="001F6284">
              <w:rPr>
                <w:b/>
                <w:spacing w:val="2"/>
                <w:sz w:val="22"/>
                <w:szCs w:val="22"/>
                <w:lang w:val="en-US" w:eastAsia="en-US"/>
              </w:rPr>
              <w:t>/</w:t>
            </w:r>
            <w:r w:rsidRPr="001F6284">
              <w:rPr>
                <w:b/>
                <w:sz w:val="22"/>
                <w:szCs w:val="22"/>
                <w:lang w:eastAsia="en-US"/>
              </w:rPr>
              <w:t>2</w:t>
            </w:r>
            <w:r w:rsidRPr="001F6284">
              <w:rPr>
                <w:b/>
                <w:spacing w:val="-3"/>
                <w:sz w:val="22"/>
                <w:szCs w:val="22"/>
                <w:lang w:val="en-US" w:eastAsia="en-US"/>
              </w:rPr>
              <w:t xml:space="preserve"> </w:t>
            </w:r>
            <w:r w:rsidRPr="001F6284">
              <w:rPr>
                <w:b/>
                <w:spacing w:val="3"/>
                <w:sz w:val="22"/>
                <w:szCs w:val="22"/>
                <w:lang w:val="en-US" w:eastAsia="en-US"/>
              </w:rPr>
              <w:t>Α</w:t>
            </w:r>
            <w:r w:rsidRPr="001F6284">
              <w:rPr>
                <w:b/>
                <w:spacing w:val="-2"/>
                <w:sz w:val="22"/>
                <w:szCs w:val="22"/>
                <w:lang w:val="en-US" w:eastAsia="en-US"/>
              </w:rPr>
              <w:t>Γ</w:t>
            </w:r>
            <w:r w:rsidRPr="001F6284">
              <w:rPr>
                <w:b/>
                <w:sz w:val="22"/>
                <w:szCs w:val="22"/>
                <w:lang w:val="en-US" w:eastAsia="en-US"/>
              </w:rPr>
              <w:t>ΩΝ</w:t>
            </w:r>
            <w:r w:rsidRPr="001F6284">
              <w:rPr>
                <w:b/>
                <w:spacing w:val="-2"/>
                <w:sz w:val="22"/>
                <w:szCs w:val="22"/>
                <w:lang w:val="en-US" w:eastAsia="en-US"/>
              </w:rPr>
              <w:t>ΙΣ</w:t>
            </w:r>
            <w:r w:rsidRPr="001F6284">
              <w:rPr>
                <w:b/>
                <w:spacing w:val="1"/>
                <w:sz w:val="22"/>
                <w:szCs w:val="22"/>
                <w:lang w:val="en-US" w:eastAsia="en-US"/>
              </w:rPr>
              <w:t>Μ</w:t>
            </w:r>
            <w:r w:rsidRPr="001F6284">
              <w:rPr>
                <w:b/>
                <w:spacing w:val="-1"/>
                <w:sz w:val="22"/>
                <w:szCs w:val="22"/>
                <w:lang w:val="en-US" w:eastAsia="en-US"/>
              </w:rPr>
              <w:t>Α</w:t>
            </w:r>
            <w:r w:rsidRPr="001F6284">
              <w:rPr>
                <w:b/>
                <w:spacing w:val="1"/>
                <w:sz w:val="22"/>
                <w:szCs w:val="22"/>
                <w:lang w:val="en-US" w:eastAsia="en-US"/>
              </w:rPr>
              <w:t>Τ</w:t>
            </w:r>
            <w:r w:rsidRPr="001F6284">
              <w:rPr>
                <w:b/>
                <w:sz w:val="22"/>
                <w:szCs w:val="22"/>
                <w:lang w:val="en-US" w:eastAsia="en-US"/>
              </w:rPr>
              <w:t>Α</w:t>
            </w:r>
            <w:r w:rsidRPr="001F6284">
              <w:rPr>
                <w:b/>
                <w:spacing w:val="2"/>
                <w:sz w:val="22"/>
                <w:szCs w:val="22"/>
                <w:lang w:val="en-US" w:eastAsia="en-US"/>
              </w:rPr>
              <w:t xml:space="preserve"> (</w:t>
            </w:r>
            <w:r w:rsidRPr="001F6284">
              <w:rPr>
                <w:b/>
                <w:spacing w:val="1"/>
                <w:sz w:val="22"/>
                <w:szCs w:val="22"/>
                <w:lang w:val="en-US" w:eastAsia="en-US"/>
              </w:rPr>
              <w:t>Μ)</w:t>
            </w:r>
          </w:p>
        </w:tc>
      </w:tr>
      <w:tr w:rsidR="00420826" w:rsidRPr="001F6284" w14:paraId="0B13D944" w14:textId="77777777" w:rsidTr="00996122">
        <w:trPr>
          <w:trHeight w:hRule="exact" w:val="307"/>
          <w:jc w:val="center"/>
        </w:trPr>
        <w:tc>
          <w:tcPr>
            <w:tcW w:w="855" w:type="pct"/>
            <w:tcBorders>
              <w:top w:val="single" w:sz="4" w:space="0" w:color="385522"/>
              <w:left w:val="single" w:sz="4" w:space="0" w:color="385522"/>
              <w:bottom w:val="single" w:sz="4" w:space="0" w:color="385522"/>
              <w:right w:val="single" w:sz="4" w:space="0" w:color="385522"/>
            </w:tcBorders>
          </w:tcPr>
          <w:p w14:paraId="1A478229" w14:textId="77777777" w:rsidR="00420826" w:rsidRPr="001F6284" w:rsidRDefault="00420826" w:rsidP="00820AC4">
            <w:pPr>
              <w:widowControl/>
              <w:autoSpaceDE/>
              <w:autoSpaceDN/>
              <w:adjustRightInd/>
              <w:spacing w:before="20"/>
              <w:ind w:left="106"/>
              <w:rPr>
                <w:sz w:val="22"/>
                <w:szCs w:val="22"/>
                <w:lang w:val="en-US" w:eastAsia="en-US"/>
              </w:rPr>
            </w:pPr>
            <w:r w:rsidRPr="001F6284">
              <w:rPr>
                <w:b/>
                <w:sz w:val="22"/>
                <w:szCs w:val="22"/>
                <w:lang w:val="en-US" w:eastAsia="en-US"/>
              </w:rPr>
              <w:t>Δ</w:t>
            </w:r>
            <w:r w:rsidRPr="001F6284">
              <w:rPr>
                <w:b/>
                <w:spacing w:val="-1"/>
                <w:sz w:val="22"/>
                <w:szCs w:val="22"/>
                <w:lang w:val="en-US" w:eastAsia="en-US"/>
              </w:rPr>
              <w:t>ι</w:t>
            </w:r>
            <w:r w:rsidRPr="001F6284">
              <w:rPr>
                <w:b/>
                <w:spacing w:val="2"/>
                <w:sz w:val="22"/>
                <w:szCs w:val="22"/>
                <w:lang w:val="en-US" w:eastAsia="en-US"/>
              </w:rPr>
              <w:t>δά</w:t>
            </w:r>
            <w:r w:rsidRPr="001F6284">
              <w:rPr>
                <w:b/>
                <w:spacing w:val="-1"/>
                <w:sz w:val="22"/>
                <w:szCs w:val="22"/>
                <w:lang w:val="en-US" w:eastAsia="en-US"/>
              </w:rPr>
              <w:t>σ</w:t>
            </w:r>
            <w:r w:rsidRPr="001F6284">
              <w:rPr>
                <w:b/>
                <w:sz w:val="22"/>
                <w:szCs w:val="22"/>
                <w:lang w:val="en-US" w:eastAsia="en-US"/>
              </w:rPr>
              <w:t>κων</w:t>
            </w:r>
          </w:p>
        </w:tc>
        <w:tc>
          <w:tcPr>
            <w:tcW w:w="4145" w:type="pct"/>
            <w:tcBorders>
              <w:top w:val="single" w:sz="4" w:space="0" w:color="385522"/>
              <w:left w:val="single" w:sz="4" w:space="0" w:color="385522"/>
              <w:bottom w:val="single" w:sz="4" w:space="0" w:color="385522"/>
              <w:right w:val="single" w:sz="4" w:space="0" w:color="385522"/>
            </w:tcBorders>
          </w:tcPr>
          <w:p w14:paraId="1E53ACAB" w14:textId="79AB7DBC" w:rsidR="00420826" w:rsidRPr="001F6284" w:rsidRDefault="00996122" w:rsidP="00820AC4">
            <w:pPr>
              <w:widowControl/>
              <w:autoSpaceDE/>
              <w:autoSpaceDN/>
              <w:adjustRightInd/>
              <w:ind w:firstLine="113"/>
              <w:jc w:val="both"/>
              <w:rPr>
                <w:sz w:val="22"/>
                <w:szCs w:val="22"/>
                <w:lang w:eastAsia="en-US"/>
              </w:rPr>
            </w:pPr>
            <w:r w:rsidRPr="001F6284">
              <w:rPr>
                <w:sz w:val="22"/>
                <w:szCs w:val="22"/>
                <w:lang w:eastAsia="en-US"/>
              </w:rPr>
              <w:t xml:space="preserve">Φαχιρίδου Ίγγα, Προπονήτρια Σάμπο Α΄ κατηγορίας </w:t>
            </w:r>
          </w:p>
        </w:tc>
      </w:tr>
      <w:tr w:rsidR="00420826" w:rsidRPr="001F6284" w14:paraId="784F3BBE" w14:textId="77777777" w:rsidTr="00D25A95">
        <w:trPr>
          <w:trHeight w:hRule="exact" w:val="374"/>
          <w:jc w:val="center"/>
        </w:trPr>
        <w:tc>
          <w:tcPr>
            <w:tcW w:w="855" w:type="pct"/>
            <w:vMerge w:val="restart"/>
            <w:tcBorders>
              <w:top w:val="single" w:sz="4" w:space="0" w:color="385522"/>
              <w:left w:val="single" w:sz="4" w:space="0" w:color="385522"/>
              <w:right w:val="single" w:sz="4" w:space="0" w:color="385522"/>
            </w:tcBorders>
          </w:tcPr>
          <w:p w14:paraId="1382C193" w14:textId="77777777" w:rsidR="00420826" w:rsidRPr="00974527" w:rsidRDefault="00420826" w:rsidP="00820AC4">
            <w:pPr>
              <w:widowControl/>
              <w:autoSpaceDE/>
              <w:autoSpaceDN/>
              <w:adjustRightInd/>
              <w:spacing w:before="20"/>
              <w:ind w:left="106"/>
              <w:rPr>
                <w:sz w:val="22"/>
                <w:szCs w:val="22"/>
                <w:lang w:eastAsia="en-US"/>
              </w:rPr>
            </w:pPr>
            <w:r>
              <w:rPr>
                <w:b/>
                <w:spacing w:val="2"/>
                <w:sz w:val="22"/>
                <w:szCs w:val="22"/>
                <w:lang w:eastAsia="en-US"/>
              </w:rPr>
              <w:t xml:space="preserve">Περιεχόμενα </w:t>
            </w:r>
          </w:p>
        </w:tc>
        <w:tc>
          <w:tcPr>
            <w:tcW w:w="4145" w:type="pct"/>
            <w:tcBorders>
              <w:top w:val="single" w:sz="4" w:space="0" w:color="385522"/>
              <w:left w:val="single" w:sz="4" w:space="0" w:color="385522"/>
              <w:bottom w:val="single" w:sz="4" w:space="0" w:color="385522"/>
              <w:right w:val="single" w:sz="4" w:space="0" w:color="385522"/>
            </w:tcBorders>
          </w:tcPr>
          <w:p w14:paraId="1A48DCE7" w14:textId="77777777" w:rsidR="00420826" w:rsidRPr="001F6284" w:rsidRDefault="00420826" w:rsidP="00820AC4">
            <w:pPr>
              <w:widowControl/>
              <w:autoSpaceDE/>
              <w:autoSpaceDN/>
              <w:adjustRightInd/>
              <w:ind w:firstLine="113"/>
              <w:jc w:val="both"/>
              <w:rPr>
                <w:sz w:val="22"/>
                <w:szCs w:val="22"/>
                <w:lang w:eastAsia="en-US"/>
              </w:rPr>
            </w:pPr>
            <w:r w:rsidRPr="001F6284">
              <w:rPr>
                <w:sz w:val="22"/>
                <w:szCs w:val="22"/>
                <w:lang w:eastAsia="en-US"/>
              </w:rPr>
              <w:t>Α</w:t>
            </w:r>
            <w:r w:rsidRPr="001F6284">
              <w:rPr>
                <w:spacing w:val="-1"/>
                <w:sz w:val="22"/>
                <w:szCs w:val="22"/>
                <w:lang w:eastAsia="en-US"/>
              </w:rPr>
              <w:t>γ</w:t>
            </w:r>
            <w:r w:rsidRPr="001F6284">
              <w:rPr>
                <w:spacing w:val="1"/>
                <w:sz w:val="22"/>
                <w:szCs w:val="22"/>
                <w:lang w:eastAsia="en-US"/>
              </w:rPr>
              <w:t>ω</w:t>
            </w:r>
            <w:r w:rsidRPr="001F6284">
              <w:rPr>
                <w:spacing w:val="-2"/>
                <w:sz w:val="22"/>
                <w:szCs w:val="22"/>
                <w:lang w:eastAsia="en-US"/>
              </w:rPr>
              <w:t>ν</w:t>
            </w:r>
            <w:r w:rsidRPr="001F6284">
              <w:rPr>
                <w:spacing w:val="1"/>
                <w:sz w:val="22"/>
                <w:szCs w:val="22"/>
                <w:lang w:eastAsia="en-US"/>
              </w:rPr>
              <w:t>ι</w:t>
            </w:r>
            <w:r w:rsidRPr="001F6284">
              <w:rPr>
                <w:spacing w:val="2"/>
                <w:sz w:val="22"/>
                <w:szCs w:val="22"/>
                <w:lang w:eastAsia="en-US"/>
              </w:rPr>
              <w:t>σ</w:t>
            </w:r>
            <w:r w:rsidRPr="001F6284">
              <w:rPr>
                <w:spacing w:val="-2"/>
                <w:sz w:val="22"/>
                <w:szCs w:val="22"/>
                <w:lang w:eastAsia="en-US"/>
              </w:rPr>
              <w:t>τ</w:t>
            </w:r>
            <w:r w:rsidRPr="001F6284">
              <w:rPr>
                <w:spacing w:val="1"/>
                <w:sz w:val="22"/>
                <w:szCs w:val="22"/>
                <w:lang w:eastAsia="en-US"/>
              </w:rPr>
              <w:t>ικ</w:t>
            </w:r>
            <w:r w:rsidRPr="001F6284">
              <w:rPr>
                <w:sz w:val="22"/>
                <w:szCs w:val="22"/>
                <w:lang w:eastAsia="en-US"/>
              </w:rPr>
              <w:t>ό</w:t>
            </w:r>
            <w:r w:rsidRPr="001F6284">
              <w:rPr>
                <w:spacing w:val="-3"/>
                <w:sz w:val="22"/>
                <w:szCs w:val="22"/>
                <w:lang w:eastAsia="en-US"/>
              </w:rPr>
              <w:t xml:space="preserve"> </w:t>
            </w:r>
            <w:r w:rsidRPr="001F6284">
              <w:rPr>
                <w:sz w:val="22"/>
                <w:szCs w:val="22"/>
                <w:lang w:eastAsia="en-US"/>
              </w:rPr>
              <w:t>- Α</w:t>
            </w:r>
            <w:r w:rsidRPr="001F6284">
              <w:rPr>
                <w:spacing w:val="2"/>
                <w:sz w:val="22"/>
                <w:szCs w:val="22"/>
                <w:lang w:eastAsia="en-US"/>
              </w:rPr>
              <w:t>θ</w:t>
            </w:r>
            <w:r w:rsidRPr="001F6284">
              <w:rPr>
                <w:spacing w:val="-1"/>
                <w:sz w:val="22"/>
                <w:szCs w:val="22"/>
                <w:lang w:eastAsia="en-US"/>
              </w:rPr>
              <w:t>λ</w:t>
            </w:r>
            <w:r w:rsidRPr="001F6284">
              <w:rPr>
                <w:spacing w:val="1"/>
                <w:sz w:val="22"/>
                <w:szCs w:val="22"/>
                <w:lang w:eastAsia="en-US"/>
              </w:rPr>
              <w:t>η</w:t>
            </w:r>
            <w:r w:rsidRPr="001F6284">
              <w:rPr>
                <w:spacing w:val="-2"/>
                <w:sz w:val="22"/>
                <w:szCs w:val="22"/>
                <w:lang w:eastAsia="en-US"/>
              </w:rPr>
              <w:t>τ</w:t>
            </w:r>
            <w:r w:rsidRPr="001F6284">
              <w:rPr>
                <w:spacing w:val="1"/>
                <w:sz w:val="22"/>
                <w:szCs w:val="22"/>
                <w:lang w:eastAsia="en-US"/>
              </w:rPr>
              <w:t>ικ</w:t>
            </w:r>
            <w:r w:rsidRPr="001F6284">
              <w:rPr>
                <w:sz w:val="22"/>
                <w:szCs w:val="22"/>
                <w:lang w:eastAsia="en-US"/>
              </w:rPr>
              <w:t>ό</w:t>
            </w:r>
            <w:r w:rsidRPr="001F6284">
              <w:rPr>
                <w:spacing w:val="-3"/>
                <w:sz w:val="22"/>
                <w:szCs w:val="22"/>
                <w:lang w:eastAsia="en-US"/>
              </w:rPr>
              <w:t xml:space="preserve"> </w:t>
            </w:r>
            <w:r w:rsidRPr="001F6284">
              <w:rPr>
                <w:spacing w:val="-2"/>
                <w:sz w:val="22"/>
                <w:szCs w:val="22"/>
                <w:lang w:eastAsia="en-US"/>
              </w:rPr>
              <w:t xml:space="preserve">Σάμπο και Μαχητικό </w:t>
            </w:r>
            <w:r w:rsidRPr="001F6284">
              <w:rPr>
                <w:sz w:val="22"/>
                <w:szCs w:val="22"/>
                <w:lang w:eastAsia="en-US"/>
              </w:rPr>
              <w:t>Σάμπο.</w:t>
            </w:r>
          </w:p>
        </w:tc>
      </w:tr>
      <w:tr w:rsidR="00420826" w:rsidRPr="001F6284" w14:paraId="16AA3792" w14:textId="77777777" w:rsidTr="00D25A95">
        <w:trPr>
          <w:trHeight w:hRule="exact" w:val="910"/>
          <w:jc w:val="center"/>
        </w:trPr>
        <w:tc>
          <w:tcPr>
            <w:tcW w:w="855" w:type="pct"/>
            <w:vMerge/>
            <w:tcBorders>
              <w:left w:val="single" w:sz="4" w:space="0" w:color="385522"/>
              <w:right w:val="single" w:sz="4" w:space="0" w:color="385522"/>
            </w:tcBorders>
          </w:tcPr>
          <w:p w14:paraId="12B3E036" w14:textId="77777777" w:rsidR="00420826" w:rsidRPr="001F6284" w:rsidRDefault="00420826" w:rsidP="00820AC4">
            <w:pPr>
              <w:widowControl/>
              <w:autoSpaceDE/>
              <w:autoSpaceDN/>
              <w:adjustRightInd/>
              <w:rPr>
                <w:sz w:val="22"/>
                <w:szCs w:val="22"/>
                <w:lang w:eastAsia="en-US"/>
              </w:rPr>
            </w:pPr>
          </w:p>
        </w:tc>
        <w:tc>
          <w:tcPr>
            <w:tcW w:w="4145" w:type="pct"/>
            <w:tcBorders>
              <w:top w:val="single" w:sz="4" w:space="0" w:color="385522"/>
              <w:left w:val="single" w:sz="4" w:space="0" w:color="385522"/>
              <w:bottom w:val="single" w:sz="4" w:space="0" w:color="385522"/>
              <w:right w:val="single" w:sz="4" w:space="0" w:color="385522"/>
            </w:tcBorders>
          </w:tcPr>
          <w:p w14:paraId="19AD3895" w14:textId="77777777" w:rsidR="00420826" w:rsidRPr="001F6284" w:rsidRDefault="00420826" w:rsidP="00820AC4">
            <w:pPr>
              <w:widowControl/>
              <w:autoSpaceDE/>
              <w:autoSpaceDN/>
              <w:adjustRightInd/>
              <w:ind w:firstLine="113"/>
              <w:jc w:val="both"/>
              <w:rPr>
                <w:sz w:val="22"/>
                <w:szCs w:val="22"/>
                <w:lang w:eastAsia="en-US"/>
              </w:rPr>
            </w:pPr>
            <w:r w:rsidRPr="001F6284">
              <w:rPr>
                <w:spacing w:val="-2"/>
                <w:sz w:val="22"/>
                <w:szCs w:val="22"/>
                <w:lang w:eastAsia="en-US"/>
              </w:rPr>
              <w:t>1</w:t>
            </w:r>
            <w:r w:rsidRPr="001F6284">
              <w:rPr>
                <w:sz w:val="22"/>
                <w:szCs w:val="22"/>
                <w:lang w:eastAsia="en-US"/>
              </w:rPr>
              <w:t>.</w:t>
            </w:r>
            <w:r w:rsidRPr="001F6284">
              <w:rPr>
                <w:spacing w:val="-28"/>
                <w:sz w:val="22"/>
                <w:szCs w:val="22"/>
                <w:lang w:eastAsia="en-US"/>
              </w:rPr>
              <w:t xml:space="preserve"> </w:t>
            </w:r>
            <w:r w:rsidRPr="0041192A">
              <w:rPr>
                <w:b/>
                <w:bCs/>
                <w:sz w:val="22"/>
                <w:szCs w:val="22"/>
                <w:lang w:eastAsia="en-US"/>
              </w:rPr>
              <w:t>Αθλητικό Σάμπο</w:t>
            </w:r>
            <w:r w:rsidRPr="001F6284">
              <w:rPr>
                <w:sz w:val="22"/>
                <w:szCs w:val="22"/>
                <w:lang w:eastAsia="en-US"/>
              </w:rPr>
              <w:t xml:space="preserve"> </w:t>
            </w:r>
          </w:p>
          <w:p w14:paraId="2560721D" w14:textId="6860F0E3" w:rsidR="00420826" w:rsidRDefault="00420826">
            <w:pPr>
              <w:widowControl/>
              <w:numPr>
                <w:ilvl w:val="0"/>
                <w:numId w:val="15"/>
              </w:numPr>
              <w:tabs>
                <w:tab w:val="left" w:pos="220"/>
              </w:tabs>
              <w:autoSpaceDE/>
              <w:autoSpaceDN/>
              <w:adjustRightInd/>
              <w:ind w:left="0" w:firstLine="113"/>
              <w:contextualSpacing/>
              <w:jc w:val="both"/>
              <w:rPr>
                <w:sz w:val="22"/>
                <w:szCs w:val="22"/>
                <w:lang w:eastAsia="en-US"/>
              </w:rPr>
            </w:pPr>
            <w:r w:rsidRPr="001F6284">
              <w:rPr>
                <w:sz w:val="22"/>
                <w:szCs w:val="22"/>
                <w:lang w:eastAsia="en-US"/>
              </w:rPr>
              <w:t xml:space="preserve"> Όρθια θέση </w:t>
            </w:r>
          </w:p>
          <w:p w14:paraId="00068F0B" w14:textId="77777777" w:rsidR="00420826" w:rsidRPr="00974527" w:rsidRDefault="00420826">
            <w:pPr>
              <w:widowControl/>
              <w:numPr>
                <w:ilvl w:val="0"/>
                <w:numId w:val="15"/>
              </w:numPr>
              <w:tabs>
                <w:tab w:val="left" w:pos="220"/>
              </w:tabs>
              <w:autoSpaceDE/>
              <w:autoSpaceDN/>
              <w:adjustRightInd/>
              <w:ind w:left="0" w:firstLine="113"/>
              <w:contextualSpacing/>
              <w:jc w:val="both"/>
              <w:rPr>
                <w:sz w:val="22"/>
                <w:szCs w:val="22"/>
                <w:lang w:eastAsia="en-US"/>
              </w:rPr>
            </w:pPr>
            <w:r>
              <w:rPr>
                <w:sz w:val="22"/>
                <w:szCs w:val="22"/>
                <w:lang w:eastAsia="en-US"/>
              </w:rPr>
              <w:t xml:space="preserve"> </w:t>
            </w:r>
            <w:r w:rsidRPr="00974527">
              <w:rPr>
                <w:sz w:val="22"/>
                <w:szCs w:val="22"/>
                <w:lang w:eastAsia="en-US"/>
              </w:rPr>
              <w:t>Έδαφος)</w:t>
            </w:r>
          </w:p>
        </w:tc>
      </w:tr>
      <w:tr w:rsidR="00420826" w:rsidRPr="001F6284" w14:paraId="70DAB9CD" w14:textId="77777777" w:rsidTr="00D25A95">
        <w:trPr>
          <w:trHeight w:hRule="exact" w:val="426"/>
          <w:jc w:val="center"/>
        </w:trPr>
        <w:tc>
          <w:tcPr>
            <w:tcW w:w="855" w:type="pct"/>
            <w:vMerge/>
            <w:tcBorders>
              <w:left w:val="single" w:sz="4" w:space="0" w:color="385522"/>
              <w:bottom w:val="single" w:sz="4" w:space="0" w:color="auto"/>
              <w:right w:val="single" w:sz="4" w:space="0" w:color="385522"/>
            </w:tcBorders>
          </w:tcPr>
          <w:p w14:paraId="1B2293B7" w14:textId="77777777" w:rsidR="00420826" w:rsidRPr="001F6284" w:rsidRDefault="00420826" w:rsidP="00820AC4">
            <w:pPr>
              <w:widowControl/>
              <w:autoSpaceDE/>
              <w:autoSpaceDN/>
              <w:adjustRightInd/>
              <w:rPr>
                <w:sz w:val="22"/>
                <w:szCs w:val="22"/>
                <w:lang w:eastAsia="en-US"/>
              </w:rPr>
            </w:pPr>
          </w:p>
        </w:tc>
        <w:tc>
          <w:tcPr>
            <w:tcW w:w="4145" w:type="pct"/>
            <w:tcBorders>
              <w:top w:val="single" w:sz="4" w:space="0" w:color="385522"/>
              <w:left w:val="single" w:sz="4" w:space="0" w:color="385522"/>
              <w:bottom w:val="single" w:sz="4" w:space="0" w:color="385522"/>
              <w:right w:val="single" w:sz="4" w:space="0" w:color="385522"/>
            </w:tcBorders>
          </w:tcPr>
          <w:p w14:paraId="1889930B" w14:textId="77777777" w:rsidR="00420826" w:rsidRPr="001F6284" w:rsidRDefault="00420826" w:rsidP="00820AC4">
            <w:pPr>
              <w:widowControl/>
              <w:autoSpaceDE/>
              <w:autoSpaceDN/>
              <w:adjustRightInd/>
              <w:ind w:firstLine="113"/>
              <w:jc w:val="both"/>
              <w:rPr>
                <w:sz w:val="22"/>
                <w:szCs w:val="22"/>
                <w:lang w:val="en-US" w:eastAsia="en-US"/>
              </w:rPr>
            </w:pPr>
            <w:r w:rsidRPr="001F6284">
              <w:rPr>
                <w:spacing w:val="-2"/>
                <w:sz w:val="22"/>
                <w:szCs w:val="22"/>
                <w:lang w:val="en-US" w:eastAsia="en-US"/>
              </w:rPr>
              <w:t>2</w:t>
            </w:r>
            <w:r w:rsidRPr="001F6284">
              <w:rPr>
                <w:sz w:val="22"/>
                <w:szCs w:val="22"/>
                <w:lang w:val="en-US" w:eastAsia="en-US"/>
              </w:rPr>
              <w:t>.</w:t>
            </w:r>
            <w:r w:rsidRPr="001F6284">
              <w:rPr>
                <w:spacing w:val="-14"/>
                <w:sz w:val="22"/>
                <w:szCs w:val="22"/>
                <w:lang w:val="en-US" w:eastAsia="en-US"/>
              </w:rPr>
              <w:t xml:space="preserve"> </w:t>
            </w:r>
            <w:r w:rsidRPr="0041192A">
              <w:rPr>
                <w:b/>
                <w:bCs/>
                <w:sz w:val="22"/>
                <w:szCs w:val="22"/>
                <w:lang w:eastAsia="en-US"/>
              </w:rPr>
              <w:t>Μαχητικό</w:t>
            </w:r>
            <w:r w:rsidRPr="0041192A">
              <w:rPr>
                <w:b/>
                <w:bCs/>
                <w:sz w:val="22"/>
                <w:szCs w:val="22"/>
                <w:lang w:val="en-US" w:eastAsia="en-US"/>
              </w:rPr>
              <w:t xml:space="preserve"> </w:t>
            </w:r>
            <w:r w:rsidRPr="0041192A">
              <w:rPr>
                <w:b/>
                <w:bCs/>
                <w:sz w:val="22"/>
                <w:szCs w:val="22"/>
                <w:lang w:eastAsia="en-US"/>
              </w:rPr>
              <w:t>Σάμπο</w:t>
            </w:r>
            <w:r w:rsidRPr="001F6284">
              <w:rPr>
                <w:sz w:val="22"/>
                <w:szCs w:val="22"/>
                <w:lang w:val="en-US" w:eastAsia="en-US"/>
              </w:rPr>
              <w:t xml:space="preserve"> </w:t>
            </w:r>
            <w:r w:rsidRPr="001F6284">
              <w:rPr>
                <w:spacing w:val="-1"/>
                <w:sz w:val="22"/>
                <w:szCs w:val="22"/>
                <w:lang w:val="en-US" w:eastAsia="en-US"/>
              </w:rPr>
              <w:t>(</w:t>
            </w:r>
            <w:r w:rsidRPr="001F6284">
              <w:rPr>
                <w:spacing w:val="1"/>
                <w:sz w:val="22"/>
                <w:szCs w:val="22"/>
                <w:lang w:val="en-US" w:eastAsia="en-US"/>
              </w:rPr>
              <w:t>Combat Sambo</w:t>
            </w:r>
            <w:r w:rsidRPr="001F6284">
              <w:rPr>
                <w:spacing w:val="-1"/>
                <w:sz w:val="22"/>
                <w:szCs w:val="22"/>
                <w:lang w:val="en-US" w:eastAsia="en-US"/>
              </w:rPr>
              <w:t>)</w:t>
            </w:r>
            <w:r w:rsidRPr="001F6284">
              <w:rPr>
                <w:sz w:val="22"/>
                <w:szCs w:val="22"/>
                <w:lang w:val="en-US" w:eastAsia="en-US"/>
              </w:rPr>
              <w:t>.</w:t>
            </w:r>
          </w:p>
        </w:tc>
      </w:tr>
      <w:bookmarkEnd w:id="7"/>
      <w:bookmarkEnd w:id="8"/>
    </w:tbl>
    <w:p w14:paraId="4968848D" w14:textId="77777777" w:rsidR="00D25A95" w:rsidRPr="00D25A95" w:rsidRDefault="00D25A95" w:rsidP="00D25A95">
      <w:pPr>
        <w:pStyle w:val="Style20"/>
        <w:widowControl/>
        <w:ind w:firstLine="284"/>
        <w:rPr>
          <w:rStyle w:val="FontStyle36"/>
          <w:iCs/>
          <w:sz w:val="20"/>
          <w:szCs w:val="20"/>
        </w:rPr>
      </w:pPr>
    </w:p>
    <w:p w14:paraId="4B71DBDF" w14:textId="77777777" w:rsidR="00D25A95" w:rsidRPr="00D25A95" w:rsidRDefault="00D25A95" w:rsidP="00D25A95">
      <w:pPr>
        <w:pStyle w:val="Style20"/>
        <w:widowControl/>
        <w:ind w:firstLine="284"/>
        <w:rPr>
          <w:rStyle w:val="FontStyle36"/>
          <w:iCs/>
          <w:sz w:val="20"/>
          <w:szCs w:val="20"/>
        </w:rPr>
      </w:pPr>
    </w:p>
    <w:tbl>
      <w:tblPr>
        <w:tblW w:w="5000" w:type="pct"/>
        <w:jc w:val="center"/>
        <w:tblCellMar>
          <w:left w:w="0" w:type="dxa"/>
          <w:right w:w="0" w:type="dxa"/>
        </w:tblCellMar>
        <w:tblLook w:val="01E0" w:firstRow="1" w:lastRow="1" w:firstColumn="1" w:lastColumn="1" w:noHBand="0" w:noVBand="0"/>
      </w:tblPr>
      <w:tblGrid>
        <w:gridCol w:w="1513"/>
        <w:gridCol w:w="7546"/>
      </w:tblGrid>
      <w:tr w:rsidR="00424E49" w:rsidRPr="001F6284" w14:paraId="1B0783CA" w14:textId="77777777" w:rsidTr="00D25A95">
        <w:trPr>
          <w:trHeight w:hRule="exact" w:val="466"/>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127B30B0" w14:textId="77777777" w:rsidR="00424E49" w:rsidRPr="001F6284" w:rsidRDefault="00424E49" w:rsidP="00424E49">
            <w:pPr>
              <w:widowControl/>
              <w:autoSpaceDE/>
              <w:autoSpaceDN/>
              <w:adjustRightInd/>
              <w:spacing w:before="20"/>
              <w:ind w:right="2882"/>
              <w:jc w:val="center"/>
              <w:rPr>
                <w:b/>
                <w:spacing w:val="1"/>
                <w:sz w:val="22"/>
                <w:szCs w:val="22"/>
                <w:lang w:eastAsia="en-US"/>
              </w:rPr>
            </w:pPr>
            <w:r w:rsidRPr="001F6284">
              <w:rPr>
                <w:b/>
                <w:spacing w:val="1"/>
                <w:sz w:val="22"/>
                <w:szCs w:val="22"/>
                <w:lang w:eastAsia="en-US"/>
              </w:rPr>
              <w:t>ΚΥΚΛΟΣ 3</w:t>
            </w:r>
            <w:r w:rsidRPr="001F6284">
              <w:rPr>
                <w:b/>
                <w:spacing w:val="1"/>
                <w:sz w:val="22"/>
                <w:szCs w:val="22"/>
                <w:vertAlign w:val="superscript"/>
                <w:lang w:eastAsia="en-US"/>
              </w:rPr>
              <w:t>ος</w:t>
            </w:r>
            <w:r w:rsidRPr="001F6284">
              <w:rPr>
                <w:b/>
                <w:spacing w:val="1"/>
                <w:sz w:val="22"/>
                <w:szCs w:val="22"/>
                <w:lang w:eastAsia="en-US"/>
              </w:rPr>
              <w:t xml:space="preserve"> – Μαθήματα Ειδίκευσης (ΑΘΛΗΜΑ ΣΑΜΠΟ)</w:t>
            </w:r>
          </w:p>
        </w:tc>
      </w:tr>
      <w:tr w:rsidR="00424E49" w:rsidRPr="001F6284" w14:paraId="14D92DB0" w14:textId="77777777" w:rsidTr="00D25A95">
        <w:trPr>
          <w:trHeight w:hRule="exact" w:val="360"/>
          <w:jc w:val="center"/>
        </w:trPr>
        <w:tc>
          <w:tcPr>
            <w:tcW w:w="835" w:type="pct"/>
            <w:tcBorders>
              <w:top w:val="single" w:sz="4" w:space="0" w:color="385522"/>
              <w:left w:val="single" w:sz="4" w:space="0" w:color="385522"/>
              <w:bottom w:val="single" w:sz="4" w:space="0" w:color="385522"/>
              <w:right w:val="single" w:sz="4" w:space="0" w:color="385522"/>
            </w:tcBorders>
          </w:tcPr>
          <w:p w14:paraId="0A57AA89" w14:textId="77777777" w:rsidR="00424E49" w:rsidRPr="001F6284" w:rsidRDefault="00424E49" w:rsidP="00424E49">
            <w:pPr>
              <w:widowControl/>
              <w:autoSpaceDE/>
              <w:autoSpaceDN/>
              <w:adjustRightInd/>
              <w:spacing w:before="20"/>
              <w:ind w:left="106"/>
              <w:rPr>
                <w:sz w:val="22"/>
                <w:szCs w:val="22"/>
                <w:lang w:val="en-US" w:eastAsia="en-US"/>
              </w:rPr>
            </w:pPr>
            <w:bookmarkStart w:id="9" w:name="_Hlk54206464"/>
            <w:r w:rsidRPr="001F6284">
              <w:rPr>
                <w:b/>
                <w:spacing w:val="1"/>
                <w:sz w:val="22"/>
                <w:szCs w:val="22"/>
                <w:lang w:val="en-US" w:eastAsia="en-US"/>
              </w:rPr>
              <w:t>Τ</w:t>
            </w:r>
            <w:r w:rsidRPr="001F6284">
              <w:rPr>
                <w:b/>
                <w:spacing w:val="-1"/>
                <w:sz w:val="22"/>
                <w:szCs w:val="22"/>
                <w:lang w:val="en-US" w:eastAsia="en-US"/>
              </w:rPr>
              <w:t>ί</w:t>
            </w:r>
            <w:r w:rsidRPr="001F6284">
              <w:rPr>
                <w:b/>
                <w:spacing w:val="2"/>
                <w:sz w:val="22"/>
                <w:szCs w:val="22"/>
                <w:lang w:val="en-US" w:eastAsia="en-US"/>
              </w:rPr>
              <w:t>τ</w:t>
            </w:r>
            <w:r w:rsidRPr="001F6284">
              <w:rPr>
                <w:b/>
                <w:spacing w:val="-1"/>
                <w:sz w:val="22"/>
                <w:szCs w:val="22"/>
                <w:lang w:val="en-US" w:eastAsia="en-US"/>
              </w:rPr>
              <w:t>λ</w:t>
            </w:r>
            <w:r w:rsidRPr="001F6284">
              <w:rPr>
                <w:b/>
                <w:sz w:val="22"/>
                <w:szCs w:val="22"/>
                <w:lang w:val="en-US" w:eastAsia="en-US"/>
              </w:rPr>
              <w:t>ος</w:t>
            </w:r>
          </w:p>
        </w:tc>
        <w:tc>
          <w:tcPr>
            <w:tcW w:w="4165" w:type="pct"/>
            <w:tcBorders>
              <w:top w:val="single" w:sz="4" w:space="0" w:color="385522"/>
              <w:left w:val="single" w:sz="4" w:space="0" w:color="385522"/>
              <w:bottom w:val="single" w:sz="4" w:space="0" w:color="385522"/>
              <w:right w:val="single" w:sz="4" w:space="0" w:color="385522"/>
            </w:tcBorders>
          </w:tcPr>
          <w:p w14:paraId="60360E8D" w14:textId="77777777" w:rsidR="00424E49" w:rsidRPr="001F6284" w:rsidRDefault="00424E49" w:rsidP="00424E49">
            <w:pPr>
              <w:widowControl/>
              <w:autoSpaceDE/>
              <w:autoSpaceDN/>
              <w:adjustRightInd/>
              <w:rPr>
                <w:b/>
                <w:bCs/>
                <w:sz w:val="22"/>
                <w:szCs w:val="22"/>
                <w:lang w:val="en-US" w:eastAsia="en-US"/>
              </w:rPr>
            </w:pPr>
            <w:r w:rsidRPr="001F6284">
              <w:rPr>
                <w:b/>
                <w:bCs/>
                <w:sz w:val="22"/>
                <w:szCs w:val="22"/>
                <w:lang w:val="en-US" w:eastAsia="en-US"/>
              </w:rPr>
              <w:t>ΤΕΧΝΙΚΗ ΑΝΑΛΥΣΗ</w:t>
            </w:r>
          </w:p>
        </w:tc>
      </w:tr>
      <w:tr w:rsidR="00424E49" w:rsidRPr="001F6284" w14:paraId="44505714" w14:textId="77777777" w:rsidTr="00D25A95">
        <w:trPr>
          <w:trHeight w:hRule="exact" w:val="938"/>
          <w:jc w:val="center"/>
        </w:trPr>
        <w:tc>
          <w:tcPr>
            <w:tcW w:w="835" w:type="pct"/>
            <w:tcBorders>
              <w:top w:val="single" w:sz="4" w:space="0" w:color="385522"/>
              <w:left w:val="single" w:sz="4" w:space="0" w:color="385522"/>
              <w:bottom w:val="single" w:sz="4" w:space="0" w:color="385522"/>
              <w:right w:val="single" w:sz="4" w:space="0" w:color="385522"/>
            </w:tcBorders>
          </w:tcPr>
          <w:p w14:paraId="6ABA7314" w14:textId="77777777" w:rsidR="00424E49" w:rsidRPr="001F6284" w:rsidRDefault="00424E49" w:rsidP="00F25D79">
            <w:pPr>
              <w:widowControl/>
              <w:autoSpaceDE/>
              <w:autoSpaceDN/>
              <w:adjustRightInd/>
              <w:ind w:firstLine="284"/>
              <w:jc w:val="both"/>
              <w:rPr>
                <w:sz w:val="22"/>
                <w:szCs w:val="22"/>
                <w:lang w:val="en-US" w:eastAsia="en-US"/>
              </w:rPr>
            </w:pPr>
            <w:r w:rsidRPr="001F6284">
              <w:rPr>
                <w:b/>
                <w:sz w:val="22"/>
                <w:szCs w:val="22"/>
                <w:lang w:val="en-US" w:eastAsia="en-US"/>
              </w:rPr>
              <w:t>Δ</w:t>
            </w:r>
            <w:r w:rsidRPr="001F6284">
              <w:rPr>
                <w:b/>
                <w:spacing w:val="-1"/>
                <w:sz w:val="22"/>
                <w:szCs w:val="22"/>
                <w:lang w:val="en-US" w:eastAsia="en-US"/>
              </w:rPr>
              <w:t>ι</w:t>
            </w:r>
            <w:r w:rsidRPr="001F6284">
              <w:rPr>
                <w:b/>
                <w:spacing w:val="2"/>
                <w:sz w:val="22"/>
                <w:szCs w:val="22"/>
                <w:lang w:val="en-US" w:eastAsia="en-US"/>
              </w:rPr>
              <w:t>δά</w:t>
            </w:r>
            <w:r w:rsidRPr="001F6284">
              <w:rPr>
                <w:b/>
                <w:spacing w:val="-1"/>
                <w:sz w:val="22"/>
                <w:szCs w:val="22"/>
                <w:lang w:val="en-US" w:eastAsia="en-US"/>
              </w:rPr>
              <w:t>σ</w:t>
            </w:r>
            <w:r w:rsidRPr="001F6284">
              <w:rPr>
                <w:b/>
                <w:sz w:val="22"/>
                <w:szCs w:val="22"/>
                <w:lang w:val="en-US" w:eastAsia="en-US"/>
              </w:rPr>
              <w:t>κων</w:t>
            </w:r>
          </w:p>
        </w:tc>
        <w:tc>
          <w:tcPr>
            <w:tcW w:w="4165" w:type="pct"/>
            <w:tcBorders>
              <w:top w:val="single" w:sz="4" w:space="0" w:color="385522"/>
              <w:left w:val="single" w:sz="4" w:space="0" w:color="385522"/>
              <w:bottom w:val="single" w:sz="4" w:space="0" w:color="385522"/>
              <w:right w:val="single" w:sz="4" w:space="0" w:color="385522"/>
            </w:tcBorders>
          </w:tcPr>
          <w:p w14:paraId="0DDDC4AC" w14:textId="77777777" w:rsidR="00424E49" w:rsidRPr="001F6284" w:rsidRDefault="00424E49" w:rsidP="00F25D79">
            <w:pPr>
              <w:widowControl/>
              <w:autoSpaceDE/>
              <w:autoSpaceDN/>
              <w:adjustRightInd/>
              <w:ind w:firstLine="284"/>
              <w:jc w:val="both"/>
              <w:rPr>
                <w:sz w:val="22"/>
                <w:szCs w:val="22"/>
                <w:lang w:eastAsia="en-US"/>
              </w:rPr>
            </w:pPr>
            <w:r w:rsidRPr="001F6284">
              <w:rPr>
                <w:sz w:val="22"/>
                <w:szCs w:val="22"/>
                <w:lang w:eastAsia="en-US"/>
              </w:rPr>
              <w:t>Ζαγγελίδης Γ., Αν. καθηγητής ΤΕΦΑΑ/ΑΠΘ</w:t>
            </w:r>
          </w:p>
          <w:p w14:paraId="0FCEBE5F" w14:textId="10DA0BD2" w:rsidR="00424E49" w:rsidRPr="001F6284" w:rsidRDefault="00424E49" w:rsidP="00F25D79">
            <w:pPr>
              <w:widowControl/>
              <w:autoSpaceDE/>
              <w:autoSpaceDN/>
              <w:adjustRightInd/>
              <w:ind w:firstLine="284"/>
              <w:jc w:val="both"/>
              <w:rPr>
                <w:sz w:val="22"/>
                <w:szCs w:val="22"/>
                <w:lang w:eastAsia="en-US"/>
              </w:rPr>
            </w:pPr>
            <w:r w:rsidRPr="001F6284">
              <w:rPr>
                <w:sz w:val="22"/>
                <w:szCs w:val="22"/>
                <w:lang w:eastAsia="en-US"/>
              </w:rPr>
              <w:t>Κοκκινίδης Σάββας, Πτυχιούχος Φ.Α., Διδακτορικό δίπλωμα (</w:t>
            </w:r>
            <w:r w:rsidR="00A05BB8">
              <w:rPr>
                <w:sz w:val="22"/>
                <w:szCs w:val="22"/>
                <w:lang w:val="en-US" w:eastAsia="en-US"/>
              </w:rPr>
              <w:t>PhD</w:t>
            </w:r>
            <w:r w:rsidRPr="001F6284">
              <w:rPr>
                <w:sz w:val="22"/>
                <w:szCs w:val="22"/>
                <w:lang w:eastAsia="en-US"/>
              </w:rPr>
              <w:t xml:space="preserve">) </w:t>
            </w:r>
          </w:p>
          <w:p w14:paraId="096A0BB8" w14:textId="488476BA" w:rsidR="00801C16" w:rsidRPr="001F6284" w:rsidRDefault="00801C16" w:rsidP="00F25D79">
            <w:pPr>
              <w:widowControl/>
              <w:autoSpaceDE/>
              <w:autoSpaceDN/>
              <w:adjustRightInd/>
              <w:ind w:firstLine="284"/>
              <w:jc w:val="both"/>
              <w:rPr>
                <w:sz w:val="22"/>
                <w:szCs w:val="22"/>
                <w:lang w:eastAsia="en-US"/>
              </w:rPr>
            </w:pPr>
            <w:r w:rsidRPr="001F6284">
              <w:rPr>
                <w:sz w:val="22"/>
                <w:szCs w:val="22"/>
                <w:lang w:eastAsia="en-US"/>
              </w:rPr>
              <w:t>Φαχιρίδου Ίγγα, Προπονήτρια Σάμπο Α΄ κατηγορίας</w:t>
            </w:r>
            <w:r w:rsidR="00391504">
              <w:rPr>
                <w:sz w:val="22"/>
                <w:szCs w:val="22"/>
                <w:lang w:eastAsia="en-US"/>
              </w:rPr>
              <w:t xml:space="preserve"> </w:t>
            </w:r>
            <w:r w:rsidR="00391504">
              <w:rPr>
                <w:lang w:eastAsia="en-US"/>
              </w:rPr>
              <w:t>ΓΓΑ</w:t>
            </w:r>
          </w:p>
        </w:tc>
      </w:tr>
      <w:tr w:rsidR="00424E49" w:rsidRPr="001F6284" w14:paraId="24960CEE" w14:textId="77777777" w:rsidTr="00D25A95">
        <w:trPr>
          <w:trHeight w:hRule="exact" w:val="2253"/>
          <w:jc w:val="center"/>
        </w:trPr>
        <w:tc>
          <w:tcPr>
            <w:tcW w:w="835" w:type="pct"/>
            <w:tcBorders>
              <w:top w:val="single" w:sz="4" w:space="0" w:color="385522"/>
              <w:left w:val="single" w:sz="4" w:space="0" w:color="385522"/>
              <w:bottom w:val="single" w:sz="4" w:space="0" w:color="385522"/>
              <w:right w:val="single" w:sz="4" w:space="0" w:color="385522"/>
            </w:tcBorders>
          </w:tcPr>
          <w:p w14:paraId="59296DCF" w14:textId="77777777" w:rsidR="00424E49" w:rsidRPr="001F6284" w:rsidRDefault="00801C16" w:rsidP="00F25D79">
            <w:pPr>
              <w:widowControl/>
              <w:autoSpaceDE/>
              <w:autoSpaceDN/>
              <w:adjustRightInd/>
              <w:ind w:firstLine="284"/>
              <w:jc w:val="both"/>
              <w:rPr>
                <w:sz w:val="22"/>
                <w:szCs w:val="22"/>
                <w:lang w:eastAsia="en-US"/>
              </w:rPr>
            </w:pPr>
            <w:r w:rsidRPr="001F6284">
              <w:rPr>
                <w:b/>
                <w:spacing w:val="2"/>
                <w:sz w:val="22"/>
                <w:szCs w:val="22"/>
                <w:lang w:eastAsia="en-US"/>
              </w:rPr>
              <w:t xml:space="preserve">Περιεχόμενα </w:t>
            </w:r>
          </w:p>
        </w:tc>
        <w:tc>
          <w:tcPr>
            <w:tcW w:w="4165" w:type="pct"/>
            <w:tcBorders>
              <w:top w:val="single" w:sz="4" w:space="0" w:color="385522"/>
              <w:left w:val="single" w:sz="4" w:space="0" w:color="385522"/>
              <w:bottom w:val="single" w:sz="4" w:space="0" w:color="385522"/>
              <w:right w:val="single" w:sz="4" w:space="0" w:color="385522"/>
            </w:tcBorders>
          </w:tcPr>
          <w:p w14:paraId="25668C59" w14:textId="77777777" w:rsidR="00424E49" w:rsidRPr="001F6284" w:rsidRDefault="00424E49">
            <w:pPr>
              <w:widowControl/>
              <w:numPr>
                <w:ilvl w:val="0"/>
                <w:numId w:val="10"/>
              </w:numPr>
              <w:tabs>
                <w:tab w:val="left" w:pos="346"/>
              </w:tabs>
              <w:autoSpaceDE/>
              <w:autoSpaceDN/>
              <w:adjustRightInd/>
              <w:ind w:left="0" w:firstLine="284"/>
              <w:contextualSpacing/>
              <w:jc w:val="both"/>
              <w:rPr>
                <w:sz w:val="22"/>
                <w:szCs w:val="22"/>
                <w:lang w:eastAsia="en-US"/>
              </w:rPr>
            </w:pPr>
            <w:r w:rsidRPr="001F6284">
              <w:rPr>
                <w:sz w:val="22"/>
                <w:szCs w:val="22"/>
                <w:lang w:eastAsia="en-US"/>
              </w:rPr>
              <w:t xml:space="preserve">Βασικά τεχνικά στοιχεία ρίψεων του </w:t>
            </w:r>
            <w:r w:rsidRPr="0041192A">
              <w:rPr>
                <w:b/>
                <w:bCs/>
                <w:sz w:val="22"/>
                <w:szCs w:val="22"/>
                <w:lang w:eastAsia="en-US"/>
              </w:rPr>
              <w:t>Σάμπο</w:t>
            </w:r>
            <w:r w:rsidRPr="001F6284">
              <w:rPr>
                <w:sz w:val="22"/>
                <w:szCs w:val="22"/>
                <w:lang w:eastAsia="en-US"/>
              </w:rPr>
              <w:t>:</w:t>
            </w:r>
          </w:p>
          <w:p w14:paraId="6A22E641" w14:textId="77777777" w:rsidR="00424E49" w:rsidRPr="001F6284" w:rsidRDefault="00424E49">
            <w:pPr>
              <w:widowControl/>
              <w:numPr>
                <w:ilvl w:val="0"/>
                <w:numId w:val="9"/>
              </w:numPr>
              <w:tabs>
                <w:tab w:val="left" w:pos="346"/>
                <w:tab w:val="left" w:pos="546"/>
              </w:tabs>
              <w:autoSpaceDE/>
              <w:autoSpaceDN/>
              <w:adjustRightInd/>
              <w:ind w:left="0" w:firstLine="284"/>
              <w:contextualSpacing/>
              <w:jc w:val="both"/>
              <w:rPr>
                <w:spacing w:val="1"/>
                <w:sz w:val="22"/>
                <w:szCs w:val="22"/>
                <w:lang w:eastAsia="en-US"/>
              </w:rPr>
            </w:pPr>
            <w:r w:rsidRPr="001F6284">
              <w:rPr>
                <w:spacing w:val="-2"/>
                <w:sz w:val="22"/>
                <w:szCs w:val="22"/>
                <w:lang w:eastAsia="en-US"/>
              </w:rPr>
              <w:t>Ο</w:t>
            </w:r>
            <w:r w:rsidRPr="001F6284">
              <w:rPr>
                <w:sz w:val="22"/>
                <w:szCs w:val="22"/>
                <w:lang w:eastAsia="en-US"/>
              </w:rPr>
              <w:t>ι</w:t>
            </w:r>
            <w:r w:rsidRPr="001F6284">
              <w:rPr>
                <w:spacing w:val="5"/>
                <w:sz w:val="22"/>
                <w:szCs w:val="22"/>
                <w:lang w:eastAsia="en-US"/>
              </w:rPr>
              <w:t xml:space="preserve"> </w:t>
            </w:r>
            <w:r w:rsidRPr="001F6284">
              <w:rPr>
                <w:spacing w:val="-2"/>
                <w:sz w:val="22"/>
                <w:szCs w:val="22"/>
                <w:lang w:eastAsia="en-US"/>
              </w:rPr>
              <w:t>β</w:t>
            </w:r>
            <w:r w:rsidRPr="001F6284">
              <w:rPr>
                <w:sz w:val="22"/>
                <w:szCs w:val="22"/>
                <w:lang w:eastAsia="en-US"/>
              </w:rPr>
              <w:t>α</w:t>
            </w:r>
            <w:r w:rsidRPr="001F6284">
              <w:rPr>
                <w:spacing w:val="-2"/>
                <w:sz w:val="22"/>
                <w:szCs w:val="22"/>
                <w:lang w:eastAsia="en-US"/>
              </w:rPr>
              <w:t>σ</w:t>
            </w:r>
            <w:r w:rsidRPr="001F6284">
              <w:rPr>
                <w:spacing w:val="2"/>
                <w:sz w:val="22"/>
                <w:szCs w:val="22"/>
                <w:lang w:eastAsia="en-US"/>
              </w:rPr>
              <w:t>ι</w:t>
            </w:r>
            <w:r w:rsidRPr="001F6284">
              <w:rPr>
                <w:sz w:val="22"/>
                <w:szCs w:val="22"/>
                <w:lang w:eastAsia="en-US"/>
              </w:rPr>
              <w:t>κές</w:t>
            </w:r>
            <w:r w:rsidRPr="001F6284">
              <w:rPr>
                <w:spacing w:val="4"/>
                <w:sz w:val="22"/>
                <w:szCs w:val="22"/>
                <w:lang w:eastAsia="en-US"/>
              </w:rPr>
              <w:t xml:space="preserve"> </w:t>
            </w:r>
            <w:r w:rsidRPr="001F6284">
              <w:rPr>
                <w:spacing w:val="-2"/>
                <w:sz w:val="22"/>
                <w:szCs w:val="22"/>
                <w:lang w:eastAsia="en-US"/>
              </w:rPr>
              <w:t>σ</w:t>
            </w:r>
            <w:r w:rsidRPr="001F6284">
              <w:rPr>
                <w:spacing w:val="1"/>
                <w:sz w:val="22"/>
                <w:szCs w:val="22"/>
                <w:lang w:eastAsia="en-US"/>
              </w:rPr>
              <w:t>τ</w:t>
            </w:r>
            <w:r w:rsidRPr="001F6284">
              <w:rPr>
                <w:sz w:val="22"/>
                <w:szCs w:val="22"/>
                <w:lang w:eastAsia="en-US"/>
              </w:rPr>
              <w:t>ά</w:t>
            </w:r>
            <w:r w:rsidRPr="001F6284">
              <w:rPr>
                <w:spacing w:val="-2"/>
                <w:sz w:val="22"/>
                <w:szCs w:val="22"/>
                <w:lang w:eastAsia="en-US"/>
              </w:rPr>
              <w:t>σ</w:t>
            </w:r>
            <w:r w:rsidRPr="001F6284">
              <w:rPr>
                <w:sz w:val="22"/>
                <w:szCs w:val="22"/>
                <w:lang w:eastAsia="en-US"/>
              </w:rPr>
              <w:t>ε</w:t>
            </w:r>
            <w:r w:rsidRPr="001F6284">
              <w:rPr>
                <w:spacing w:val="2"/>
                <w:sz w:val="22"/>
                <w:szCs w:val="22"/>
                <w:lang w:eastAsia="en-US"/>
              </w:rPr>
              <w:t>ι</w:t>
            </w:r>
            <w:r w:rsidRPr="001F6284">
              <w:rPr>
                <w:sz w:val="22"/>
                <w:szCs w:val="22"/>
                <w:lang w:eastAsia="en-US"/>
              </w:rPr>
              <w:t>ς</w:t>
            </w:r>
            <w:r w:rsidRPr="001F6284">
              <w:rPr>
                <w:spacing w:val="4"/>
                <w:sz w:val="22"/>
                <w:szCs w:val="22"/>
                <w:lang w:eastAsia="en-US"/>
              </w:rPr>
              <w:t xml:space="preserve"> </w:t>
            </w:r>
            <w:r w:rsidRPr="001F6284">
              <w:rPr>
                <w:spacing w:val="1"/>
                <w:sz w:val="22"/>
                <w:szCs w:val="22"/>
                <w:lang w:eastAsia="en-US"/>
              </w:rPr>
              <w:t>τ</w:t>
            </w:r>
            <w:r w:rsidRPr="001F6284">
              <w:rPr>
                <w:spacing w:val="-1"/>
                <w:sz w:val="22"/>
                <w:szCs w:val="22"/>
                <w:lang w:eastAsia="en-US"/>
              </w:rPr>
              <w:t>ο</w:t>
            </w:r>
            <w:r w:rsidRPr="001F6284">
              <w:rPr>
                <w:sz w:val="22"/>
                <w:szCs w:val="22"/>
                <w:lang w:eastAsia="en-US"/>
              </w:rPr>
              <w:t>υ</w:t>
            </w:r>
            <w:r w:rsidRPr="001F6284">
              <w:rPr>
                <w:spacing w:val="3"/>
                <w:sz w:val="22"/>
                <w:szCs w:val="22"/>
                <w:lang w:eastAsia="en-US"/>
              </w:rPr>
              <w:t xml:space="preserve"> </w:t>
            </w:r>
            <w:r w:rsidRPr="001F6284">
              <w:rPr>
                <w:spacing w:val="-2"/>
                <w:sz w:val="22"/>
                <w:szCs w:val="22"/>
                <w:lang w:eastAsia="en-US"/>
              </w:rPr>
              <w:t>σ</w:t>
            </w:r>
            <w:r w:rsidRPr="001F6284">
              <w:rPr>
                <w:sz w:val="22"/>
                <w:szCs w:val="22"/>
                <w:lang w:eastAsia="en-US"/>
              </w:rPr>
              <w:t>ώ</w:t>
            </w:r>
            <w:r w:rsidRPr="001F6284">
              <w:rPr>
                <w:spacing w:val="-1"/>
                <w:sz w:val="22"/>
                <w:szCs w:val="22"/>
                <w:lang w:eastAsia="en-US"/>
              </w:rPr>
              <w:t>μ</w:t>
            </w:r>
            <w:r w:rsidRPr="001F6284">
              <w:rPr>
                <w:sz w:val="22"/>
                <w:szCs w:val="22"/>
                <w:lang w:eastAsia="en-US"/>
              </w:rPr>
              <w:t>α</w:t>
            </w:r>
            <w:r w:rsidRPr="001F6284">
              <w:rPr>
                <w:spacing w:val="1"/>
                <w:sz w:val="22"/>
                <w:szCs w:val="22"/>
                <w:lang w:eastAsia="en-US"/>
              </w:rPr>
              <w:t>τ</w:t>
            </w:r>
            <w:r w:rsidRPr="001F6284">
              <w:rPr>
                <w:spacing w:val="-1"/>
                <w:sz w:val="22"/>
                <w:szCs w:val="22"/>
                <w:lang w:eastAsia="en-US"/>
              </w:rPr>
              <w:t>ο</w:t>
            </w:r>
            <w:r w:rsidRPr="001F6284">
              <w:rPr>
                <w:sz w:val="22"/>
                <w:szCs w:val="22"/>
                <w:lang w:eastAsia="en-US"/>
              </w:rPr>
              <w:t>ς,</w:t>
            </w:r>
            <w:r w:rsidRPr="001F6284">
              <w:rPr>
                <w:spacing w:val="1"/>
                <w:sz w:val="22"/>
                <w:szCs w:val="22"/>
                <w:lang w:eastAsia="en-US"/>
              </w:rPr>
              <w:t xml:space="preserve"> </w:t>
            </w:r>
          </w:p>
          <w:p w14:paraId="57E84718" w14:textId="77777777" w:rsidR="00424E49" w:rsidRPr="001F6284" w:rsidRDefault="00424E49">
            <w:pPr>
              <w:widowControl/>
              <w:numPr>
                <w:ilvl w:val="0"/>
                <w:numId w:val="9"/>
              </w:numPr>
              <w:tabs>
                <w:tab w:val="left" w:pos="346"/>
                <w:tab w:val="left" w:pos="546"/>
              </w:tabs>
              <w:autoSpaceDE/>
              <w:autoSpaceDN/>
              <w:adjustRightInd/>
              <w:ind w:left="0" w:firstLine="284"/>
              <w:contextualSpacing/>
              <w:jc w:val="both"/>
              <w:rPr>
                <w:spacing w:val="1"/>
                <w:sz w:val="22"/>
                <w:szCs w:val="22"/>
                <w:lang w:eastAsia="en-US"/>
              </w:rPr>
            </w:pPr>
            <w:r w:rsidRPr="001F6284">
              <w:rPr>
                <w:spacing w:val="3"/>
                <w:sz w:val="22"/>
                <w:szCs w:val="22"/>
                <w:lang w:eastAsia="en-US"/>
              </w:rPr>
              <w:t xml:space="preserve"> </w:t>
            </w:r>
            <w:r w:rsidRPr="001F6284">
              <w:rPr>
                <w:sz w:val="22"/>
                <w:szCs w:val="22"/>
                <w:lang w:eastAsia="en-US"/>
              </w:rPr>
              <w:t>Η</w:t>
            </w:r>
            <w:r w:rsidRPr="001F6284">
              <w:rPr>
                <w:spacing w:val="5"/>
                <w:sz w:val="22"/>
                <w:szCs w:val="22"/>
                <w:lang w:eastAsia="en-US"/>
              </w:rPr>
              <w:t xml:space="preserve"> </w:t>
            </w:r>
            <w:r w:rsidRPr="001F6284">
              <w:rPr>
                <w:sz w:val="22"/>
                <w:szCs w:val="22"/>
                <w:lang w:eastAsia="en-US"/>
              </w:rPr>
              <w:t>α</w:t>
            </w:r>
            <w:r w:rsidRPr="001F6284">
              <w:rPr>
                <w:spacing w:val="-2"/>
                <w:sz w:val="22"/>
                <w:szCs w:val="22"/>
                <w:lang w:eastAsia="en-US"/>
              </w:rPr>
              <w:t>π</w:t>
            </w:r>
            <w:r w:rsidRPr="001F6284">
              <w:rPr>
                <w:spacing w:val="-1"/>
                <w:sz w:val="22"/>
                <w:szCs w:val="22"/>
                <w:lang w:eastAsia="en-US"/>
              </w:rPr>
              <w:t>ό</w:t>
            </w:r>
            <w:r w:rsidRPr="001F6284">
              <w:rPr>
                <w:spacing w:val="-2"/>
                <w:sz w:val="22"/>
                <w:szCs w:val="22"/>
                <w:lang w:eastAsia="en-US"/>
              </w:rPr>
              <w:t>σ</w:t>
            </w:r>
            <w:r w:rsidRPr="001F6284">
              <w:rPr>
                <w:spacing w:val="1"/>
                <w:sz w:val="22"/>
                <w:szCs w:val="22"/>
                <w:lang w:eastAsia="en-US"/>
              </w:rPr>
              <w:t>τ</w:t>
            </w:r>
            <w:r w:rsidRPr="001F6284">
              <w:rPr>
                <w:sz w:val="22"/>
                <w:szCs w:val="22"/>
                <w:lang w:eastAsia="en-US"/>
              </w:rPr>
              <w:t>α</w:t>
            </w:r>
            <w:r w:rsidRPr="001F6284">
              <w:rPr>
                <w:spacing w:val="-2"/>
                <w:sz w:val="22"/>
                <w:szCs w:val="22"/>
                <w:lang w:eastAsia="en-US"/>
              </w:rPr>
              <w:t>σ</w:t>
            </w:r>
            <w:r w:rsidRPr="001F6284">
              <w:rPr>
                <w:sz w:val="22"/>
                <w:szCs w:val="22"/>
                <w:lang w:eastAsia="en-US"/>
              </w:rPr>
              <w:t>η</w:t>
            </w:r>
            <w:r w:rsidRPr="001F6284">
              <w:rPr>
                <w:spacing w:val="4"/>
                <w:sz w:val="22"/>
                <w:szCs w:val="22"/>
                <w:lang w:eastAsia="en-US"/>
              </w:rPr>
              <w:t xml:space="preserve"> </w:t>
            </w:r>
            <w:r w:rsidRPr="001F6284">
              <w:rPr>
                <w:spacing w:val="1"/>
                <w:sz w:val="22"/>
                <w:szCs w:val="22"/>
                <w:lang w:eastAsia="en-US"/>
              </w:rPr>
              <w:t>τη</w:t>
            </w:r>
            <w:r w:rsidRPr="001F6284">
              <w:rPr>
                <w:sz w:val="22"/>
                <w:szCs w:val="22"/>
                <w:lang w:eastAsia="en-US"/>
              </w:rPr>
              <w:t>ς</w:t>
            </w:r>
            <w:r w:rsidRPr="001F6284">
              <w:rPr>
                <w:spacing w:val="4"/>
                <w:sz w:val="22"/>
                <w:szCs w:val="22"/>
                <w:lang w:eastAsia="en-US"/>
              </w:rPr>
              <w:t xml:space="preserve"> </w:t>
            </w:r>
            <w:r w:rsidRPr="001F6284">
              <w:rPr>
                <w:spacing w:val="-2"/>
                <w:sz w:val="22"/>
                <w:szCs w:val="22"/>
                <w:lang w:eastAsia="en-US"/>
              </w:rPr>
              <w:t>π</w:t>
            </w:r>
            <w:r w:rsidRPr="001F6284">
              <w:rPr>
                <w:sz w:val="22"/>
                <w:szCs w:val="22"/>
                <w:lang w:eastAsia="en-US"/>
              </w:rPr>
              <w:t>ά</w:t>
            </w:r>
            <w:r w:rsidRPr="001F6284">
              <w:rPr>
                <w:spacing w:val="-1"/>
                <w:sz w:val="22"/>
                <w:szCs w:val="22"/>
                <w:lang w:eastAsia="en-US"/>
              </w:rPr>
              <w:t>λ</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p>
          <w:p w14:paraId="04FC4AC0" w14:textId="77777777" w:rsidR="00424E49" w:rsidRPr="001F6284" w:rsidRDefault="00424E49">
            <w:pPr>
              <w:widowControl/>
              <w:numPr>
                <w:ilvl w:val="0"/>
                <w:numId w:val="9"/>
              </w:numPr>
              <w:tabs>
                <w:tab w:val="left" w:pos="346"/>
                <w:tab w:val="left" w:pos="546"/>
              </w:tabs>
              <w:autoSpaceDE/>
              <w:autoSpaceDN/>
              <w:adjustRightInd/>
              <w:ind w:left="0" w:firstLine="284"/>
              <w:contextualSpacing/>
              <w:jc w:val="both"/>
              <w:rPr>
                <w:spacing w:val="1"/>
                <w:sz w:val="22"/>
                <w:szCs w:val="22"/>
                <w:lang w:eastAsia="en-US"/>
              </w:rPr>
            </w:pPr>
            <w:r w:rsidRPr="001F6284">
              <w:rPr>
                <w:sz w:val="22"/>
                <w:szCs w:val="22"/>
                <w:lang w:eastAsia="en-US"/>
              </w:rPr>
              <w:t>Η</w:t>
            </w:r>
            <w:r w:rsidRPr="001F6284">
              <w:rPr>
                <w:spacing w:val="4"/>
                <w:sz w:val="22"/>
                <w:szCs w:val="22"/>
                <w:lang w:eastAsia="en-US"/>
              </w:rPr>
              <w:t xml:space="preserve"> </w:t>
            </w:r>
            <w:r w:rsidRPr="001F6284">
              <w:rPr>
                <w:spacing w:val="-1"/>
                <w:sz w:val="22"/>
                <w:szCs w:val="22"/>
                <w:lang w:eastAsia="en-US"/>
              </w:rPr>
              <w:t>λ</w:t>
            </w:r>
            <w:r w:rsidRPr="001F6284">
              <w:rPr>
                <w:sz w:val="22"/>
                <w:szCs w:val="22"/>
                <w:lang w:eastAsia="en-US"/>
              </w:rPr>
              <w:t>α</w:t>
            </w:r>
            <w:r w:rsidRPr="001F6284">
              <w:rPr>
                <w:spacing w:val="-2"/>
                <w:sz w:val="22"/>
                <w:szCs w:val="22"/>
                <w:lang w:eastAsia="en-US"/>
              </w:rPr>
              <w:t>β</w:t>
            </w:r>
            <w:r w:rsidRPr="001F6284">
              <w:rPr>
                <w:sz w:val="22"/>
                <w:szCs w:val="22"/>
                <w:lang w:eastAsia="en-US"/>
              </w:rPr>
              <w:t>ή</w:t>
            </w:r>
            <w:r w:rsidRPr="001F6284">
              <w:rPr>
                <w:spacing w:val="3"/>
                <w:sz w:val="22"/>
                <w:szCs w:val="22"/>
                <w:lang w:eastAsia="en-US"/>
              </w:rPr>
              <w:t xml:space="preserve"> </w:t>
            </w:r>
            <w:r w:rsidRPr="001F6284">
              <w:rPr>
                <w:sz w:val="22"/>
                <w:szCs w:val="22"/>
                <w:lang w:eastAsia="en-US"/>
              </w:rPr>
              <w:t>(</w:t>
            </w:r>
            <w:r w:rsidRPr="001F6284">
              <w:rPr>
                <w:spacing w:val="-2"/>
                <w:sz w:val="22"/>
                <w:szCs w:val="22"/>
                <w:lang w:eastAsia="en-US"/>
              </w:rPr>
              <w:t>π</w:t>
            </w:r>
            <w:r w:rsidRPr="001F6284">
              <w:rPr>
                <w:spacing w:val="2"/>
                <w:sz w:val="22"/>
                <w:szCs w:val="22"/>
                <w:lang w:eastAsia="en-US"/>
              </w:rPr>
              <w:t>ι</w:t>
            </w:r>
            <w:r w:rsidRPr="001F6284">
              <w:rPr>
                <w:sz w:val="22"/>
                <w:szCs w:val="22"/>
                <w:lang w:eastAsia="en-US"/>
              </w:rPr>
              <w:t>ά</w:t>
            </w:r>
            <w:r w:rsidRPr="001F6284">
              <w:rPr>
                <w:spacing w:val="-2"/>
                <w:sz w:val="22"/>
                <w:szCs w:val="22"/>
                <w:lang w:eastAsia="en-US"/>
              </w:rPr>
              <w:t>σ</w:t>
            </w:r>
            <w:r w:rsidRPr="001F6284">
              <w:rPr>
                <w:spacing w:val="2"/>
                <w:sz w:val="22"/>
                <w:szCs w:val="22"/>
                <w:lang w:eastAsia="en-US"/>
              </w:rPr>
              <w:t>ι</w:t>
            </w:r>
            <w:r w:rsidRPr="001F6284">
              <w:rPr>
                <w:spacing w:val="-1"/>
                <w:sz w:val="22"/>
                <w:szCs w:val="22"/>
                <w:lang w:eastAsia="en-US"/>
              </w:rPr>
              <w:t>μο</w:t>
            </w:r>
            <w:r w:rsidRPr="001F6284">
              <w:rPr>
                <w:sz w:val="22"/>
                <w:szCs w:val="22"/>
                <w:lang w:eastAsia="en-US"/>
              </w:rPr>
              <w:t>)</w:t>
            </w:r>
            <w:r w:rsidRPr="001F6284">
              <w:rPr>
                <w:spacing w:val="7"/>
                <w:sz w:val="22"/>
                <w:szCs w:val="22"/>
                <w:lang w:eastAsia="en-US"/>
              </w:rPr>
              <w:t xml:space="preserve"> </w:t>
            </w:r>
            <w:r w:rsidRPr="001F6284">
              <w:rPr>
                <w:spacing w:val="-2"/>
                <w:sz w:val="22"/>
                <w:szCs w:val="22"/>
                <w:lang w:eastAsia="en-US"/>
              </w:rPr>
              <w:t>σ</w:t>
            </w:r>
            <w:r w:rsidRPr="001F6284">
              <w:rPr>
                <w:spacing w:val="1"/>
                <w:sz w:val="22"/>
                <w:szCs w:val="22"/>
                <w:lang w:eastAsia="en-US"/>
              </w:rPr>
              <w:t>τ</w:t>
            </w:r>
            <w:r w:rsidRPr="001F6284">
              <w:rPr>
                <w:sz w:val="22"/>
                <w:szCs w:val="22"/>
                <w:lang w:eastAsia="en-US"/>
              </w:rPr>
              <w:t>ο</w:t>
            </w:r>
            <w:r w:rsidRPr="001F6284">
              <w:rPr>
                <w:spacing w:val="1"/>
                <w:sz w:val="22"/>
                <w:szCs w:val="22"/>
                <w:lang w:eastAsia="en-US"/>
              </w:rPr>
              <w:t xml:space="preserve"> </w:t>
            </w:r>
            <w:r w:rsidRPr="001F6284">
              <w:rPr>
                <w:sz w:val="22"/>
                <w:szCs w:val="22"/>
                <w:lang w:eastAsia="en-US"/>
              </w:rPr>
              <w:t xml:space="preserve">Σάμπο, </w:t>
            </w:r>
          </w:p>
          <w:p w14:paraId="5DCC51DC" w14:textId="77777777" w:rsidR="00424E49" w:rsidRPr="001F6284" w:rsidRDefault="00424E49">
            <w:pPr>
              <w:widowControl/>
              <w:numPr>
                <w:ilvl w:val="0"/>
                <w:numId w:val="9"/>
              </w:numPr>
              <w:tabs>
                <w:tab w:val="left" w:pos="346"/>
                <w:tab w:val="left" w:pos="546"/>
              </w:tabs>
              <w:autoSpaceDE/>
              <w:autoSpaceDN/>
              <w:adjustRightInd/>
              <w:ind w:left="0" w:firstLine="284"/>
              <w:contextualSpacing/>
              <w:jc w:val="both"/>
              <w:rPr>
                <w:spacing w:val="1"/>
                <w:sz w:val="22"/>
                <w:szCs w:val="22"/>
                <w:lang w:eastAsia="en-US"/>
              </w:rPr>
            </w:pPr>
            <w:r w:rsidRPr="001F6284">
              <w:rPr>
                <w:spacing w:val="-2"/>
                <w:sz w:val="22"/>
                <w:szCs w:val="22"/>
                <w:lang w:eastAsia="en-US"/>
              </w:rPr>
              <w:t>Ο</w:t>
            </w:r>
            <w:r w:rsidRPr="001F6284">
              <w:rPr>
                <w:sz w:val="22"/>
                <w:szCs w:val="22"/>
                <w:lang w:eastAsia="en-US"/>
              </w:rPr>
              <w:t>ι</w:t>
            </w:r>
            <w:r w:rsidRPr="001F6284">
              <w:rPr>
                <w:spacing w:val="9"/>
                <w:sz w:val="22"/>
                <w:szCs w:val="22"/>
                <w:lang w:eastAsia="en-US"/>
              </w:rPr>
              <w:t xml:space="preserve"> </w:t>
            </w:r>
            <w:r w:rsidRPr="001F6284">
              <w:rPr>
                <w:spacing w:val="-1"/>
                <w:sz w:val="22"/>
                <w:szCs w:val="22"/>
                <w:lang w:eastAsia="en-US"/>
              </w:rPr>
              <w:t>μ</w:t>
            </w:r>
            <w:r w:rsidRPr="001F6284">
              <w:rPr>
                <w:sz w:val="22"/>
                <w:szCs w:val="22"/>
                <w:lang w:eastAsia="en-US"/>
              </w:rPr>
              <w:t>ε</w:t>
            </w:r>
            <w:r w:rsidRPr="001F6284">
              <w:rPr>
                <w:spacing w:val="1"/>
                <w:sz w:val="22"/>
                <w:szCs w:val="22"/>
                <w:lang w:eastAsia="en-US"/>
              </w:rPr>
              <w:t>τ</w:t>
            </w:r>
            <w:r w:rsidRPr="001F6284">
              <w:rPr>
                <w:sz w:val="22"/>
                <w:szCs w:val="22"/>
                <w:lang w:eastAsia="en-US"/>
              </w:rPr>
              <w:t>ακ</w:t>
            </w:r>
            <w:r w:rsidRPr="001F6284">
              <w:rPr>
                <w:spacing w:val="2"/>
                <w:sz w:val="22"/>
                <w:szCs w:val="22"/>
                <w:lang w:eastAsia="en-US"/>
              </w:rPr>
              <w:t>ι</w:t>
            </w:r>
            <w:r w:rsidRPr="001F6284">
              <w:rPr>
                <w:spacing w:val="-3"/>
                <w:sz w:val="22"/>
                <w:szCs w:val="22"/>
                <w:lang w:eastAsia="en-US"/>
              </w:rPr>
              <w:t>ν</w:t>
            </w:r>
            <w:r w:rsidRPr="001F6284">
              <w:rPr>
                <w:spacing w:val="1"/>
                <w:sz w:val="22"/>
                <w:szCs w:val="22"/>
                <w:lang w:eastAsia="en-US"/>
              </w:rPr>
              <w:t>ή</w:t>
            </w:r>
            <w:r w:rsidRPr="001F6284">
              <w:rPr>
                <w:spacing w:val="-2"/>
                <w:sz w:val="22"/>
                <w:szCs w:val="22"/>
                <w:lang w:eastAsia="en-US"/>
              </w:rPr>
              <w:t>σ</w:t>
            </w:r>
            <w:r w:rsidRPr="001F6284">
              <w:rPr>
                <w:sz w:val="22"/>
                <w:szCs w:val="22"/>
                <w:lang w:eastAsia="en-US"/>
              </w:rPr>
              <w:t>ε</w:t>
            </w:r>
            <w:r w:rsidRPr="001F6284">
              <w:rPr>
                <w:spacing w:val="2"/>
                <w:sz w:val="22"/>
                <w:szCs w:val="22"/>
                <w:lang w:eastAsia="en-US"/>
              </w:rPr>
              <w:t>ι</w:t>
            </w:r>
            <w:r w:rsidRPr="001F6284">
              <w:rPr>
                <w:sz w:val="22"/>
                <w:szCs w:val="22"/>
                <w:lang w:eastAsia="en-US"/>
              </w:rPr>
              <w:t xml:space="preserve">ς, </w:t>
            </w:r>
          </w:p>
          <w:p w14:paraId="026D41E9" w14:textId="77777777" w:rsidR="00424E49" w:rsidRPr="001F6284" w:rsidRDefault="00424E49">
            <w:pPr>
              <w:widowControl/>
              <w:numPr>
                <w:ilvl w:val="0"/>
                <w:numId w:val="9"/>
              </w:numPr>
              <w:tabs>
                <w:tab w:val="left" w:pos="346"/>
                <w:tab w:val="left" w:pos="546"/>
              </w:tabs>
              <w:autoSpaceDE/>
              <w:autoSpaceDN/>
              <w:adjustRightInd/>
              <w:ind w:left="0" w:firstLine="284"/>
              <w:contextualSpacing/>
              <w:jc w:val="both"/>
              <w:rPr>
                <w:spacing w:val="1"/>
                <w:sz w:val="22"/>
                <w:szCs w:val="22"/>
                <w:lang w:eastAsia="en-US"/>
              </w:rPr>
            </w:pPr>
            <w:r w:rsidRPr="001F6284">
              <w:rPr>
                <w:spacing w:val="1"/>
                <w:sz w:val="22"/>
                <w:szCs w:val="22"/>
                <w:lang w:eastAsia="en-US"/>
              </w:rPr>
              <w:t xml:space="preserve"> </w:t>
            </w:r>
            <w:r w:rsidRPr="001F6284">
              <w:rPr>
                <w:sz w:val="22"/>
                <w:szCs w:val="22"/>
                <w:lang w:eastAsia="en-US"/>
              </w:rPr>
              <w:t>Η κ</w:t>
            </w:r>
            <w:r w:rsidRPr="001F6284">
              <w:rPr>
                <w:spacing w:val="2"/>
                <w:sz w:val="22"/>
                <w:szCs w:val="22"/>
                <w:lang w:eastAsia="en-US"/>
              </w:rPr>
              <w:t>ίν</w:t>
            </w:r>
            <w:r w:rsidRPr="001F6284">
              <w:rPr>
                <w:spacing w:val="1"/>
                <w:sz w:val="22"/>
                <w:szCs w:val="22"/>
                <w:lang w:eastAsia="en-US"/>
              </w:rPr>
              <w:t>η</w:t>
            </w:r>
            <w:r w:rsidRPr="001F6284">
              <w:rPr>
                <w:spacing w:val="-2"/>
                <w:sz w:val="22"/>
                <w:szCs w:val="22"/>
                <w:lang w:eastAsia="en-US"/>
              </w:rPr>
              <w:t>σ</w:t>
            </w:r>
            <w:r w:rsidRPr="001F6284">
              <w:rPr>
                <w:spacing w:val="-3"/>
                <w:sz w:val="22"/>
                <w:szCs w:val="22"/>
                <w:lang w:eastAsia="en-US"/>
              </w:rPr>
              <w:t>η</w:t>
            </w:r>
            <w:r w:rsidRPr="001F6284">
              <w:rPr>
                <w:spacing w:val="1"/>
                <w:sz w:val="22"/>
                <w:szCs w:val="22"/>
                <w:lang w:eastAsia="en-US"/>
              </w:rPr>
              <w:t>/</w:t>
            </w:r>
            <w:r w:rsidRPr="001F6284">
              <w:rPr>
                <w:spacing w:val="-2"/>
                <w:sz w:val="22"/>
                <w:szCs w:val="22"/>
                <w:lang w:eastAsia="en-US"/>
              </w:rPr>
              <w:t>π</w:t>
            </w:r>
            <w:r w:rsidRPr="001F6284">
              <w:rPr>
                <w:sz w:val="22"/>
                <w:szCs w:val="22"/>
                <w:lang w:eastAsia="en-US"/>
              </w:rPr>
              <w:t>ε</w:t>
            </w:r>
            <w:r w:rsidRPr="001F6284">
              <w:rPr>
                <w:spacing w:val="-2"/>
                <w:sz w:val="22"/>
                <w:szCs w:val="22"/>
                <w:lang w:eastAsia="en-US"/>
              </w:rPr>
              <w:t>ρ</w:t>
            </w:r>
            <w:r w:rsidRPr="001F6284">
              <w:rPr>
                <w:spacing w:val="2"/>
                <w:sz w:val="22"/>
                <w:szCs w:val="22"/>
                <w:lang w:eastAsia="en-US"/>
              </w:rPr>
              <w:t>ι</w:t>
            </w:r>
            <w:r w:rsidRPr="001F6284">
              <w:rPr>
                <w:spacing w:val="-2"/>
                <w:sz w:val="22"/>
                <w:szCs w:val="22"/>
                <w:lang w:eastAsia="en-US"/>
              </w:rPr>
              <w:t>σ</w:t>
            </w:r>
            <w:r w:rsidRPr="001F6284">
              <w:rPr>
                <w:spacing w:val="1"/>
                <w:sz w:val="22"/>
                <w:szCs w:val="22"/>
                <w:lang w:eastAsia="en-US"/>
              </w:rPr>
              <w:t>τ</w:t>
            </w:r>
            <w:r w:rsidRPr="001F6284">
              <w:rPr>
                <w:spacing w:val="-2"/>
                <w:sz w:val="22"/>
                <w:szCs w:val="22"/>
                <w:lang w:eastAsia="en-US"/>
              </w:rPr>
              <w:t>ρ</w:t>
            </w:r>
            <w:r w:rsidRPr="001F6284">
              <w:rPr>
                <w:spacing w:val="-1"/>
                <w:sz w:val="22"/>
                <w:szCs w:val="22"/>
                <w:lang w:eastAsia="en-US"/>
              </w:rPr>
              <w:t>ο</w:t>
            </w:r>
            <w:r w:rsidRPr="001F6284">
              <w:rPr>
                <w:sz w:val="22"/>
                <w:szCs w:val="22"/>
                <w:lang w:eastAsia="en-US"/>
              </w:rPr>
              <w:t>φή</w:t>
            </w:r>
            <w:r w:rsidRPr="001F6284">
              <w:rPr>
                <w:spacing w:val="6"/>
                <w:sz w:val="22"/>
                <w:szCs w:val="22"/>
                <w:lang w:eastAsia="en-US"/>
              </w:rPr>
              <w:t xml:space="preserve"> </w:t>
            </w:r>
            <w:r w:rsidRPr="001F6284">
              <w:rPr>
                <w:spacing w:val="1"/>
                <w:sz w:val="22"/>
                <w:szCs w:val="22"/>
                <w:lang w:eastAsia="en-US"/>
              </w:rPr>
              <w:t>τ</w:t>
            </w:r>
            <w:r w:rsidRPr="001F6284">
              <w:rPr>
                <w:spacing w:val="-1"/>
                <w:sz w:val="22"/>
                <w:szCs w:val="22"/>
                <w:lang w:eastAsia="en-US"/>
              </w:rPr>
              <w:t>ο</w:t>
            </w:r>
            <w:r w:rsidRPr="001F6284">
              <w:rPr>
                <w:sz w:val="22"/>
                <w:szCs w:val="22"/>
                <w:lang w:eastAsia="en-US"/>
              </w:rPr>
              <w:t xml:space="preserve">υ </w:t>
            </w:r>
            <w:r w:rsidRPr="001F6284">
              <w:rPr>
                <w:spacing w:val="-2"/>
                <w:sz w:val="22"/>
                <w:szCs w:val="22"/>
                <w:lang w:eastAsia="en-US"/>
              </w:rPr>
              <w:t>σ</w:t>
            </w:r>
            <w:r w:rsidRPr="001F6284">
              <w:rPr>
                <w:sz w:val="22"/>
                <w:szCs w:val="22"/>
                <w:lang w:eastAsia="en-US"/>
              </w:rPr>
              <w:t>ώ</w:t>
            </w:r>
            <w:r w:rsidRPr="001F6284">
              <w:rPr>
                <w:spacing w:val="-1"/>
                <w:sz w:val="22"/>
                <w:szCs w:val="22"/>
                <w:lang w:eastAsia="en-US"/>
              </w:rPr>
              <w:t>μ</w:t>
            </w:r>
            <w:r w:rsidRPr="001F6284">
              <w:rPr>
                <w:sz w:val="22"/>
                <w:szCs w:val="22"/>
                <w:lang w:eastAsia="en-US"/>
              </w:rPr>
              <w:t>α</w:t>
            </w:r>
            <w:r w:rsidRPr="001F6284">
              <w:rPr>
                <w:spacing w:val="1"/>
                <w:sz w:val="22"/>
                <w:szCs w:val="22"/>
                <w:lang w:eastAsia="en-US"/>
              </w:rPr>
              <w:t>τ</w:t>
            </w:r>
            <w:r w:rsidRPr="001F6284">
              <w:rPr>
                <w:spacing w:val="-1"/>
                <w:sz w:val="22"/>
                <w:szCs w:val="22"/>
                <w:lang w:eastAsia="en-US"/>
              </w:rPr>
              <w:t>ο</w:t>
            </w:r>
            <w:r w:rsidRPr="001F6284">
              <w:rPr>
                <w:sz w:val="22"/>
                <w:szCs w:val="22"/>
                <w:lang w:eastAsia="en-US"/>
              </w:rPr>
              <w:t>ς,</w:t>
            </w:r>
            <w:r w:rsidRPr="001F6284">
              <w:rPr>
                <w:spacing w:val="2"/>
                <w:sz w:val="22"/>
                <w:szCs w:val="22"/>
                <w:lang w:eastAsia="en-US"/>
              </w:rPr>
              <w:t xml:space="preserve"> </w:t>
            </w:r>
          </w:p>
          <w:p w14:paraId="34864B15" w14:textId="77777777" w:rsidR="00424E49" w:rsidRPr="001F6284" w:rsidRDefault="00424E49">
            <w:pPr>
              <w:widowControl/>
              <w:numPr>
                <w:ilvl w:val="0"/>
                <w:numId w:val="9"/>
              </w:numPr>
              <w:tabs>
                <w:tab w:val="left" w:pos="346"/>
                <w:tab w:val="left" w:pos="546"/>
              </w:tabs>
              <w:autoSpaceDE/>
              <w:autoSpaceDN/>
              <w:adjustRightInd/>
              <w:ind w:left="0" w:firstLine="284"/>
              <w:contextualSpacing/>
              <w:jc w:val="both"/>
              <w:rPr>
                <w:spacing w:val="1"/>
                <w:sz w:val="22"/>
                <w:szCs w:val="22"/>
                <w:lang w:eastAsia="en-US"/>
              </w:rPr>
            </w:pPr>
            <w:r w:rsidRPr="001F6284">
              <w:rPr>
                <w:sz w:val="22"/>
                <w:szCs w:val="22"/>
                <w:lang w:eastAsia="en-US"/>
              </w:rPr>
              <w:t>Η</w:t>
            </w:r>
            <w:r w:rsidRPr="001F6284">
              <w:rPr>
                <w:spacing w:val="6"/>
                <w:sz w:val="22"/>
                <w:szCs w:val="22"/>
                <w:lang w:eastAsia="en-US"/>
              </w:rPr>
              <w:t xml:space="preserve"> </w:t>
            </w:r>
            <w:r w:rsidRPr="001F6284">
              <w:rPr>
                <w:spacing w:val="-5"/>
                <w:sz w:val="22"/>
                <w:szCs w:val="22"/>
                <w:lang w:eastAsia="en-US"/>
              </w:rPr>
              <w:t>α</w:t>
            </w:r>
            <w:r w:rsidRPr="001F6284">
              <w:rPr>
                <w:spacing w:val="2"/>
                <w:sz w:val="22"/>
                <w:szCs w:val="22"/>
                <w:lang w:eastAsia="en-US"/>
              </w:rPr>
              <w:t>ν</w:t>
            </w:r>
            <w:r w:rsidRPr="001F6284">
              <w:rPr>
                <w:sz w:val="22"/>
                <w:szCs w:val="22"/>
                <w:lang w:eastAsia="en-US"/>
              </w:rPr>
              <w:t>α</w:t>
            </w:r>
            <w:r w:rsidRPr="001F6284">
              <w:rPr>
                <w:spacing w:val="-4"/>
                <w:sz w:val="22"/>
                <w:szCs w:val="22"/>
                <w:lang w:eastAsia="en-US"/>
              </w:rPr>
              <w:t>τ</w:t>
            </w:r>
            <w:r w:rsidRPr="001F6284">
              <w:rPr>
                <w:spacing w:val="-2"/>
                <w:sz w:val="22"/>
                <w:szCs w:val="22"/>
                <w:lang w:eastAsia="en-US"/>
              </w:rPr>
              <w:t>ρ</w:t>
            </w:r>
            <w:r w:rsidRPr="001F6284">
              <w:rPr>
                <w:spacing w:val="-1"/>
                <w:sz w:val="22"/>
                <w:szCs w:val="22"/>
                <w:lang w:eastAsia="en-US"/>
              </w:rPr>
              <w:t>ο</w:t>
            </w:r>
            <w:r w:rsidRPr="001F6284">
              <w:rPr>
                <w:spacing w:val="-2"/>
                <w:sz w:val="22"/>
                <w:szCs w:val="22"/>
                <w:lang w:eastAsia="en-US"/>
              </w:rPr>
              <w:t>π</w:t>
            </w:r>
            <w:r w:rsidRPr="001F6284">
              <w:rPr>
                <w:sz w:val="22"/>
                <w:szCs w:val="22"/>
                <w:lang w:eastAsia="en-US"/>
              </w:rPr>
              <w:t>ή</w:t>
            </w:r>
            <w:r w:rsidRPr="001F6284">
              <w:rPr>
                <w:spacing w:val="6"/>
                <w:sz w:val="22"/>
                <w:szCs w:val="22"/>
                <w:lang w:eastAsia="en-US"/>
              </w:rPr>
              <w:t xml:space="preserve"> της </w:t>
            </w:r>
            <w:r w:rsidRPr="001F6284">
              <w:rPr>
                <w:sz w:val="22"/>
                <w:szCs w:val="22"/>
                <w:lang w:eastAsia="en-US"/>
              </w:rPr>
              <w:t>ισορροπίας</w:t>
            </w:r>
            <w:r w:rsidRPr="001F6284">
              <w:rPr>
                <w:spacing w:val="5"/>
                <w:sz w:val="22"/>
                <w:szCs w:val="22"/>
                <w:lang w:eastAsia="en-US"/>
              </w:rPr>
              <w:t xml:space="preserve"> </w:t>
            </w:r>
            <w:r w:rsidRPr="001F6284">
              <w:rPr>
                <w:spacing w:val="-2"/>
                <w:sz w:val="22"/>
                <w:szCs w:val="22"/>
                <w:lang w:eastAsia="en-US"/>
              </w:rPr>
              <w:t>σ</w:t>
            </w:r>
            <w:r w:rsidRPr="001F6284">
              <w:rPr>
                <w:spacing w:val="1"/>
                <w:sz w:val="22"/>
                <w:szCs w:val="22"/>
                <w:lang w:eastAsia="en-US"/>
              </w:rPr>
              <w:t>τ</w:t>
            </w:r>
            <w:r w:rsidRPr="001F6284">
              <w:rPr>
                <w:sz w:val="22"/>
                <w:szCs w:val="22"/>
                <w:lang w:eastAsia="en-US"/>
              </w:rPr>
              <w:t>ο</w:t>
            </w:r>
            <w:r w:rsidRPr="001F6284">
              <w:rPr>
                <w:spacing w:val="4"/>
                <w:sz w:val="22"/>
                <w:szCs w:val="22"/>
                <w:lang w:eastAsia="en-US"/>
              </w:rPr>
              <w:t xml:space="preserve"> </w:t>
            </w:r>
            <w:r w:rsidRPr="001F6284">
              <w:rPr>
                <w:sz w:val="22"/>
                <w:szCs w:val="22"/>
                <w:lang w:eastAsia="en-US"/>
              </w:rPr>
              <w:t xml:space="preserve">Σάμπο, </w:t>
            </w:r>
          </w:p>
          <w:p w14:paraId="1EFB2A64" w14:textId="77777777" w:rsidR="00424E49" w:rsidRPr="001F6284" w:rsidRDefault="00424E49">
            <w:pPr>
              <w:widowControl/>
              <w:numPr>
                <w:ilvl w:val="0"/>
                <w:numId w:val="9"/>
              </w:numPr>
              <w:tabs>
                <w:tab w:val="left" w:pos="346"/>
                <w:tab w:val="left" w:pos="546"/>
              </w:tabs>
              <w:autoSpaceDE/>
              <w:autoSpaceDN/>
              <w:adjustRightInd/>
              <w:ind w:left="0" w:firstLine="284"/>
              <w:contextualSpacing/>
              <w:jc w:val="both"/>
              <w:rPr>
                <w:spacing w:val="1"/>
                <w:sz w:val="22"/>
                <w:szCs w:val="22"/>
                <w:lang w:eastAsia="en-US"/>
              </w:rPr>
            </w:pPr>
            <w:r w:rsidRPr="001F6284">
              <w:rPr>
                <w:sz w:val="22"/>
                <w:szCs w:val="22"/>
                <w:lang w:eastAsia="en-US"/>
              </w:rPr>
              <w:t>Η</w:t>
            </w:r>
            <w:r w:rsidRPr="001F6284">
              <w:rPr>
                <w:spacing w:val="4"/>
                <w:sz w:val="22"/>
                <w:szCs w:val="22"/>
                <w:lang w:eastAsia="en-US"/>
              </w:rPr>
              <w:t xml:space="preserve"> </w:t>
            </w:r>
            <w:r w:rsidRPr="001F6284">
              <w:rPr>
                <w:spacing w:val="-2"/>
                <w:sz w:val="22"/>
                <w:szCs w:val="22"/>
                <w:lang w:eastAsia="en-US"/>
              </w:rPr>
              <w:t>πρ</w:t>
            </w:r>
            <w:r w:rsidRPr="001F6284">
              <w:rPr>
                <w:spacing w:val="-1"/>
                <w:sz w:val="22"/>
                <w:szCs w:val="22"/>
                <w:lang w:eastAsia="en-US"/>
              </w:rPr>
              <w:t>ο</w:t>
            </w:r>
            <w:r w:rsidRPr="001F6284">
              <w:rPr>
                <w:spacing w:val="-2"/>
                <w:sz w:val="22"/>
                <w:szCs w:val="22"/>
                <w:lang w:eastAsia="en-US"/>
              </w:rPr>
              <w:t>π</w:t>
            </w:r>
            <w:r w:rsidRPr="001F6284">
              <w:rPr>
                <w:sz w:val="22"/>
                <w:szCs w:val="22"/>
                <w:lang w:eastAsia="en-US"/>
              </w:rPr>
              <w:t>α</w:t>
            </w:r>
            <w:r w:rsidRPr="001F6284">
              <w:rPr>
                <w:spacing w:val="-2"/>
                <w:sz w:val="22"/>
                <w:szCs w:val="22"/>
                <w:lang w:eastAsia="en-US"/>
              </w:rPr>
              <w:t>ρ</w:t>
            </w:r>
            <w:r w:rsidRPr="001F6284">
              <w:rPr>
                <w:sz w:val="22"/>
                <w:szCs w:val="22"/>
                <w:lang w:eastAsia="en-US"/>
              </w:rPr>
              <w:t>α</w:t>
            </w:r>
            <w:r w:rsidRPr="001F6284">
              <w:rPr>
                <w:spacing w:val="-2"/>
                <w:sz w:val="22"/>
                <w:szCs w:val="22"/>
                <w:lang w:eastAsia="en-US"/>
              </w:rPr>
              <w:t>σ</w:t>
            </w:r>
            <w:r w:rsidRPr="001F6284">
              <w:rPr>
                <w:sz w:val="22"/>
                <w:szCs w:val="22"/>
                <w:lang w:eastAsia="en-US"/>
              </w:rPr>
              <w:t>κευα</w:t>
            </w:r>
            <w:r w:rsidRPr="001F6284">
              <w:rPr>
                <w:spacing w:val="-2"/>
                <w:sz w:val="22"/>
                <w:szCs w:val="22"/>
                <w:lang w:eastAsia="en-US"/>
              </w:rPr>
              <w:t>σ</w:t>
            </w:r>
            <w:r w:rsidRPr="001F6284">
              <w:rPr>
                <w:spacing w:val="1"/>
                <w:sz w:val="22"/>
                <w:szCs w:val="22"/>
                <w:lang w:eastAsia="en-US"/>
              </w:rPr>
              <w:t>τ</w:t>
            </w:r>
            <w:r w:rsidRPr="001F6284">
              <w:rPr>
                <w:spacing w:val="2"/>
                <w:sz w:val="22"/>
                <w:szCs w:val="22"/>
                <w:lang w:eastAsia="en-US"/>
              </w:rPr>
              <w:t>ι</w:t>
            </w:r>
            <w:r w:rsidRPr="001F6284">
              <w:rPr>
                <w:sz w:val="22"/>
                <w:szCs w:val="22"/>
                <w:lang w:eastAsia="en-US"/>
              </w:rPr>
              <w:t>κή</w:t>
            </w:r>
            <w:r w:rsidRPr="001F6284">
              <w:rPr>
                <w:spacing w:val="4"/>
                <w:sz w:val="22"/>
                <w:szCs w:val="22"/>
                <w:lang w:eastAsia="en-US"/>
              </w:rPr>
              <w:t xml:space="preserve"> </w:t>
            </w:r>
            <w:r w:rsidRPr="001F6284">
              <w:rPr>
                <w:sz w:val="22"/>
                <w:szCs w:val="22"/>
                <w:lang w:eastAsia="en-US"/>
              </w:rPr>
              <w:t>ε</w:t>
            </w:r>
            <w:r w:rsidRPr="001F6284">
              <w:rPr>
                <w:spacing w:val="2"/>
                <w:sz w:val="22"/>
                <w:szCs w:val="22"/>
                <w:lang w:eastAsia="en-US"/>
              </w:rPr>
              <w:t>ν</w:t>
            </w:r>
            <w:r w:rsidRPr="001F6284">
              <w:rPr>
                <w:sz w:val="22"/>
                <w:szCs w:val="22"/>
                <w:lang w:eastAsia="en-US"/>
              </w:rPr>
              <w:t>έ</w:t>
            </w:r>
            <w:r w:rsidRPr="001F6284">
              <w:rPr>
                <w:spacing w:val="-2"/>
                <w:sz w:val="22"/>
                <w:szCs w:val="22"/>
                <w:lang w:eastAsia="en-US"/>
              </w:rPr>
              <w:t>ρ</w:t>
            </w:r>
            <w:r w:rsidRPr="001F6284">
              <w:rPr>
                <w:spacing w:val="2"/>
                <w:sz w:val="22"/>
                <w:szCs w:val="22"/>
                <w:lang w:eastAsia="en-US"/>
              </w:rPr>
              <w:t>γ</w:t>
            </w:r>
            <w:r w:rsidRPr="001F6284">
              <w:rPr>
                <w:spacing w:val="-5"/>
                <w:sz w:val="22"/>
                <w:szCs w:val="22"/>
                <w:lang w:eastAsia="en-US"/>
              </w:rPr>
              <w:t>ε</w:t>
            </w:r>
            <w:r w:rsidRPr="001F6284">
              <w:rPr>
                <w:spacing w:val="2"/>
                <w:sz w:val="22"/>
                <w:szCs w:val="22"/>
                <w:lang w:eastAsia="en-US"/>
              </w:rPr>
              <w:t>ι</w:t>
            </w:r>
            <w:r w:rsidRPr="001F6284">
              <w:rPr>
                <w:sz w:val="22"/>
                <w:szCs w:val="22"/>
                <w:lang w:eastAsia="en-US"/>
              </w:rPr>
              <w:t>α</w:t>
            </w:r>
            <w:r w:rsidRPr="001F6284">
              <w:rPr>
                <w:spacing w:val="2"/>
                <w:sz w:val="22"/>
                <w:szCs w:val="22"/>
                <w:lang w:eastAsia="en-US"/>
              </w:rPr>
              <w:t xml:space="preserve"> </w:t>
            </w:r>
            <w:r w:rsidRPr="001F6284">
              <w:rPr>
                <w:sz w:val="22"/>
                <w:szCs w:val="22"/>
                <w:lang w:eastAsia="en-US"/>
              </w:rPr>
              <w:t>-</w:t>
            </w:r>
            <w:r w:rsidRPr="001F6284">
              <w:rPr>
                <w:spacing w:val="2"/>
                <w:sz w:val="22"/>
                <w:szCs w:val="22"/>
                <w:lang w:eastAsia="en-US"/>
              </w:rPr>
              <w:t xml:space="preserve"> </w:t>
            </w:r>
            <w:r w:rsidRPr="001F6284">
              <w:rPr>
                <w:spacing w:val="1"/>
                <w:sz w:val="22"/>
                <w:szCs w:val="22"/>
                <w:lang w:eastAsia="en-US"/>
              </w:rPr>
              <w:t>Τ</w:t>
            </w:r>
            <w:r w:rsidRPr="001F6284">
              <w:rPr>
                <w:sz w:val="22"/>
                <w:szCs w:val="22"/>
                <w:lang w:eastAsia="en-US"/>
              </w:rPr>
              <w:t>ο</w:t>
            </w:r>
            <w:r w:rsidRPr="001F6284">
              <w:rPr>
                <w:spacing w:val="2"/>
                <w:sz w:val="22"/>
                <w:szCs w:val="22"/>
                <w:lang w:eastAsia="en-US"/>
              </w:rPr>
              <w:t xml:space="preserve"> </w:t>
            </w:r>
            <w:r w:rsidRPr="001F6284">
              <w:rPr>
                <w:spacing w:val="-1"/>
                <w:sz w:val="22"/>
                <w:szCs w:val="22"/>
                <w:lang w:eastAsia="en-US"/>
              </w:rPr>
              <w:t>μ</w:t>
            </w:r>
            <w:r w:rsidRPr="001F6284">
              <w:rPr>
                <w:spacing w:val="-2"/>
                <w:sz w:val="22"/>
                <w:szCs w:val="22"/>
                <w:lang w:eastAsia="en-US"/>
              </w:rPr>
              <w:t>π</w:t>
            </w:r>
            <w:r w:rsidRPr="001F6284">
              <w:rPr>
                <w:sz w:val="22"/>
                <w:szCs w:val="22"/>
                <w:lang w:eastAsia="en-US"/>
              </w:rPr>
              <w:t>ά</w:t>
            </w:r>
            <w:r w:rsidRPr="001F6284">
              <w:rPr>
                <w:spacing w:val="-2"/>
                <w:sz w:val="22"/>
                <w:szCs w:val="22"/>
                <w:lang w:eastAsia="en-US"/>
              </w:rPr>
              <w:t>σ</w:t>
            </w:r>
            <w:r w:rsidRPr="001F6284">
              <w:rPr>
                <w:spacing w:val="2"/>
                <w:sz w:val="22"/>
                <w:szCs w:val="22"/>
                <w:lang w:eastAsia="en-US"/>
              </w:rPr>
              <w:t>ι</w:t>
            </w:r>
            <w:r w:rsidRPr="001F6284">
              <w:rPr>
                <w:spacing w:val="-1"/>
                <w:sz w:val="22"/>
                <w:szCs w:val="22"/>
                <w:lang w:eastAsia="en-US"/>
              </w:rPr>
              <w:t>μο</w:t>
            </w:r>
            <w:r w:rsidRPr="001F6284">
              <w:rPr>
                <w:sz w:val="22"/>
                <w:szCs w:val="22"/>
                <w:lang w:eastAsia="en-US"/>
              </w:rPr>
              <w:t>,</w:t>
            </w:r>
            <w:r w:rsidRPr="001F6284">
              <w:rPr>
                <w:spacing w:val="3"/>
                <w:sz w:val="22"/>
                <w:szCs w:val="22"/>
                <w:lang w:eastAsia="en-US"/>
              </w:rPr>
              <w:t xml:space="preserve"> </w:t>
            </w:r>
            <w:r w:rsidRPr="001F6284">
              <w:rPr>
                <w:sz w:val="22"/>
                <w:szCs w:val="22"/>
                <w:lang w:eastAsia="en-US"/>
              </w:rPr>
              <w:t>–</w:t>
            </w:r>
            <w:r w:rsidRPr="001F6284">
              <w:rPr>
                <w:spacing w:val="3"/>
                <w:sz w:val="22"/>
                <w:szCs w:val="22"/>
                <w:lang w:eastAsia="en-US"/>
              </w:rPr>
              <w:t xml:space="preserve"> </w:t>
            </w:r>
            <w:r w:rsidRPr="001F6284">
              <w:rPr>
                <w:sz w:val="22"/>
                <w:szCs w:val="22"/>
                <w:lang w:eastAsia="en-US"/>
              </w:rPr>
              <w:t>Η</w:t>
            </w:r>
            <w:r w:rsidRPr="001F6284">
              <w:rPr>
                <w:spacing w:val="4"/>
                <w:sz w:val="22"/>
                <w:szCs w:val="22"/>
                <w:lang w:eastAsia="en-US"/>
              </w:rPr>
              <w:t xml:space="preserve"> </w:t>
            </w:r>
            <w:r w:rsidRPr="001F6284">
              <w:rPr>
                <w:spacing w:val="-1"/>
                <w:sz w:val="22"/>
                <w:szCs w:val="22"/>
                <w:lang w:eastAsia="en-US"/>
              </w:rPr>
              <w:t>ολο</w:t>
            </w:r>
            <w:r w:rsidRPr="001F6284">
              <w:rPr>
                <w:sz w:val="22"/>
                <w:szCs w:val="22"/>
                <w:lang w:eastAsia="en-US"/>
              </w:rPr>
              <w:t>κ</w:t>
            </w:r>
            <w:r w:rsidRPr="001F6284">
              <w:rPr>
                <w:spacing w:val="-1"/>
                <w:sz w:val="22"/>
                <w:szCs w:val="22"/>
                <w:lang w:eastAsia="en-US"/>
              </w:rPr>
              <w:t>λ</w:t>
            </w:r>
            <w:r w:rsidRPr="001F6284">
              <w:rPr>
                <w:spacing w:val="1"/>
                <w:sz w:val="22"/>
                <w:szCs w:val="22"/>
                <w:lang w:eastAsia="en-US"/>
              </w:rPr>
              <w:t>ή</w:t>
            </w:r>
            <w:r w:rsidRPr="001F6284">
              <w:rPr>
                <w:spacing w:val="-2"/>
                <w:sz w:val="22"/>
                <w:szCs w:val="22"/>
                <w:lang w:eastAsia="en-US"/>
              </w:rPr>
              <w:t>ρ</w:t>
            </w:r>
            <w:r w:rsidRPr="001F6284">
              <w:rPr>
                <w:sz w:val="22"/>
                <w:szCs w:val="22"/>
                <w:lang w:eastAsia="en-US"/>
              </w:rPr>
              <w:t>ω</w:t>
            </w:r>
            <w:r w:rsidRPr="001F6284">
              <w:rPr>
                <w:spacing w:val="-2"/>
                <w:sz w:val="22"/>
                <w:szCs w:val="22"/>
                <w:lang w:eastAsia="en-US"/>
              </w:rPr>
              <w:t>σ</w:t>
            </w:r>
            <w:r w:rsidRPr="001F6284">
              <w:rPr>
                <w:sz w:val="22"/>
                <w:szCs w:val="22"/>
                <w:lang w:eastAsia="en-US"/>
              </w:rPr>
              <w:t>η</w:t>
            </w:r>
            <w:r w:rsidRPr="001F6284">
              <w:rPr>
                <w:spacing w:val="4"/>
                <w:sz w:val="22"/>
                <w:szCs w:val="22"/>
                <w:lang w:eastAsia="en-US"/>
              </w:rPr>
              <w:t xml:space="preserve"> </w:t>
            </w:r>
            <w:r w:rsidRPr="001F6284">
              <w:rPr>
                <w:spacing w:val="1"/>
                <w:sz w:val="22"/>
                <w:szCs w:val="22"/>
                <w:lang w:eastAsia="en-US"/>
              </w:rPr>
              <w:t>τη</w:t>
            </w:r>
            <w:r w:rsidRPr="001F6284">
              <w:rPr>
                <w:sz w:val="22"/>
                <w:szCs w:val="22"/>
                <w:lang w:eastAsia="en-US"/>
              </w:rPr>
              <w:t xml:space="preserve">ς </w:t>
            </w:r>
            <w:r w:rsidRPr="001F6284">
              <w:rPr>
                <w:spacing w:val="-2"/>
                <w:sz w:val="22"/>
                <w:szCs w:val="22"/>
                <w:lang w:eastAsia="en-US"/>
              </w:rPr>
              <w:t>ρ</w:t>
            </w:r>
            <w:r w:rsidRPr="001F6284">
              <w:rPr>
                <w:spacing w:val="2"/>
                <w:sz w:val="22"/>
                <w:szCs w:val="22"/>
                <w:lang w:eastAsia="en-US"/>
              </w:rPr>
              <w:t>ίψ</w:t>
            </w:r>
            <w:r w:rsidRPr="001F6284">
              <w:rPr>
                <w:spacing w:val="1"/>
                <w:sz w:val="22"/>
                <w:szCs w:val="22"/>
                <w:lang w:eastAsia="en-US"/>
              </w:rPr>
              <w:t>η</w:t>
            </w:r>
            <w:r w:rsidRPr="001F6284">
              <w:rPr>
                <w:spacing w:val="-4"/>
                <w:sz w:val="22"/>
                <w:szCs w:val="22"/>
                <w:lang w:eastAsia="en-US"/>
              </w:rPr>
              <w:t>ς</w:t>
            </w:r>
            <w:r w:rsidRPr="001F6284">
              <w:rPr>
                <w:sz w:val="22"/>
                <w:szCs w:val="22"/>
                <w:lang w:eastAsia="en-US"/>
              </w:rPr>
              <w:t>.</w:t>
            </w:r>
          </w:p>
        </w:tc>
      </w:tr>
      <w:tr w:rsidR="00424E49" w:rsidRPr="001F6284" w14:paraId="50B74E06" w14:textId="77777777" w:rsidTr="00D25A95">
        <w:trPr>
          <w:trHeight w:hRule="exact" w:val="570"/>
          <w:jc w:val="center"/>
        </w:trPr>
        <w:tc>
          <w:tcPr>
            <w:tcW w:w="835" w:type="pct"/>
            <w:vMerge w:val="restart"/>
            <w:tcBorders>
              <w:top w:val="single" w:sz="4" w:space="0" w:color="385522"/>
              <w:left w:val="single" w:sz="4" w:space="0" w:color="385522"/>
              <w:right w:val="single" w:sz="4" w:space="0" w:color="385522"/>
            </w:tcBorders>
          </w:tcPr>
          <w:p w14:paraId="2B7ACEB2" w14:textId="77777777" w:rsidR="00424E49" w:rsidRPr="001F6284" w:rsidRDefault="00424E49" w:rsidP="00F25D79">
            <w:pPr>
              <w:widowControl/>
              <w:autoSpaceDE/>
              <w:autoSpaceDN/>
              <w:adjustRightInd/>
              <w:ind w:firstLine="284"/>
              <w:jc w:val="both"/>
              <w:rPr>
                <w:sz w:val="22"/>
                <w:szCs w:val="22"/>
                <w:lang w:eastAsia="en-US"/>
              </w:rPr>
            </w:pPr>
          </w:p>
        </w:tc>
        <w:tc>
          <w:tcPr>
            <w:tcW w:w="4165" w:type="pct"/>
            <w:tcBorders>
              <w:top w:val="single" w:sz="4" w:space="0" w:color="385522"/>
              <w:left w:val="single" w:sz="4" w:space="0" w:color="385522"/>
              <w:bottom w:val="single" w:sz="4" w:space="0" w:color="385522"/>
              <w:right w:val="single" w:sz="4" w:space="0" w:color="385522"/>
            </w:tcBorders>
          </w:tcPr>
          <w:p w14:paraId="21583A0A" w14:textId="77777777" w:rsidR="00424E49" w:rsidRPr="001F6284" w:rsidRDefault="00424E49" w:rsidP="00F25D79">
            <w:pPr>
              <w:widowControl/>
              <w:tabs>
                <w:tab w:val="left" w:pos="460"/>
              </w:tabs>
              <w:autoSpaceDE/>
              <w:autoSpaceDN/>
              <w:adjustRightInd/>
              <w:ind w:firstLine="284"/>
              <w:jc w:val="both"/>
              <w:rPr>
                <w:sz w:val="22"/>
                <w:szCs w:val="22"/>
                <w:lang w:eastAsia="en-US"/>
              </w:rPr>
            </w:pPr>
            <w:r w:rsidRPr="001F6284">
              <w:rPr>
                <w:spacing w:val="-2"/>
                <w:sz w:val="22"/>
                <w:szCs w:val="22"/>
                <w:lang w:eastAsia="en-US"/>
              </w:rPr>
              <w:t>2</w:t>
            </w:r>
            <w:r w:rsidRPr="001F6284">
              <w:rPr>
                <w:sz w:val="22"/>
                <w:szCs w:val="22"/>
                <w:lang w:eastAsia="en-US"/>
              </w:rPr>
              <w:t>.</w:t>
            </w:r>
            <w:r w:rsidRPr="001F6284">
              <w:rPr>
                <w:sz w:val="22"/>
                <w:szCs w:val="22"/>
                <w:lang w:eastAsia="en-US"/>
              </w:rPr>
              <w:tab/>
            </w:r>
            <w:r w:rsidRPr="001F6284">
              <w:rPr>
                <w:spacing w:val="-2"/>
                <w:sz w:val="22"/>
                <w:szCs w:val="22"/>
                <w:lang w:eastAsia="en-US"/>
              </w:rPr>
              <w:t>Ο</w:t>
            </w:r>
            <w:r w:rsidRPr="001F6284">
              <w:rPr>
                <w:sz w:val="22"/>
                <w:szCs w:val="22"/>
                <w:lang w:eastAsia="en-US"/>
              </w:rPr>
              <w:t xml:space="preserve">ι </w:t>
            </w:r>
            <w:r w:rsidRPr="001F6284">
              <w:rPr>
                <w:spacing w:val="-2"/>
                <w:sz w:val="22"/>
                <w:szCs w:val="22"/>
                <w:lang w:eastAsia="en-US"/>
              </w:rPr>
              <w:t>π</w:t>
            </w:r>
            <w:r w:rsidRPr="001F6284">
              <w:rPr>
                <w:spacing w:val="1"/>
                <w:sz w:val="22"/>
                <w:szCs w:val="22"/>
                <w:lang w:eastAsia="en-US"/>
              </w:rPr>
              <w:t>τ</w:t>
            </w:r>
            <w:r w:rsidRPr="001F6284">
              <w:rPr>
                <w:sz w:val="22"/>
                <w:szCs w:val="22"/>
                <w:lang w:eastAsia="en-US"/>
              </w:rPr>
              <w:t>ώ</w:t>
            </w:r>
            <w:r w:rsidRPr="001F6284">
              <w:rPr>
                <w:spacing w:val="-2"/>
                <w:sz w:val="22"/>
                <w:szCs w:val="22"/>
                <w:lang w:eastAsia="en-US"/>
              </w:rPr>
              <w:t>σ</w:t>
            </w:r>
            <w:r w:rsidRPr="001F6284">
              <w:rPr>
                <w:sz w:val="22"/>
                <w:szCs w:val="22"/>
                <w:lang w:eastAsia="en-US"/>
              </w:rPr>
              <w:t>ε</w:t>
            </w:r>
            <w:r w:rsidRPr="001F6284">
              <w:rPr>
                <w:spacing w:val="2"/>
                <w:sz w:val="22"/>
                <w:szCs w:val="22"/>
                <w:lang w:eastAsia="en-US"/>
              </w:rPr>
              <w:t>ι</w:t>
            </w:r>
            <w:r w:rsidRPr="001F6284">
              <w:rPr>
                <w:sz w:val="22"/>
                <w:szCs w:val="22"/>
                <w:lang w:eastAsia="en-US"/>
              </w:rPr>
              <w:t>ς: – (</w:t>
            </w:r>
            <w:r w:rsidRPr="001F6284">
              <w:rPr>
                <w:spacing w:val="-2"/>
                <w:sz w:val="22"/>
                <w:szCs w:val="22"/>
                <w:lang w:eastAsia="en-US"/>
              </w:rPr>
              <w:t>π</w:t>
            </w:r>
            <w:r w:rsidRPr="001F6284">
              <w:rPr>
                <w:spacing w:val="1"/>
                <w:sz w:val="22"/>
                <w:szCs w:val="22"/>
                <w:lang w:eastAsia="en-US"/>
              </w:rPr>
              <w:t>τ</w:t>
            </w:r>
            <w:r w:rsidRPr="001F6284">
              <w:rPr>
                <w:sz w:val="22"/>
                <w:szCs w:val="22"/>
                <w:lang w:eastAsia="en-US"/>
              </w:rPr>
              <w:t>ώ</w:t>
            </w:r>
            <w:r w:rsidRPr="001F6284">
              <w:rPr>
                <w:spacing w:val="-2"/>
                <w:sz w:val="22"/>
                <w:szCs w:val="22"/>
                <w:lang w:eastAsia="en-US"/>
              </w:rPr>
              <w:t>σ</w:t>
            </w:r>
            <w:r w:rsidRPr="001F6284">
              <w:rPr>
                <w:sz w:val="22"/>
                <w:szCs w:val="22"/>
                <w:lang w:eastAsia="en-US"/>
              </w:rPr>
              <w:t xml:space="preserve">η </w:t>
            </w:r>
            <w:r w:rsidRPr="001F6284">
              <w:rPr>
                <w:spacing w:val="-2"/>
                <w:sz w:val="22"/>
                <w:szCs w:val="22"/>
                <w:lang w:eastAsia="en-US"/>
              </w:rPr>
              <w:t>π</w:t>
            </w:r>
            <w:r w:rsidRPr="001F6284">
              <w:rPr>
                <w:spacing w:val="2"/>
                <w:sz w:val="22"/>
                <w:szCs w:val="22"/>
                <w:lang w:eastAsia="en-US"/>
              </w:rPr>
              <w:t>ί</w:t>
            </w:r>
            <w:r w:rsidRPr="001F6284">
              <w:rPr>
                <w:spacing w:val="-2"/>
                <w:sz w:val="22"/>
                <w:szCs w:val="22"/>
                <w:lang w:eastAsia="en-US"/>
              </w:rPr>
              <w:t>σ</w:t>
            </w:r>
            <w:r w:rsidRPr="001F6284">
              <w:rPr>
                <w:sz w:val="22"/>
                <w:szCs w:val="22"/>
                <w:lang w:eastAsia="en-US"/>
              </w:rPr>
              <w:t>ω), (</w:t>
            </w:r>
            <w:r w:rsidRPr="001F6284">
              <w:rPr>
                <w:spacing w:val="-2"/>
                <w:sz w:val="22"/>
                <w:szCs w:val="22"/>
                <w:lang w:eastAsia="en-US"/>
              </w:rPr>
              <w:t>π</w:t>
            </w:r>
            <w:r w:rsidRPr="001F6284">
              <w:rPr>
                <w:spacing w:val="1"/>
                <w:sz w:val="22"/>
                <w:szCs w:val="22"/>
                <w:lang w:eastAsia="en-US"/>
              </w:rPr>
              <w:t>τ</w:t>
            </w:r>
            <w:r w:rsidRPr="001F6284">
              <w:rPr>
                <w:sz w:val="22"/>
                <w:szCs w:val="22"/>
                <w:lang w:eastAsia="en-US"/>
              </w:rPr>
              <w:t>ώ</w:t>
            </w:r>
            <w:r w:rsidRPr="001F6284">
              <w:rPr>
                <w:spacing w:val="-2"/>
                <w:sz w:val="22"/>
                <w:szCs w:val="22"/>
                <w:lang w:eastAsia="en-US"/>
              </w:rPr>
              <w:t>σ</w:t>
            </w:r>
            <w:r w:rsidRPr="001F6284">
              <w:rPr>
                <w:sz w:val="22"/>
                <w:szCs w:val="22"/>
                <w:lang w:eastAsia="en-US"/>
              </w:rPr>
              <w:t>η</w:t>
            </w:r>
            <w:r w:rsidRPr="001F6284">
              <w:rPr>
                <w:spacing w:val="5"/>
                <w:sz w:val="22"/>
                <w:szCs w:val="22"/>
                <w:lang w:eastAsia="en-US"/>
              </w:rPr>
              <w:t xml:space="preserve"> </w:t>
            </w:r>
            <w:r w:rsidRPr="001F6284">
              <w:rPr>
                <w:spacing w:val="-2"/>
                <w:sz w:val="22"/>
                <w:szCs w:val="22"/>
                <w:lang w:eastAsia="en-US"/>
              </w:rPr>
              <w:t>π</w:t>
            </w:r>
            <w:r w:rsidRPr="001F6284">
              <w:rPr>
                <w:spacing w:val="-1"/>
                <w:sz w:val="22"/>
                <w:szCs w:val="22"/>
                <w:lang w:eastAsia="en-US"/>
              </w:rPr>
              <w:t>λ</w:t>
            </w:r>
            <w:r w:rsidRPr="001F6284">
              <w:rPr>
                <w:sz w:val="22"/>
                <w:szCs w:val="22"/>
                <w:lang w:eastAsia="en-US"/>
              </w:rPr>
              <w:t>ά</w:t>
            </w:r>
            <w:r w:rsidRPr="001F6284">
              <w:rPr>
                <w:spacing w:val="2"/>
                <w:sz w:val="22"/>
                <w:szCs w:val="22"/>
                <w:lang w:eastAsia="en-US"/>
              </w:rPr>
              <w:t>γι</w:t>
            </w:r>
            <w:r w:rsidRPr="001F6284">
              <w:rPr>
                <w:sz w:val="22"/>
                <w:szCs w:val="22"/>
                <w:lang w:eastAsia="en-US"/>
              </w:rPr>
              <w:t>α), (</w:t>
            </w:r>
            <w:r w:rsidRPr="001F6284">
              <w:rPr>
                <w:spacing w:val="-2"/>
                <w:sz w:val="22"/>
                <w:szCs w:val="22"/>
                <w:lang w:eastAsia="en-US"/>
              </w:rPr>
              <w:t>π</w:t>
            </w:r>
            <w:r w:rsidRPr="001F6284">
              <w:rPr>
                <w:spacing w:val="1"/>
                <w:sz w:val="22"/>
                <w:szCs w:val="22"/>
                <w:lang w:eastAsia="en-US"/>
              </w:rPr>
              <w:t>τ</w:t>
            </w:r>
            <w:r w:rsidRPr="001F6284">
              <w:rPr>
                <w:sz w:val="22"/>
                <w:szCs w:val="22"/>
                <w:lang w:eastAsia="en-US"/>
              </w:rPr>
              <w:t>ώ</w:t>
            </w:r>
            <w:r w:rsidRPr="001F6284">
              <w:rPr>
                <w:spacing w:val="-2"/>
                <w:sz w:val="22"/>
                <w:szCs w:val="22"/>
                <w:lang w:eastAsia="en-US"/>
              </w:rPr>
              <w:t>σ</w:t>
            </w:r>
            <w:r w:rsidRPr="001F6284">
              <w:rPr>
                <w:sz w:val="22"/>
                <w:szCs w:val="22"/>
                <w:lang w:eastAsia="en-US"/>
              </w:rPr>
              <w:t>η ε</w:t>
            </w:r>
            <w:r w:rsidRPr="001F6284">
              <w:rPr>
                <w:spacing w:val="-1"/>
                <w:sz w:val="22"/>
                <w:szCs w:val="22"/>
                <w:lang w:eastAsia="en-US"/>
              </w:rPr>
              <w:t>μ</w:t>
            </w:r>
            <w:r w:rsidRPr="001F6284">
              <w:rPr>
                <w:spacing w:val="-2"/>
                <w:sz w:val="22"/>
                <w:szCs w:val="22"/>
                <w:lang w:eastAsia="en-US"/>
              </w:rPr>
              <w:t>πρ</w:t>
            </w:r>
            <w:r w:rsidRPr="001F6284">
              <w:rPr>
                <w:spacing w:val="-1"/>
                <w:sz w:val="22"/>
                <w:szCs w:val="22"/>
                <w:lang w:eastAsia="en-US"/>
              </w:rPr>
              <w:t>ό</w:t>
            </w:r>
            <w:r w:rsidRPr="001F6284">
              <w:rPr>
                <w:sz w:val="22"/>
                <w:szCs w:val="22"/>
                <w:lang w:eastAsia="en-US"/>
              </w:rPr>
              <w:t>ς),</w:t>
            </w:r>
            <w:r w:rsidRPr="001F6284">
              <w:rPr>
                <w:spacing w:val="1"/>
                <w:sz w:val="22"/>
                <w:szCs w:val="22"/>
                <w:lang w:eastAsia="en-US"/>
              </w:rPr>
              <w:t xml:space="preserve"> (</w:t>
            </w:r>
            <w:r w:rsidRPr="001F6284">
              <w:rPr>
                <w:spacing w:val="-4"/>
                <w:sz w:val="22"/>
                <w:szCs w:val="22"/>
                <w:lang w:eastAsia="en-US"/>
              </w:rPr>
              <w:t>Κ</w:t>
            </w:r>
            <w:r w:rsidRPr="001F6284">
              <w:rPr>
                <w:sz w:val="22"/>
                <w:szCs w:val="22"/>
                <w:lang w:eastAsia="en-US"/>
              </w:rPr>
              <w:t>υ</w:t>
            </w:r>
            <w:r w:rsidRPr="001F6284">
              <w:rPr>
                <w:spacing w:val="-1"/>
                <w:sz w:val="22"/>
                <w:szCs w:val="22"/>
                <w:lang w:eastAsia="en-US"/>
              </w:rPr>
              <w:t>λ</w:t>
            </w:r>
            <w:r w:rsidRPr="001F6284">
              <w:rPr>
                <w:spacing w:val="2"/>
                <w:sz w:val="22"/>
                <w:szCs w:val="22"/>
                <w:lang w:eastAsia="en-US"/>
              </w:rPr>
              <w:t>ι</w:t>
            </w:r>
            <w:r w:rsidRPr="001F6284">
              <w:rPr>
                <w:spacing w:val="-1"/>
                <w:sz w:val="22"/>
                <w:szCs w:val="22"/>
                <w:lang w:eastAsia="en-US"/>
              </w:rPr>
              <w:t>όμ</w:t>
            </w:r>
            <w:r w:rsidRPr="001F6284">
              <w:rPr>
                <w:sz w:val="22"/>
                <w:szCs w:val="22"/>
                <w:lang w:eastAsia="en-US"/>
              </w:rPr>
              <w:t>ε</w:t>
            </w:r>
            <w:r w:rsidRPr="001F6284">
              <w:rPr>
                <w:spacing w:val="2"/>
                <w:sz w:val="22"/>
                <w:szCs w:val="22"/>
                <w:lang w:eastAsia="en-US"/>
              </w:rPr>
              <w:t>ν</w:t>
            </w:r>
            <w:r w:rsidRPr="001F6284">
              <w:rPr>
                <w:sz w:val="22"/>
                <w:szCs w:val="22"/>
                <w:lang w:eastAsia="en-US"/>
              </w:rPr>
              <w:t xml:space="preserve">η </w:t>
            </w:r>
            <w:r w:rsidRPr="001F6284">
              <w:rPr>
                <w:spacing w:val="-2"/>
                <w:sz w:val="22"/>
                <w:szCs w:val="22"/>
                <w:lang w:eastAsia="en-US"/>
              </w:rPr>
              <w:t>π</w:t>
            </w:r>
            <w:r w:rsidRPr="001F6284">
              <w:rPr>
                <w:spacing w:val="1"/>
                <w:sz w:val="22"/>
                <w:szCs w:val="22"/>
                <w:lang w:eastAsia="en-US"/>
              </w:rPr>
              <w:t>τ</w:t>
            </w:r>
            <w:r w:rsidRPr="001F6284">
              <w:rPr>
                <w:sz w:val="22"/>
                <w:szCs w:val="22"/>
                <w:lang w:eastAsia="en-US"/>
              </w:rPr>
              <w:t>ώ</w:t>
            </w:r>
            <w:r w:rsidRPr="001F6284">
              <w:rPr>
                <w:spacing w:val="-2"/>
                <w:sz w:val="22"/>
                <w:szCs w:val="22"/>
                <w:lang w:eastAsia="en-US"/>
              </w:rPr>
              <w:t xml:space="preserve">ση </w:t>
            </w:r>
            <w:r w:rsidRPr="001F6284">
              <w:rPr>
                <w:spacing w:val="-1"/>
                <w:sz w:val="22"/>
                <w:szCs w:val="22"/>
                <w:lang w:eastAsia="en-US"/>
              </w:rPr>
              <w:t>μ</w:t>
            </w:r>
            <w:r w:rsidRPr="001F6284">
              <w:rPr>
                <w:spacing w:val="-2"/>
                <w:sz w:val="22"/>
                <w:szCs w:val="22"/>
                <w:lang w:eastAsia="en-US"/>
              </w:rPr>
              <w:t>πρ</w:t>
            </w:r>
            <w:r w:rsidRPr="001F6284">
              <w:rPr>
                <w:spacing w:val="-1"/>
                <w:sz w:val="22"/>
                <w:szCs w:val="22"/>
                <w:lang w:eastAsia="en-US"/>
              </w:rPr>
              <w:t>ο</w:t>
            </w:r>
            <w:r w:rsidRPr="001F6284">
              <w:rPr>
                <w:spacing w:val="-2"/>
                <w:sz w:val="22"/>
                <w:szCs w:val="22"/>
                <w:lang w:eastAsia="en-US"/>
              </w:rPr>
              <w:t>σ</w:t>
            </w:r>
            <w:r w:rsidRPr="001F6284">
              <w:rPr>
                <w:spacing w:val="1"/>
                <w:sz w:val="22"/>
                <w:szCs w:val="22"/>
                <w:lang w:eastAsia="en-US"/>
              </w:rPr>
              <w:t>τ</w:t>
            </w:r>
            <w:r w:rsidRPr="001F6284">
              <w:rPr>
                <w:sz w:val="22"/>
                <w:szCs w:val="22"/>
                <w:lang w:eastAsia="en-US"/>
              </w:rPr>
              <w:t>ά)</w:t>
            </w:r>
          </w:p>
        </w:tc>
      </w:tr>
      <w:tr w:rsidR="00424E49" w:rsidRPr="001F6284" w14:paraId="7595DE8D" w14:textId="77777777" w:rsidTr="00D25A95">
        <w:trPr>
          <w:trHeight w:hRule="exact" w:val="1414"/>
          <w:jc w:val="center"/>
        </w:trPr>
        <w:tc>
          <w:tcPr>
            <w:tcW w:w="835" w:type="pct"/>
            <w:vMerge/>
            <w:tcBorders>
              <w:left w:val="single" w:sz="4" w:space="0" w:color="385522"/>
              <w:right w:val="single" w:sz="4" w:space="0" w:color="385522"/>
            </w:tcBorders>
          </w:tcPr>
          <w:p w14:paraId="23392575" w14:textId="77777777" w:rsidR="00424E49" w:rsidRPr="001F6284" w:rsidRDefault="00424E49" w:rsidP="00F25D79">
            <w:pPr>
              <w:widowControl/>
              <w:autoSpaceDE/>
              <w:autoSpaceDN/>
              <w:adjustRightInd/>
              <w:ind w:firstLine="284"/>
              <w:jc w:val="both"/>
              <w:rPr>
                <w:sz w:val="22"/>
                <w:szCs w:val="22"/>
                <w:lang w:eastAsia="en-US"/>
              </w:rPr>
            </w:pPr>
          </w:p>
        </w:tc>
        <w:tc>
          <w:tcPr>
            <w:tcW w:w="4165" w:type="pct"/>
            <w:tcBorders>
              <w:top w:val="single" w:sz="4" w:space="0" w:color="385522"/>
              <w:left w:val="single" w:sz="4" w:space="0" w:color="385522"/>
              <w:bottom w:val="single" w:sz="4" w:space="0" w:color="385522"/>
              <w:right w:val="single" w:sz="4" w:space="0" w:color="385522"/>
            </w:tcBorders>
          </w:tcPr>
          <w:p w14:paraId="625EB4D8" w14:textId="77777777" w:rsidR="00424E49" w:rsidRPr="001F6284" w:rsidRDefault="00424E49" w:rsidP="00F25D79">
            <w:pPr>
              <w:widowControl/>
              <w:autoSpaceDE/>
              <w:autoSpaceDN/>
              <w:adjustRightInd/>
              <w:ind w:firstLine="284"/>
              <w:jc w:val="both"/>
              <w:rPr>
                <w:sz w:val="22"/>
                <w:szCs w:val="22"/>
                <w:lang w:eastAsia="en-US"/>
              </w:rPr>
            </w:pPr>
            <w:r w:rsidRPr="001F6284">
              <w:rPr>
                <w:spacing w:val="-2"/>
                <w:sz w:val="22"/>
                <w:szCs w:val="22"/>
                <w:lang w:eastAsia="en-US"/>
              </w:rPr>
              <w:t>3</w:t>
            </w:r>
            <w:r w:rsidRPr="001F6284">
              <w:rPr>
                <w:sz w:val="22"/>
                <w:szCs w:val="22"/>
                <w:lang w:eastAsia="en-US"/>
              </w:rPr>
              <w:t xml:space="preserve">. </w:t>
            </w:r>
            <w:r w:rsidRPr="001F6284">
              <w:rPr>
                <w:spacing w:val="-2"/>
                <w:sz w:val="22"/>
                <w:szCs w:val="22"/>
                <w:lang w:eastAsia="en-US"/>
              </w:rPr>
              <w:t>Τ</w:t>
            </w:r>
            <w:r w:rsidRPr="001F6284">
              <w:rPr>
                <w:sz w:val="22"/>
                <w:szCs w:val="22"/>
                <w:lang w:eastAsia="en-US"/>
              </w:rPr>
              <w:t>ε</w:t>
            </w:r>
            <w:r w:rsidRPr="001F6284">
              <w:rPr>
                <w:spacing w:val="2"/>
                <w:sz w:val="22"/>
                <w:szCs w:val="22"/>
                <w:lang w:eastAsia="en-US"/>
              </w:rPr>
              <w:t>χνι</w:t>
            </w:r>
            <w:r w:rsidRPr="001F6284">
              <w:rPr>
                <w:sz w:val="22"/>
                <w:szCs w:val="22"/>
                <w:lang w:eastAsia="en-US"/>
              </w:rPr>
              <w:t>κές</w:t>
            </w:r>
            <w:r w:rsidRPr="001F6284">
              <w:rPr>
                <w:spacing w:val="-1"/>
                <w:sz w:val="22"/>
                <w:szCs w:val="22"/>
                <w:lang w:eastAsia="en-US"/>
              </w:rPr>
              <w:t xml:space="preserve"> </w:t>
            </w:r>
            <w:r w:rsidRPr="001F6284">
              <w:rPr>
                <w:sz w:val="22"/>
                <w:szCs w:val="22"/>
                <w:lang w:eastAsia="en-US"/>
              </w:rPr>
              <w:t>α</w:t>
            </w:r>
            <w:r w:rsidRPr="001F6284">
              <w:rPr>
                <w:spacing w:val="-2"/>
                <w:sz w:val="22"/>
                <w:szCs w:val="22"/>
                <w:lang w:eastAsia="en-US"/>
              </w:rPr>
              <w:t>π</w:t>
            </w:r>
            <w:r w:rsidRPr="001F6284">
              <w:rPr>
                <w:sz w:val="22"/>
                <w:szCs w:val="22"/>
                <w:lang w:eastAsia="en-US"/>
              </w:rPr>
              <w:t>ό</w:t>
            </w:r>
            <w:r w:rsidRPr="001F6284">
              <w:rPr>
                <w:spacing w:val="-3"/>
                <w:sz w:val="22"/>
                <w:szCs w:val="22"/>
                <w:lang w:eastAsia="en-US"/>
              </w:rPr>
              <w:t xml:space="preserve"> </w:t>
            </w:r>
            <w:r w:rsidRPr="001F6284">
              <w:rPr>
                <w:spacing w:val="1"/>
                <w:sz w:val="22"/>
                <w:szCs w:val="22"/>
                <w:lang w:eastAsia="en-US"/>
              </w:rPr>
              <w:t>τη</w:t>
            </w:r>
            <w:r w:rsidRPr="001F6284">
              <w:rPr>
                <w:sz w:val="22"/>
                <w:szCs w:val="22"/>
                <w:lang w:eastAsia="en-US"/>
              </w:rPr>
              <w:t xml:space="preserve">ν </w:t>
            </w:r>
            <w:r w:rsidRPr="001F6284">
              <w:rPr>
                <w:spacing w:val="-1"/>
                <w:sz w:val="22"/>
                <w:szCs w:val="22"/>
                <w:lang w:eastAsia="en-US"/>
              </w:rPr>
              <w:t>ό</w:t>
            </w:r>
            <w:r w:rsidRPr="001F6284">
              <w:rPr>
                <w:spacing w:val="-2"/>
                <w:sz w:val="22"/>
                <w:szCs w:val="22"/>
                <w:lang w:eastAsia="en-US"/>
              </w:rPr>
              <w:t>ρθ</w:t>
            </w:r>
            <w:r w:rsidRPr="001F6284">
              <w:rPr>
                <w:spacing w:val="2"/>
                <w:sz w:val="22"/>
                <w:szCs w:val="22"/>
                <w:lang w:eastAsia="en-US"/>
              </w:rPr>
              <w:t>ι</w:t>
            </w:r>
            <w:r w:rsidRPr="001F6284">
              <w:rPr>
                <w:sz w:val="22"/>
                <w:szCs w:val="22"/>
                <w:lang w:eastAsia="en-US"/>
              </w:rPr>
              <w:t>α</w:t>
            </w:r>
            <w:r w:rsidRPr="001F6284">
              <w:rPr>
                <w:spacing w:val="-2"/>
                <w:sz w:val="22"/>
                <w:szCs w:val="22"/>
                <w:lang w:eastAsia="en-US"/>
              </w:rPr>
              <w:t xml:space="preserve"> θ</w:t>
            </w:r>
            <w:r w:rsidRPr="001F6284">
              <w:rPr>
                <w:sz w:val="22"/>
                <w:szCs w:val="22"/>
                <w:lang w:eastAsia="en-US"/>
              </w:rPr>
              <w:t>έ</w:t>
            </w:r>
            <w:r w:rsidRPr="001F6284">
              <w:rPr>
                <w:spacing w:val="-2"/>
                <w:sz w:val="22"/>
                <w:szCs w:val="22"/>
                <w:lang w:eastAsia="en-US"/>
              </w:rPr>
              <w:t>σ</w:t>
            </w:r>
            <w:r w:rsidRPr="001F6284">
              <w:rPr>
                <w:sz w:val="22"/>
                <w:szCs w:val="22"/>
                <w:lang w:eastAsia="en-US"/>
              </w:rPr>
              <w:t>η:</w:t>
            </w:r>
          </w:p>
          <w:p w14:paraId="664CBD46" w14:textId="77777777" w:rsidR="00424E49" w:rsidRPr="001F6284" w:rsidRDefault="00424E49" w:rsidP="00F25D79">
            <w:pPr>
              <w:widowControl/>
              <w:autoSpaceDE/>
              <w:autoSpaceDN/>
              <w:adjustRightInd/>
              <w:ind w:firstLine="284"/>
              <w:jc w:val="both"/>
              <w:rPr>
                <w:sz w:val="22"/>
                <w:szCs w:val="22"/>
                <w:lang w:eastAsia="en-US"/>
              </w:rPr>
            </w:pPr>
            <w:r w:rsidRPr="001F6284">
              <w:rPr>
                <w:w w:val="131"/>
                <w:sz w:val="22"/>
                <w:szCs w:val="22"/>
                <w:lang w:eastAsia="en-US"/>
              </w:rPr>
              <w:t xml:space="preserve">• </w:t>
            </w:r>
            <w:r w:rsidRPr="001F6284">
              <w:rPr>
                <w:spacing w:val="-2"/>
                <w:sz w:val="22"/>
                <w:szCs w:val="22"/>
                <w:lang w:eastAsia="en-US"/>
              </w:rPr>
              <w:t>Τ</w:t>
            </w:r>
            <w:r w:rsidRPr="001F6284">
              <w:rPr>
                <w:sz w:val="22"/>
                <w:szCs w:val="22"/>
                <w:lang w:eastAsia="en-US"/>
              </w:rPr>
              <w:t>ε</w:t>
            </w:r>
            <w:r w:rsidRPr="001F6284">
              <w:rPr>
                <w:spacing w:val="2"/>
                <w:sz w:val="22"/>
                <w:szCs w:val="22"/>
                <w:lang w:eastAsia="en-US"/>
              </w:rPr>
              <w:t>χνι</w:t>
            </w:r>
            <w:r w:rsidRPr="001F6284">
              <w:rPr>
                <w:sz w:val="22"/>
                <w:szCs w:val="22"/>
                <w:lang w:eastAsia="en-US"/>
              </w:rPr>
              <w:t>κ</w:t>
            </w:r>
            <w:r w:rsidRPr="001F6284">
              <w:rPr>
                <w:spacing w:val="-5"/>
                <w:sz w:val="22"/>
                <w:szCs w:val="22"/>
                <w:lang w:eastAsia="en-US"/>
              </w:rPr>
              <w:t>έ</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χ</w:t>
            </w:r>
            <w:r w:rsidRPr="001F6284">
              <w:rPr>
                <w:sz w:val="22"/>
                <w:szCs w:val="22"/>
                <w:lang w:eastAsia="en-US"/>
              </w:rPr>
              <w:t>ε</w:t>
            </w:r>
            <w:r w:rsidRPr="001F6284">
              <w:rPr>
                <w:spacing w:val="-2"/>
                <w:sz w:val="22"/>
                <w:szCs w:val="22"/>
                <w:lang w:eastAsia="en-US"/>
              </w:rPr>
              <w:t>ρ</w:t>
            </w:r>
            <w:r w:rsidRPr="001F6284">
              <w:rPr>
                <w:spacing w:val="2"/>
                <w:sz w:val="22"/>
                <w:szCs w:val="22"/>
                <w:lang w:eastAsia="en-US"/>
              </w:rPr>
              <w:t>ι</w:t>
            </w:r>
            <w:r w:rsidRPr="001F6284">
              <w:rPr>
                <w:sz w:val="22"/>
                <w:szCs w:val="22"/>
                <w:lang w:eastAsia="en-US"/>
              </w:rPr>
              <w:t xml:space="preserve">ών </w:t>
            </w:r>
          </w:p>
          <w:p w14:paraId="29061B78" w14:textId="77777777" w:rsidR="00424E49" w:rsidRPr="001F6284" w:rsidRDefault="00424E49" w:rsidP="00F25D79">
            <w:pPr>
              <w:widowControl/>
              <w:autoSpaceDE/>
              <w:autoSpaceDN/>
              <w:adjustRightInd/>
              <w:ind w:firstLine="284"/>
              <w:jc w:val="both"/>
              <w:rPr>
                <w:sz w:val="22"/>
                <w:szCs w:val="22"/>
                <w:lang w:eastAsia="en-US"/>
              </w:rPr>
            </w:pPr>
            <w:r w:rsidRPr="001F6284">
              <w:rPr>
                <w:w w:val="131"/>
                <w:sz w:val="22"/>
                <w:szCs w:val="22"/>
                <w:lang w:eastAsia="en-US"/>
              </w:rPr>
              <w:t xml:space="preserve">• </w:t>
            </w:r>
            <w:r w:rsidRPr="001F6284">
              <w:rPr>
                <w:spacing w:val="-2"/>
                <w:sz w:val="22"/>
                <w:szCs w:val="22"/>
                <w:lang w:eastAsia="en-US"/>
              </w:rPr>
              <w:t>Τ</w:t>
            </w:r>
            <w:r w:rsidRPr="001F6284">
              <w:rPr>
                <w:sz w:val="22"/>
                <w:szCs w:val="22"/>
                <w:lang w:eastAsia="en-US"/>
              </w:rPr>
              <w:t>ε</w:t>
            </w:r>
            <w:r w:rsidRPr="001F6284">
              <w:rPr>
                <w:spacing w:val="2"/>
                <w:sz w:val="22"/>
                <w:szCs w:val="22"/>
                <w:lang w:eastAsia="en-US"/>
              </w:rPr>
              <w:t>χνι</w:t>
            </w:r>
            <w:r w:rsidRPr="001F6284">
              <w:rPr>
                <w:sz w:val="22"/>
                <w:szCs w:val="22"/>
                <w:lang w:eastAsia="en-US"/>
              </w:rPr>
              <w:t>κ</w:t>
            </w:r>
            <w:r w:rsidRPr="001F6284">
              <w:rPr>
                <w:spacing w:val="-5"/>
                <w:sz w:val="22"/>
                <w:szCs w:val="22"/>
                <w:lang w:eastAsia="en-US"/>
              </w:rPr>
              <w:t>έ</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π</w:t>
            </w:r>
            <w:r w:rsidRPr="001F6284">
              <w:rPr>
                <w:spacing w:val="-1"/>
                <w:sz w:val="22"/>
                <w:szCs w:val="22"/>
                <w:lang w:eastAsia="en-US"/>
              </w:rPr>
              <w:t>ο</w:t>
            </w:r>
            <w:r w:rsidRPr="001F6284">
              <w:rPr>
                <w:sz w:val="22"/>
                <w:szCs w:val="22"/>
                <w:lang w:eastAsia="en-US"/>
              </w:rPr>
              <w:t>δ</w:t>
            </w:r>
            <w:r w:rsidRPr="001F6284">
              <w:rPr>
                <w:spacing w:val="2"/>
                <w:sz w:val="22"/>
                <w:szCs w:val="22"/>
                <w:lang w:eastAsia="en-US"/>
              </w:rPr>
              <w:t>ι</w:t>
            </w:r>
            <w:r w:rsidRPr="001F6284">
              <w:rPr>
                <w:sz w:val="22"/>
                <w:szCs w:val="22"/>
                <w:lang w:eastAsia="en-US"/>
              </w:rPr>
              <w:t xml:space="preserve">ών </w:t>
            </w:r>
          </w:p>
          <w:p w14:paraId="6A5899CA" w14:textId="77777777" w:rsidR="00424E49" w:rsidRPr="001F6284" w:rsidRDefault="00424E49" w:rsidP="00F25D79">
            <w:pPr>
              <w:widowControl/>
              <w:autoSpaceDE/>
              <w:autoSpaceDN/>
              <w:adjustRightInd/>
              <w:ind w:firstLine="284"/>
              <w:jc w:val="both"/>
              <w:rPr>
                <w:sz w:val="22"/>
                <w:szCs w:val="22"/>
                <w:lang w:eastAsia="en-US"/>
              </w:rPr>
            </w:pPr>
            <w:r w:rsidRPr="001F6284">
              <w:rPr>
                <w:w w:val="131"/>
                <w:sz w:val="22"/>
                <w:szCs w:val="22"/>
                <w:lang w:eastAsia="en-US"/>
              </w:rPr>
              <w:t xml:space="preserve">• </w:t>
            </w:r>
            <w:r w:rsidRPr="001F6284">
              <w:rPr>
                <w:spacing w:val="-2"/>
                <w:sz w:val="22"/>
                <w:szCs w:val="22"/>
                <w:lang w:eastAsia="en-US"/>
              </w:rPr>
              <w:t>Τ</w:t>
            </w:r>
            <w:r w:rsidRPr="001F6284">
              <w:rPr>
                <w:sz w:val="22"/>
                <w:szCs w:val="22"/>
                <w:lang w:eastAsia="en-US"/>
              </w:rPr>
              <w:t>ε</w:t>
            </w:r>
            <w:r w:rsidRPr="001F6284">
              <w:rPr>
                <w:spacing w:val="2"/>
                <w:sz w:val="22"/>
                <w:szCs w:val="22"/>
                <w:lang w:eastAsia="en-US"/>
              </w:rPr>
              <w:t>χνι</w:t>
            </w:r>
            <w:r w:rsidRPr="001F6284">
              <w:rPr>
                <w:sz w:val="22"/>
                <w:szCs w:val="22"/>
                <w:lang w:eastAsia="en-US"/>
              </w:rPr>
              <w:t>κ</w:t>
            </w:r>
            <w:r w:rsidRPr="001F6284">
              <w:rPr>
                <w:spacing w:val="-5"/>
                <w:sz w:val="22"/>
                <w:szCs w:val="22"/>
                <w:lang w:eastAsia="en-US"/>
              </w:rPr>
              <w:t>έ</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γ</w:t>
            </w:r>
            <w:r w:rsidRPr="001F6284">
              <w:rPr>
                <w:spacing w:val="-1"/>
                <w:sz w:val="22"/>
                <w:szCs w:val="22"/>
                <w:lang w:eastAsia="en-US"/>
              </w:rPr>
              <w:t>ο</w:t>
            </w:r>
            <w:r w:rsidRPr="001F6284">
              <w:rPr>
                <w:sz w:val="22"/>
                <w:szCs w:val="22"/>
                <w:lang w:eastAsia="en-US"/>
              </w:rPr>
              <w:t>φ</w:t>
            </w:r>
            <w:r w:rsidRPr="001F6284">
              <w:rPr>
                <w:spacing w:val="-1"/>
                <w:sz w:val="22"/>
                <w:szCs w:val="22"/>
                <w:lang w:eastAsia="en-US"/>
              </w:rPr>
              <w:t>ο</w:t>
            </w:r>
            <w:r w:rsidRPr="001F6284">
              <w:rPr>
                <w:sz w:val="22"/>
                <w:szCs w:val="22"/>
                <w:lang w:eastAsia="en-US"/>
              </w:rPr>
              <w:t>ύ</w:t>
            </w:r>
            <w:r w:rsidRPr="001F6284">
              <w:rPr>
                <w:spacing w:val="-1"/>
                <w:sz w:val="22"/>
                <w:szCs w:val="22"/>
                <w:lang w:eastAsia="en-US"/>
              </w:rPr>
              <w:t xml:space="preserve"> </w:t>
            </w:r>
            <w:r w:rsidRPr="001F6284">
              <w:rPr>
                <w:sz w:val="22"/>
                <w:szCs w:val="22"/>
                <w:lang w:eastAsia="en-US"/>
              </w:rPr>
              <w:t>και ώ</w:t>
            </w:r>
            <w:r w:rsidRPr="001F6284">
              <w:rPr>
                <w:spacing w:val="-1"/>
                <w:sz w:val="22"/>
                <w:szCs w:val="22"/>
                <w:lang w:eastAsia="en-US"/>
              </w:rPr>
              <w:t>μο</w:t>
            </w:r>
            <w:r w:rsidRPr="001F6284">
              <w:rPr>
                <w:sz w:val="22"/>
                <w:szCs w:val="22"/>
                <w:lang w:eastAsia="en-US"/>
              </w:rPr>
              <w:t>υ</w:t>
            </w:r>
            <w:r w:rsidRPr="001F6284">
              <w:rPr>
                <w:spacing w:val="-1"/>
                <w:sz w:val="22"/>
                <w:szCs w:val="22"/>
                <w:lang w:eastAsia="en-US"/>
              </w:rPr>
              <w:t xml:space="preserve"> </w:t>
            </w:r>
          </w:p>
          <w:p w14:paraId="6410DA5C" w14:textId="77777777" w:rsidR="00424E49" w:rsidRPr="001F6284" w:rsidRDefault="00424E49" w:rsidP="00F25D79">
            <w:pPr>
              <w:widowControl/>
              <w:autoSpaceDE/>
              <w:autoSpaceDN/>
              <w:adjustRightInd/>
              <w:ind w:firstLine="284"/>
              <w:jc w:val="both"/>
              <w:rPr>
                <w:sz w:val="22"/>
                <w:szCs w:val="22"/>
                <w:lang w:val="en-US" w:eastAsia="en-US"/>
              </w:rPr>
            </w:pPr>
            <w:r w:rsidRPr="001F6284">
              <w:rPr>
                <w:w w:val="131"/>
                <w:sz w:val="22"/>
                <w:szCs w:val="22"/>
                <w:lang w:val="en-US" w:eastAsia="en-US"/>
              </w:rPr>
              <w:t xml:space="preserve">• </w:t>
            </w:r>
            <w:r w:rsidRPr="001F6284">
              <w:rPr>
                <w:spacing w:val="-2"/>
                <w:sz w:val="22"/>
                <w:szCs w:val="22"/>
                <w:lang w:eastAsia="en-US"/>
              </w:rPr>
              <w:t>Τεχνικές</w:t>
            </w:r>
            <w:r w:rsidRPr="001F6284">
              <w:rPr>
                <w:spacing w:val="-2"/>
                <w:sz w:val="22"/>
                <w:szCs w:val="22"/>
                <w:lang w:val="en-US" w:eastAsia="en-US"/>
              </w:rPr>
              <w:t xml:space="preserve"> </w:t>
            </w:r>
            <w:r w:rsidRPr="001F6284">
              <w:rPr>
                <w:sz w:val="22"/>
                <w:szCs w:val="22"/>
                <w:lang w:val="en-US" w:eastAsia="en-US"/>
              </w:rPr>
              <w:t>–</w:t>
            </w:r>
            <w:r w:rsidRPr="001F6284">
              <w:rPr>
                <w:sz w:val="22"/>
                <w:szCs w:val="22"/>
                <w:lang w:eastAsia="en-US"/>
              </w:rPr>
              <w:t xml:space="preserve"> αυτοθυσίας </w:t>
            </w:r>
          </w:p>
        </w:tc>
      </w:tr>
      <w:tr w:rsidR="00424E49" w:rsidRPr="001F6284" w14:paraId="505AA0D6" w14:textId="77777777" w:rsidTr="00D25A95">
        <w:trPr>
          <w:trHeight w:hRule="exact" w:val="853"/>
          <w:jc w:val="center"/>
        </w:trPr>
        <w:tc>
          <w:tcPr>
            <w:tcW w:w="835" w:type="pct"/>
            <w:vMerge/>
            <w:tcBorders>
              <w:left w:val="single" w:sz="4" w:space="0" w:color="385522"/>
              <w:right w:val="single" w:sz="4" w:space="0" w:color="385522"/>
            </w:tcBorders>
          </w:tcPr>
          <w:p w14:paraId="1187ACFA" w14:textId="77777777" w:rsidR="00424E49" w:rsidRPr="001F6284" w:rsidRDefault="00424E49" w:rsidP="00F25D79">
            <w:pPr>
              <w:widowControl/>
              <w:autoSpaceDE/>
              <w:autoSpaceDN/>
              <w:adjustRightInd/>
              <w:ind w:firstLine="284"/>
              <w:jc w:val="both"/>
              <w:rPr>
                <w:sz w:val="22"/>
                <w:szCs w:val="22"/>
                <w:lang w:val="en-US" w:eastAsia="en-US"/>
              </w:rPr>
            </w:pPr>
          </w:p>
        </w:tc>
        <w:tc>
          <w:tcPr>
            <w:tcW w:w="4165" w:type="pct"/>
            <w:tcBorders>
              <w:top w:val="single" w:sz="4" w:space="0" w:color="385522"/>
              <w:left w:val="single" w:sz="4" w:space="0" w:color="385522"/>
              <w:bottom w:val="single" w:sz="4" w:space="0" w:color="385522"/>
              <w:right w:val="single" w:sz="4" w:space="0" w:color="385522"/>
            </w:tcBorders>
          </w:tcPr>
          <w:p w14:paraId="1D03C013" w14:textId="77777777" w:rsidR="00424E49" w:rsidRPr="001F6284" w:rsidRDefault="00424E49" w:rsidP="00F25D79">
            <w:pPr>
              <w:widowControl/>
              <w:autoSpaceDE/>
              <w:autoSpaceDN/>
              <w:adjustRightInd/>
              <w:ind w:firstLine="284"/>
              <w:jc w:val="both"/>
              <w:rPr>
                <w:sz w:val="22"/>
                <w:szCs w:val="22"/>
                <w:lang w:eastAsia="en-US"/>
              </w:rPr>
            </w:pPr>
            <w:r w:rsidRPr="001F6284">
              <w:rPr>
                <w:spacing w:val="-2"/>
                <w:sz w:val="22"/>
                <w:szCs w:val="22"/>
                <w:lang w:eastAsia="en-US"/>
              </w:rPr>
              <w:t>4</w:t>
            </w:r>
            <w:r w:rsidRPr="001F6284">
              <w:rPr>
                <w:sz w:val="22"/>
                <w:szCs w:val="22"/>
                <w:lang w:eastAsia="en-US"/>
              </w:rPr>
              <w:t xml:space="preserve">. </w:t>
            </w:r>
            <w:r w:rsidRPr="001F6284">
              <w:rPr>
                <w:spacing w:val="-2"/>
                <w:sz w:val="22"/>
                <w:szCs w:val="22"/>
                <w:lang w:eastAsia="en-US"/>
              </w:rPr>
              <w:t>Τ</w:t>
            </w:r>
            <w:r w:rsidRPr="001F6284">
              <w:rPr>
                <w:sz w:val="22"/>
                <w:szCs w:val="22"/>
                <w:lang w:eastAsia="en-US"/>
              </w:rPr>
              <w:t>ε</w:t>
            </w:r>
            <w:r w:rsidRPr="001F6284">
              <w:rPr>
                <w:spacing w:val="2"/>
                <w:sz w:val="22"/>
                <w:szCs w:val="22"/>
                <w:lang w:eastAsia="en-US"/>
              </w:rPr>
              <w:t>χνι</w:t>
            </w:r>
            <w:r w:rsidRPr="001F6284">
              <w:rPr>
                <w:sz w:val="22"/>
                <w:szCs w:val="22"/>
                <w:lang w:eastAsia="en-US"/>
              </w:rPr>
              <w:t>κές</w:t>
            </w:r>
            <w:r w:rsidRPr="001F6284">
              <w:rPr>
                <w:spacing w:val="-1"/>
                <w:sz w:val="22"/>
                <w:szCs w:val="22"/>
                <w:lang w:eastAsia="en-US"/>
              </w:rPr>
              <w:t xml:space="preserve"> </w:t>
            </w:r>
            <w:r w:rsidRPr="001F6284">
              <w:rPr>
                <w:sz w:val="22"/>
                <w:szCs w:val="22"/>
                <w:lang w:eastAsia="en-US"/>
              </w:rPr>
              <w:t>εδάφ</w:t>
            </w:r>
            <w:r w:rsidRPr="001F6284">
              <w:rPr>
                <w:spacing w:val="-1"/>
                <w:sz w:val="22"/>
                <w:szCs w:val="22"/>
                <w:lang w:eastAsia="en-US"/>
              </w:rPr>
              <w:t>ο</w:t>
            </w:r>
            <w:r w:rsidRPr="001F6284">
              <w:rPr>
                <w:spacing w:val="-4"/>
                <w:sz w:val="22"/>
                <w:szCs w:val="22"/>
                <w:lang w:eastAsia="en-US"/>
              </w:rPr>
              <w:t>υ</w:t>
            </w:r>
            <w:r w:rsidRPr="001F6284">
              <w:rPr>
                <w:sz w:val="22"/>
                <w:szCs w:val="22"/>
                <w:lang w:eastAsia="en-US"/>
              </w:rPr>
              <w:t>ς:</w:t>
            </w:r>
          </w:p>
          <w:p w14:paraId="33EC56CB" w14:textId="77777777" w:rsidR="00424E49" w:rsidRPr="001F6284" w:rsidRDefault="00424E49" w:rsidP="00F25D79">
            <w:pPr>
              <w:widowControl/>
              <w:autoSpaceDE/>
              <w:autoSpaceDN/>
              <w:adjustRightInd/>
              <w:ind w:firstLine="284"/>
              <w:jc w:val="both"/>
              <w:rPr>
                <w:sz w:val="22"/>
                <w:szCs w:val="22"/>
                <w:lang w:eastAsia="en-US"/>
              </w:rPr>
            </w:pPr>
            <w:r w:rsidRPr="001F6284">
              <w:rPr>
                <w:w w:val="131"/>
                <w:sz w:val="22"/>
                <w:szCs w:val="22"/>
                <w:lang w:eastAsia="en-US"/>
              </w:rPr>
              <w:t xml:space="preserve">• </w:t>
            </w:r>
            <w:r w:rsidRPr="001F6284">
              <w:rPr>
                <w:spacing w:val="-2"/>
                <w:sz w:val="22"/>
                <w:szCs w:val="22"/>
                <w:lang w:eastAsia="en-US"/>
              </w:rPr>
              <w:t>Τ</w:t>
            </w:r>
            <w:r w:rsidRPr="001F6284">
              <w:rPr>
                <w:sz w:val="22"/>
                <w:szCs w:val="22"/>
                <w:lang w:eastAsia="en-US"/>
              </w:rPr>
              <w:t>ε</w:t>
            </w:r>
            <w:r w:rsidRPr="001F6284">
              <w:rPr>
                <w:spacing w:val="2"/>
                <w:sz w:val="22"/>
                <w:szCs w:val="22"/>
                <w:lang w:eastAsia="en-US"/>
              </w:rPr>
              <w:t>χνι</w:t>
            </w:r>
            <w:r w:rsidRPr="001F6284">
              <w:rPr>
                <w:sz w:val="22"/>
                <w:szCs w:val="22"/>
                <w:lang w:eastAsia="en-US"/>
              </w:rPr>
              <w:t>κ</w:t>
            </w:r>
            <w:r w:rsidRPr="001F6284">
              <w:rPr>
                <w:spacing w:val="-5"/>
                <w:sz w:val="22"/>
                <w:szCs w:val="22"/>
                <w:lang w:eastAsia="en-US"/>
              </w:rPr>
              <w:t>έ</w:t>
            </w:r>
            <w:r w:rsidRPr="001F6284">
              <w:rPr>
                <w:sz w:val="22"/>
                <w:szCs w:val="22"/>
                <w:lang w:eastAsia="en-US"/>
              </w:rPr>
              <w:t>ς</w:t>
            </w:r>
            <w:r w:rsidRPr="001F6284">
              <w:rPr>
                <w:spacing w:val="-1"/>
                <w:sz w:val="22"/>
                <w:szCs w:val="22"/>
                <w:lang w:eastAsia="en-US"/>
              </w:rPr>
              <w:t xml:space="preserve"> </w:t>
            </w:r>
            <w:r w:rsidRPr="001F6284">
              <w:rPr>
                <w:sz w:val="22"/>
                <w:szCs w:val="22"/>
                <w:lang w:eastAsia="en-US"/>
              </w:rPr>
              <w:t>ακ</w:t>
            </w:r>
            <w:r w:rsidRPr="001F6284">
              <w:rPr>
                <w:spacing w:val="2"/>
                <w:sz w:val="22"/>
                <w:szCs w:val="22"/>
                <w:lang w:eastAsia="en-US"/>
              </w:rPr>
              <w:t>ι</w:t>
            </w:r>
            <w:r w:rsidRPr="001F6284">
              <w:rPr>
                <w:spacing w:val="-3"/>
                <w:sz w:val="22"/>
                <w:szCs w:val="22"/>
                <w:lang w:eastAsia="en-US"/>
              </w:rPr>
              <w:t>ν</w:t>
            </w:r>
            <w:r w:rsidRPr="001F6284">
              <w:rPr>
                <w:spacing w:val="1"/>
                <w:sz w:val="22"/>
                <w:szCs w:val="22"/>
                <w:lang w:eastAsia="en-US"/>
              </w:rPr>
              <w:t>ητ</w:t>
            </w:r>
            <w:r w:rsidRPr="001F6284">
              <w:rPr>
                <w:spacing w:val="-1"/>
                <w:sz w:val="22"/>
                <w:szCs w:val="22"/>
                <w:lang w:eastAsia="en-US"/>
              </w:rPr>
              <w:t>ο</w:t>
            </w:r>
            <w:r w:rsidRPr="001F6284">
              <w:rPr>
                <w:spacing w:val="-2"/>
                <w:sz w:val="22"/>
                <w:szCs w:val="22"/>
                <w:lang w:eastAsia="en-US"/>
              </w:rPr>
              <w:t>π</w:t>
            </w:r>
            <w:r w:rsidRPr="001F6284">
              <w:rPr>
                <w:spacing w:val="-1"/>
                <w:sz w:val="22"/>
                <w:szCs w:val="22"/>
                <w:lang w:eastAsia="en-US"/>
              </w:rPr>
              <w:t>ο</w:t>
            </w:r>
            <w:r w:rsidRPr="001F6284">
              <w:rPr>
                <w:spacing w:val="2"/>
                <w:sz w:val="22"/>
                <w:szCs w:val="22"/>
                <w:lang w:eastAsia="en-US"/>
              </w:rPr>
              <w:t>ι</w:t>
            </w:r>
            <w:r w:rsidRPr="001F6284">
              <w:rPr>
                <w:spacing w:val="1"/>
                <w:sz w:val="22"/>
                <w:szCs w:val="22"/>
                <w:lang w:eastAsia="en-US"/>
              </w:rPr>
              <w:t>ή</w:t>
            </w:r>
            <w:r w:rsidRPr="001F6284">
              <w:rPr>
                <w:spacing w:val="-2"/>
                <w:sz w:val="22"/>
                <w:szCs w:val="22"/>
                <w:lang w:eastAsia="en-US"/>
              </w:rPr>
              <w:t>σ</w:t>
            </w:r>
            <w:r w:rsidRPr="001F6284">
              <w:rPr>
                <w:sz w:val="22"/>
                <w:szCs w:val="22"/>
                <w:lang w:eastAsia="en-US"/>
              </w:rPr>
              <w:t xml:space="preserve">εων </w:t>
            </w:r>
          </w:p>
          <w:p w14:paraId="0CCA84F0" w14:textId="77777777" w:rsidR="00424E49" w:rsidRPr="001F6284" w:rsidRDefault="00424E49" w:rsidP="00F25D79">
            <w:pPr>
              <w:widowControl/>
              <w:autoSpaceDE/>
              <w:autoSpaceDN/>
              <w:adjustRightInd/>
              <w:ind w:firstLine="284"/>
              <w:jc w:val="both"/>
              <w:rPr>
                <w:sz w:val="22"/>
                <w:szCs w:val="22"/>
                <w:lang w:eastAsia="en-US"/>
              </w:rPr>
            </w:pPr>
            <w:r w:rsidRPr="001F6284">
              <w:rPr>
                <w:w w:val="131"/>
                <w:sz w:val="22"/>
                <w:szCs w:val="22"/>
                <w:lang w:eastAsia="en-US"/>
              </w:rPr>
              <w:t xml:space="preserve">• </w:t>
            </w:r>
            <w:r w:rsidRPr="001F6284">
              <w:rPr>
                <w:spacing w:val="-2"/>
                <w:sz w:val="22"/>
                <w:szCs w:val="22"/>
                <w:lang w:eastAsia="en-US"/>
              </w:rPr>
              <w:t>Τ</w:t>
            </w:r>
            <w:r w:rsidRPr="001F6284">
              <w:rPr>
                <w:sz w:val="22"/>
                <w:szCs w:val="22"/>
                <w:lang w:eastAsia="en-US"/>
              </w:rPr>
              <w:t>ε</w:t>
            </w:r>
            <w:r w:rsidRPr="001F6284">
              <w:rPr>
                <w:spacing w:val="2"/>
                <w:sz w:val="22"/>
                <w:szCs w:val="22"/>
                <w:lang w:eastAsia="en-US"/>
              </w:rPr>
              <w:t>χνι</w:t>
            </w:r>
            <w:r w:rsidRPr="001F6284">
              <w:rPr>
                <w:sz w:val="22"/>
                <w:szCs w:val="22"/>
                <w:lang w:eastAsia="en-US"/>
              </w:rPr>
              <w:t>κ</w:t>
            </w:r>
            <w:r w:rsidRPr="001F6284">
              <w:rPr>
                <w:spacing w:val="-5"/>
                <w:sz w:val="22"/>
                <w:szCs w:val="22"/>
                <w:lang w:eastAsia="en-US"/>
              </w:rPr>
              <w:t>έ</w:t>
            </w:r>
            <w:r w:rsidRPr="001F6284">
              <w:rPr>
                <w:sz w:val="22"/>
                <w:szCs w:val="22"/>
                <w:lang w:eastAsia="en-US"/>
              </w:rPr>
              <w:t>ς</w:t>
            </w:r>
            <w:r w:rsidRPr="001F6284">
              <w:rPr>
                <w:spacing w:val="-1"/>
                <w:sz w:val="22"/>
                <w:szCs w:val="22"/>
                <w:lang w:eastAsia="en-US"/>
              </w:rPr>
              <w:t xml:space="preserve"> </w:t>
            </w:r>
            <w:r w:rsidRPr="001F6284">
              <w:rPr>
                <w:sz w:val="22"/>
                <w:szCs w:val="22"/>
                <w:lang w:eastAsia="en-US"/>
              </w:rPr>
              <w:t>ε</w:t>
            </w:r>
            <w:r w:rsidRPr="001F6284">
              <w:rPr>
                <w:spacing w:val="-1"/>
                <w:sz w:val="22"/>
                <w:szCs w:val="22"/>
                <w:lang w:eastAsia="en-US"/>
              </w:rPr>
              <w:t>ξ</w:t>
            </w:r>
            <w:r w:rsidRPr="001F6284">
              <w:rPr>
                <w:sz w:val="22"/>
                <w:szCs w:val="22"/>
                <w:lang w:eastAsia="en-US"/>
              </w:rPr>
              <w:t>ά</w:t>
            </w:r>
            <w:r w:rsidRPr="001F6284">
              <w:rPr>
                <w:spacing w:val="-2"/>
                <w:sz w:val="22"/>
                <w:szCs w:val="22"/>
                <w:lang w:eastAsia="en-US"/>
              </w:rPr>
              <w:t>ρθρ</w:t>
            </w:r>
            <w:r w:rsidRPr="001F6284">
              <w:rPr>
                <w:sz w:val="22"/>
                <w:szCs w:val="22"/>
                <w:lang w:eastAsia="en-US"/>
              </w:rPr>
              <w:t>ω</w:t>
            </w:r>
            <w:r w:rsidRPr="001F6284">
              <w:rPr>
                <w:spacing w:val="-2"/>
                <w:sz w:val="22"/>
                <w:szCs w:val="22"/>
                <w:lang w:eastAsia="en-US"/>
              </w:rPr>
              <w:t>σ</w:t>
            </w:r>
            <w:r w:rsidRPr="001F6284">
              <w:rPr>
                <w:spacing w:val="1"/>
                <w:sz w:val="22"/>
                <w:szCs w:val="22"/>
                <w:lang w:eastAsia="en-US"/>
              </w:rPr>
              <w:t>ης</w:t>
            </w:r>
            <w:r w:rsidRPr="001F6284">
              <w:rPr>
                <w:sz w:val="22"/>
                <w:szCs w:val="22"/>
                <w:lang w:eastAsia="en-US"/>
              </w:rPr>
              <w:t>-</w:t>
            </w:r>
            <w:r w:rsidRPr="001F6284">
              <w:rPr>
                <w:spacing w:val="-2"/>
                <w:sz w:val="22"/>
                <w:szCs w:val="22"/>
                <w:lang w:eastAsia="en-US"/>
              </w:rPr>
              <w:t>σ</w:t>
            </w:r>
            <w:r w:rsidRPr="001F6284">
              <w:rPr>
                <w:spacing w:val="1"/>
                <w:sz w:val="22"/>
                <w:szCs w:val="22"/>
                <w:lang w:eastAsia="en-US"/>
              </w:rPr>
              <w:t>τ</w:t>
            </w:r>
            <w:r w:rsidRPr="001F6284">
              <w:rPr>
                <w:spacing w:val="-2"/>
                <w:sz w:val="22"/>
                <w:szCs w:val="22"/>
                <w:lang w:eastAsia="en-US"/>
              </w:rPr>
              <w:t>ρ</w:t>
            </w:r>
            <w:r w:rsidRPr="001F6284">
              <w:rPr>
                <w:sz w:val="22"/>
                <w:szCs w:val="22"/>
                <w:lang w:eastAsia="en-US"/>
              </w:rPr>
              <w:t>έ</w:t>
            </w:r>
            <w:r w:rsidRPr="001F6284">
              <w:rPr>
                <w:spacing w:val="-2"/>
                <w:sz w:val="22"/>
                <w:szCs w:val="22"/>
                <w:lang w:eastAsia="en-US"/>
              </w:rPr>
              <w:t>β</w:t>
            </w:r>
            <w:r w:rsidRPr="001F6284">
              <w:rPr>
                <w:spacing w:val="-1"/>
                <w:sz w:val="22"/>
                <w:szCs w:val="22"/>
                <w:lang w:eastAsia="en-US"/>
              </w:rPr>
              <w:t>λ</w:t>
            </w:r>
            <w:r w:rsidRPr="001F6284">
              <w:rPr>
                <w:spacing w:val="5"/>
                <w:sz w:val="22"/>
                <w:szCs w:val="22"/>
                <w:lang w:eastAsia="en-US"/>
              </w:rPr>
              <w:t>ω</w:t>
            </w:r>
            <w:r w:rsidRPr="001F6284">
              <w:rPr>
                <w:spacing w:val="-2"/>
                <w:sz w:val="22"/>
                <w:szCs w:val="22"/>
                <w:lang w:eastAsia="en-US"/>
              </w:rPr>
              <w:t>σ</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r w:rsidRPr="001F6284">
              <w:rPr>
                <w:sz w:val="22"/>
                <w:szCs w:val="22"/>
                <w:lang w:eastAsia="en-US"/>
              </w:rPr>
              <w:t>(Χεριών-Ποδιών)</w:t>
            </w:r>
            <w:r w:rsidR="00F236A3" w:rsidRPr="001F6284">
              <w:rPr>
                <w:sz w:val="22"/>
                <w:szCs w:val="22"/>
                <w:lang w:eastAsia="en-US"/>
              </w:rPr>
              <w:t xml:space="preserve"> </w:t>
            </w:r>
          </w:p>
        </w:tc>
      </w:tr>
      <w:tr w:rsidR="00424E49" w:rsidRPr="001F6284" w14:paraId="409EAE1F" w14:textId="77777777" w:rsidTr="00D25A95">
        <w:trPr>
          <w:trHeight w:hRule="exact" w:val="2257"/>
          <w:jc w:val="center"/>
        </w:trPr>
        <w:tc>
          <w:tcPr>
            <w:tcW w:w="835" w:type="pct"/>
            <w:vMerge/>
            <w:tcBorders>
              <w:left w:val="single" w:sz="4" w:space="0" w:color="385522"/>
              <w:right w:val="single" w:sz="4" w:space="0" w:color="385522"/>
            </w:tcBorders>
          </w:tcPr>
          <w:p w14:paraId="3FD90DAE" w14:textId="77777777" w:rsidR="00424E49" w:rsidRPr="001F6284" w:rsidRDefault="00424E49" w:rsidP="00F25D79">
            <w:pPr>
              <w:widowControl/>
              <w:autoSpaceDE/>
              <w:autoSpaceDN/>
              <w:adjustRightInd/>
              <w:ind w:firstLine="284"/>
              <w:jc w:val="both"/>
              <w:rPr>
                <w:sz w:val="22"/>
                <w:szCs w:val="22"/>
                <w:lang w:eastAsia="en-US"/>
              </w:rPr>
            </w:pPr>
          </w:p>
        </w:tc>
        <w:tc>
          <w:tcPr>
            <w:tcW w:w="4165" w:type="pct"/>
            <w:tcBorders>
              <w:top w:val="single" w:sz="4" w:space="0" w:color="385522"/>
              <w:left w:val="single" w:sz="4" w:space="0" w:color="385522"/>
              <w:bottom w:val="single" w:sz="4" w:space="0" w:color="385522"/>
              <w:right w:val="single" w:sz="4" w:space="0" w:color="385522"/>
            </w:tcBorders>
          </w:tcPr>
          <w:p w14:paraId="04EEA12F" w14:textId="77777777" w:rsidR="00424E49" w:rsidRPr="001F6284" w:rsidRDefault="00424E49" w:rsidP="00F25D79">
            <w:pPr>
              <w:widowControl/>
              <w:autoSpaceDE/>
              <w:autoSpaceDN/>
              <w:adjustRightInd/>
              <w:ind w:firstLine="284"/>
              <w:jc w:val="both"/>
              <w:rPr>
                <w:color w:val="000000"/>
                <w:sz w:val="22"/>
                <w:szCs w:val="22"/>
                <w:lang w:eastAsia="en-US"/>
              </w:rPr>
            </w:pPr>
            <w:r w:rsidRPr="001F6284">
              <w:rPr>
                <w:spacing w:val="-2"/>
                <w:sz w:val="22"/>
                <w:szCs w:val="22"/>
                <w:lang w:eastAsia="en-US"/>
              </w:rPr>
              <w:t>5</w:t>
            </w:r>
            <w:r w:rsidRPr="001F6284">
              <w:rPr>
                <w:sz w:val="22"/>
                <w:szCs w:val="22"/>
                <w:lang w:eastAsia="en-US"/>
              </w:rPr>
              <w:t xml:space="preserve">. </w:t>
            </w:r>
            <w:r w:rsidRPr="001F6284">
              <w:rPr>
                <w:color w:val="000000"/>
                <w:sz w:val="22"/>
                <w:szCs w:val="22"/>
                <w:lang w:eastAsia="en-US"/>
              </w:rPr>
              <w:t>Βα</w:t>
            </w:r>
            <w:r w:rsidRPr="001F6284">
              <w:rPr>
                <w:color w:val="000000"/>
                <w:spacing w:val="-2"/>
                <w:sz w:val="22"/>
                <w:szCs w:val="22"/>
                <w:lang w:eastAsia="en-US"/>
              </w:rPr>
              <w:t>σ</w:t>
            </w:r>
            <w:r w:rsidRPr="001F6284">
              <w:rPr>
                <w:color w:val="000000"/>
                <w:spacing w:val="2"/>
                <w:sz w:val="22"/>
                <w:szCs w:val="22"/>
                <w:lang w:eastAsia="en-US"/>
              </w:rPr>
              <w:t>ι</w:t>
            </w:r>
            <w:r w:rsidRPr="001F6284">
              <w:rPr>
                <w:color w:val="000000"/>
                <w:sz w:val="22"/>
                <w:szCs w:val="22"/>
                <w:lang w:eastAsia="en-US"/>
              </w:rPr>
              <w:t xml:space="preserve">κά </w:t>
            </w:r>
            <w:r w:rsidRPr="001F6284">
              <w:rPr>
                <w:color w:val="000000"/>
                <w:spacing w:val="1"/>
                <w:sz w:val="22"/>
                <w:szCs w:val="22"/>
                <w:lang w:eastAsia="en-US"/>
              </w:rPr>
              <w:t>τ</w:t>
            </w:r>
            <w:r w:rsidRPr="001F6284">
              <w:rPr>
                <w:color w:val="000000"/>
                <w:sz w:val="22"/>
                <w:szCs w:val="22"/>
                <w:lang w:eastAsia="en-US"/>
              </w:rPr>
              <w:t>ε</w:t>
            </w:r>
            <w:r w:rsidRPr="001F6284">
              <w:rPr>
                <w:color w:val="000000"/>
                <w:spacing w:val="-3"/>
                <w:sz w:val="22"/>
                <w:szCs w:val="22"/>
                <w:lang w:eastAsia="en-US"/>
              </w:rPr>
              <w:t>χ</w:t>
            </w:r>
            <w:r w:rsidRPr="001F6284">
              <w:rPr>
                <w:color w:val="000000"/>
                <w:spacing w:val="2"/>
                <w:sz w:val="22"/>
                <w:szCs w:val="22"/>
                <w:lang w:eastAsia="en-US"/>
              </w:rPr>
              <w:t>ν</w:t>
            </w:r>
            <w:r w:rsidRPr="001F6284">
              <w:rPr>
                <w:color w:val="000000"/>
                <w:spacing w:val="-3"/>
                <w:sz w:val="22"/>
                <w:szCs w:val="22"/>
                <w:lang w:eastAsia="en-US"/>
              </w:rPr>
              <w:t>ι</w:t>
            </w:r>
            <w:r w:rsidRPr="001F6284">
              <w:rPr>
                <w:color w:val="000000"/>
                <w:sz w:val="22"/>
                <w:szCs w:val="22"/>
                <w:lang w:eastAsia="en-US"/>
              </w:rPr>
              <w:t>κά</w:t>
            </w:r>
            <w:r w:rsidRPr="001F6284">
              <w:rPr>
                <w:color w:val="000000"/>
                <w:spacing w:val="-2"/>
                <w:sz w:val="22"/>
                <w:szCs w:val="22"/>
                <w:lang w:eastAsia="en-US"/>
              </w:rPr>
              <w:t xml:space="preserve"> σ</w:t>
            </w:r>
            <w:r w:rsidRPr="001F6284">
              <w:rPr>
                <w:color w:val="000000"/>
                <w:spacing w:val="1"/>
                <w:sz w:val="22"/>
                <w:szCs w:val="22"/>
                <w:lang w:eastAsia="en-US"/>
              </w:rPr>
              <w:t>τ</w:t>
            </w:r>
            <w:r w:rsidRPr="001F6284">
              <w:rPr>
                <w:color w:val="000000"/>
                <w:spacing w:val="-1"/>
                <w:sz w:val="22"/>
                <w:szCs w:val="22"/>
                <w:lang w:eastAsia="en-US"/>
              </w:rPr>
              <w:t>ο</w:t>
            </w:r>
            <w:r w:rsidRPr="001F6284">
              <w:rPr>
                <w:color w:val="000000"/>
                <w:spacing w:val="2"/>
                <w:sz w:val="22"/>
                <w:szCs w:val="22"/>
                <w:lang w:eastAsia="en-US"/>
              </w:rPr>
              <w:t>ιχ</w:t>
            </w:r>
            <w:r w:rsidRPr="001F6284">
              <w:rPr>
                <w:color w:val="000000"/>
                <w:sz w:val="22"/>
                <w:szCs w:val="22"/>
                <w:lang w:eastAsia="en-US"/>
              </w:rPr>
              <w:t>ε</w:t>
            </w:r>
            <w:r w:rsidRPr="001F6284">
              <w:rPr>
                <w:color w:val="000000"/>
                <w:spacing w:val="2"/>
                <w:sz w:val="22"/>
                <w:szCs w:val="22"/>
                <w:lang w:eastAsia="en-US"/>
              </w:rPr>
              <w:t>ί</w:t>
            </w:r>
            <w:r w:rsidRPr="001F6284">
              <w:rPr>
                <w:color w:val="000000"/>
                <w:sz w:val="22"/>
                <w:szCs w:val="22"/>
                <w:lang w:eastAsia="en-US"/>
              </w:rPr>
              <w:t xml:space="preserve">α του </w:t>
            </w:r>
            <w:r w:rsidRPr="0041192A">
              <w:rPr>
                <w:b/>
                <w:bCs/>
                <w:color w:val="000000"/>
                <w:sz w:val="22"/>
                <w:szCs w:val="22"/>
                <w:lang w:eastAsia="en-US"/>
              </w:rPr>
              <w:t>Μαχητικού Σάμπο/</w:t>
            </w:r>
            <w:r w:rsidRPr="0041192A">
              <w:rPr>
                <w:b/>
                <w:bCs/>
                <w:color w:val="000000"/>
                <w:sz w:val="22"/>
                <w:szCs w:val="22"/>
                <w:lang w:val="en-US" w:eastAsia="en-US"/>
              </w:rPr>
              <w:t>Combat</w:t>
            </w:r>
            <w:r w:rsidRPr="0041192A">
              <w:rPr>
                <w:b/>
                <w:bCs/>
                <w:color w:val="000000"/>
                <w:sz w:val="22"/>
                <w:szCs w:val="22"/>
                <w:lang w:eastAsia="en-US"/>
              </w:rPr>
              <w:t xml:space="preserve"> </w:t>
            </w:r>
            <w:r w:rsidRPr="0041192A">
              <w:rPr>
                <w:b/>
                <w:bCs/>
                <w:color w:val="000000"/>
                <w:sz w:val="22"/>
                <w:szCs w:val="22"/>
                <w:lang w:val="en-US" w:eastAsia="en-US"/>
              </w:rPr>
              <w:t>Sambo</w:t>
            </w:r>
            <w:r w:rsidRPr="001F6284">
              <w:rPr>
                <w:color w:val="000000"/>
                <w:sz w:val="22"/>
                <w:szCs w:val="22"/>
                <w:lang w:eastAsia="en-US"/>
              </w:rPr>
              <w:t>:</w:t>
            </w:r>
          </w:p>
          <w:p w14:paraId="51AA3ACD" w14:textId="77777777" w:rsidR="00424E49" w:rsidRPr="001F6284" w:rsidRDefault="00424E49">
            <w:pPr>
              <w:widowControl/>
              <w:numPr>
                <w:ilvl w:val="0"/>
                <w:numId w:val="11"/>
              </w:numPr>
              <w:tabs>
                <w:tab w:val="left" w:pos="469"/>
              </w:tabs>
              <w:autoSpaceDE/>
              <w:autoSpaceDN/>
              <w:adjustRightInd/>
              <w:ind w:left="0" w:firstLine="284"/>
              <w:contextualSpacing/>
              <w:jc w:val="both"/>
              <w:rPr>
                <w:sz w:val="22"/>
                <w:szCs w:val="22"/>
                <w:lang w:eastAsia="en-US"/>
              </w:rPr>
            </w:pPr>
            <w:r w:rsidRPr="001F6284">
              <w:rPr>
                <w:spacing w:val="-2"/>
                <w:sz w:val="22"/>
                <w:szCs w:val="22"/>
                <w:lang w:eastAsia="en-US"/>
              </w:rPr>
              <w:t>Ο</w:t>
            </w:r>
            <w:r w:rsidRPr="001F6284">
              <w:rPr>
                <w:sz w:val="22"/>
                <w:szCs w:val="22"/>
                <w:lang w:eastAsia="en-US"/>
              </w:rPr>
              <w:t xml:space="preserve">ι </w:t>
            </w:r>
            <w:r w:rsidRPr="001F6284">
              <w:rPr>
                <w:spacing w:val="-2"/>
                <w:sz w:val="22"/>
                <w:szCs w:val="22"/>
                <w:lang w:eastAsia="en-US"/>
              </w:rPr>
              <w:t>β</w:t>
            </w:r>
            <w:r w:rsidRPr="001F6284">
              <w:rPr>
                <w:sz w:val="22"/>
                <w:szCs w:val="22"/>
                <w:lang w:eastAsia="en-US"/>
              </w:rPr>
              <w:t>α</w:t>
            </w:r>
            <w:r w:rsidRPr="001F6284">
              <w:rPr>
                <w:spacing w:val="-2"/>
                <w:sz w:val="22"/>
                <w:szCs w:val="22"/>
                <w:lang w:eastAsia="en-US"/>
              </w:rPr>
              <w:t>σ</w:t>
            </w:r>
            <w:r w:rsidRPr="001F6284">
              <w:rPr>
                <w:spacing w:val="2"/>
                <w:sz w:val="22"/>
                <w:szCs w:val="22"/>
                <w:lang w:eastAsia="en-US"/>
              </w:rPr>
              <w:t>ι</w:t>
            </w:r>
            <w:r w:rsidRPr="001F6284">
              <w:rPr>
                <w:sz w:val="22"/>
                <w:szCs w:val="22"/>
                <w:lang w:eastAsia="en-US"/>
              </w:rPr>
              <w:t>κές</w:t>
            </w:r>
            <w:r w:rsidRPr="001F6284">
              <w:rPr>
                <w:spacing w:val="-1"/>
                <w:sz w:val="22"/>
                <w:szCs w:val="22"/>
                <w:lang w:eastAsia="en-US"/>
              </w:rPr>
              <w:t xml:space="preserve"> </w:t>
            </w:r>
            <w:r w:rsidRPr="001F6284">
              <w:rPr>
                <w:spacing w:val="-2"/>
                <w:sz w:val="22"/>
                <w:szCs w:val="22"/>
                <w:lang w:eastAsia="en-US"/>
              </w:rPr>
              <w:t>σ</w:t>
            </w:r>
            <w:r w:rsidRPr="001F6284">
              <w:rPr>
                <w:spacing w:val="1"/>
                <w:sz w:val="22"/>
                <w:szCs w:val="22"/>
                <w:lang w:eastAsia="en-US"/>
              </w:rPr>
              <w:t>τ</w:t>
            </w:r>
            <w:r w:rsidRPr="001F6284">
              <w:rPr>
                <w:sz w:val="22"/>
                <w:szCs w:val="22"/>
                <w:lang w:eastAsia="en-US"/>
              </w:rPr>
              <w:t>ά</w:t>
            </w:r>
            <w:r w:rsidRPr="001F6284">
              <w:rPr>
                <w:spacing w:val="-2"/>
                <w:sz w:val="22"/>
                <w:szCs w:val="22"/>
                <w:lang w:eastAsia="en-US"/>
              </w:rPr>
              <w:t>σ</w:t>
            </w:r>
            <w:r w:rsidRPr="001F6284">
              <w:rPr>
                <w:sz w:val="22"/>
                <w:szCs w:val="22"/>
                <w:lang w:eastAsia="en-US"/>
              </w:rPr>
              <w:t>ε</w:t>
            </w:r>
            <w:r w:rsidRPr="001F6284">
              <w:rPr>
                <w:spacing w:val="2"/>
                <w:sz w:val="22"/>
                <w:szCs w:val="22"/>
                <w:lang w:eastAsia="en-US"/>
              </w:rPr>
              <w:t>ι</w:t>
            </w:r>
            <w:r w:rsidRPr="001F6284">
              <w:rPr>
                <w:sz w:val="22"/>
                <w:szCs w:val="22"/>
                <w:lang w:eastAsia="en-US"/>
              </w:rPr>
              <w:t>ς</w:t>
            </w:r>
            <w:r w:rsidRPr="001F6284">
              <w:rPr>
                <w:spacing w:val="-1"/>
                <w:sz w:val="22"/>
                <w:szCs w:val="22"/>
                <w:lang w:eastAsia="en-US"/>
              </w:rPr>
              <w:t xml:space="preserve"> </w:t>
            </w:r>
            <w:r w:rsidRPr="001F6284">
              <w:rPr>
                <w:spacing w:val="1"/>
                <w:sz w:val="22"/>
                <w:szCs w:val="22"/>
                <w:lang w:eastAsia="en-US"/>
              </w:rPr>
              <w:t>τ</w:t>
            </w:r>
            <w:r w:rsidRPr="001F6284">
              <w:rPr>
                <w:spacing w:val="-1"/>
                <w:sz w:val="22"/>
                <w:szCs w:val="22"/>
                <w:lang w:eastAsia="en-US"/>
              </w:rPr>
              <w:t>ο</w:t>
            </w:r>
            <w:r w:rsidRPr="001F6284">
              <w:rPr>
                <w:sz w:val="22"/>
                <w:szCs w:val="22"/>
                <w:lang w:eastAsia="en-US"/>
              </w:rPr>
              <w:t>υ</w:t>
            </w:r>
            <w:r w:rsidRPr="001F6284">
              <w:rPr>
                <w:spacing w:val="-1"/>
                <w:sz w:val="22"/>
                <w:szCs w:val="22"/>
                <w:lang w:eastAsia="en-US"/>
              </w:rPr>
              <w:t xml:space="preserve"> </w:t>
            </w:r>
            <w:r w:rsidRPr="001F6284">
              <w:rPr>
                <w:spacing w:val="-2"/>
                <w:sz w:val="22"/>
                <w:szCs w:val="22"/>
                <w:lang w:eastAsia="en-US"/>
              </w:rPr>
              <w:t>σ</w:t>
            </w:r>
            <w:r w:rsidRPr="001F6284">
              <w:rPr>
                <w:sz w:val="22"/>
                <w:szCs w:val="22"/>
                <w:lang w:eastAsia="en-US"/>
              </w:rPr>
              <w:t>ώ</w:t>
            </w:r>
            <w:r w:rsidRPr="001F6284">
              <w:rPr>
                <w:spacing w:val="-1"/>
                <w:sz w:val="22"/>
                <w:szCs w:val="22"/>
                <w:lang w:eastAsia="en-US"/>
              </w:rPr>
              <w:t>μ</w:t>
            </w:r>
            <w:r w:rsidRPr="001F6284">
              <w:rPr>
                <w:sz w:val="22"/>
                <w:szCs w:val="22"/>
                <w:lang w:eastAsia="en-US"/>
              </w:rPr>
              <w:t>α</w:t>
            </w:r>
            <w:r w:rsidRPr="001F6284">
              <w:rPr>
                <w:spacing w:val="1"/>
                <w:sz w:val="22"/>
                <w:szCs w:val="22"/>
                <w:lang w:eastAsia="en-US"/>
              </w:rPr>
              <w:t>τ</w:t>
            </w:r>
            <w:r w:rsidRPr="001F6284">
              <w:rPr>
                <w:spacing w:val="-1"/>
                <w:sz w:val="22"/>
                <w:szCs w:val="22"/>
                <w:lang w:eastAsia="en-US"/>
              </w:rPr>
              <w:t>ο</w:t>
            </w:r>
            <w:r w:rsidRPr="001F6284">
              <w:rPr>
                <w:sz w:val="22"/>
                <w:szCs w:val="22"/>
                <w:lang w:eastAsia="en-US"/>
              </w:rPr>
              <w:t>ς</w:t>
            </w:r>
            <w:r w:rsidRPr="001F6284">
              <w:rPr>
                <w:spacing w:val="-1"/>
                <w:sz w:val="22"/>
                <w:szCs w:val="22"/>
                <w:lang w:eastAsia="en-US"/>
              </w:rPr>
              <w:t xml:space="preserve"> </w:t>
            </w:r>
            <w:r w:rsidRPr="001F6284">
              <w:rPr>
                <w:sz w:val="22"/>
                <w:szCs w:val="22"/>
                <w:lang w:eastAsia="en-US"/>
              </w:rPr>
              <w:t>(φυ</w:t>
            </w:r>
            <w:r w:rsidRPr="001F6284">
              <w:rPr>
                <w:spacing w:val="-2"/>
                <w:sz w:val="22"/>
                <w:szCs w:val="22"/>
                <w:lang w:eastAsia="en-US"/>
              </w:rPr>
              <w:t>σ</w:t>
            </w:r>
            <w:r w:rsidRPr="001F6284">
              <w:rPr>
                <w:spacing w:val="2"/>
                <w:sz w:val="22"/>
                <w:szCs w:val="22"/>
                <w:lang w:eastAsia="en-US"/>
              </w:rPr>
              <w:t>ι</w:t>
            </w:r>
            <w:r w:rsidRPr="001F6284">
              <w:rPr>
                <w:sz w:val="22"/>
                <w:szCs w:val="22"/>
                <w:lang w:eastAsia="en-US"/>
              </w:rPr>
              <w:t xml:space="preserve">κές και </w:t>
            </w:r>
            <w:r w:rsidRPr="001F6284">
              <w:rPr>
                <w:spacing w:val="-2"/>
                <w:sz w:val="22"/>
                <w:szCs w:val="22"/>
                <w:lang w:eastAsia="en-US"/>
              </w:rPr>
              <w:t>β</w:t>
            </w:r>
            <w:r w:rsidRPr="001F6284">
              <w:rPr>
                <w:sz w:val="22"/>
                <w:szCs w:val="22"/>
                <w:lang w:eastAsia="en-US"/>
              </w:rPr>
              <w:t>α</w:t>
            </w:r>
            <w:r w:rsidRPr="001F6284">
              <w:rPr>
                <w:spacing w:val="-2"/>
                <w:sz w:val="22"/>
                <w:szCs w:val="22"/>
                <w:lang w:eastAsia="en-US"/>
              </w:rPr>
              <w:t>σ</w:t>
            </w:r>
            <w:r w:rsidRPr="001F6284">
              <w:rPr>
                <w:spacing w:val="2"/>
                <w:sz w:val="22"/>
                <w:szCs w:val="22"/>
                <w:lang w:eastAsia="en-US"/>
              </w:rPr>
              <w:t>ι</w:t>
            </w:r>
            <w:r w:rsidRPr="001F6284">
              <w:rPr>
                <w:sz w:val="22"/>
                <w:szCs w:val="22"/>
                <w:lang w:eastAsia="en-US"/>
              </w:rPr>
              <w:t xml:space="preserve">κές </w:t>
            </w:r>
            <w:r w:rsidRPr="001F6284">
              <w:rPr>
                <w:spacing w:val="2"/>
                <w:sz w:val="22"/>
                <w:szCs w:val="22"/>
                <w:lang w:eastAsia="en-US"/>
              </w:rPr>
              <w:t>χ</w:t>
            </w:r>
            <w:r w:rsidRPr="001F6284">
              <w:rPr>
                <w:sz w:val="22"/>
                <w:szCs w:val="22"/>
                <w:lang w:eastAsia="en-US"/>
              </w:rPr>
              <w:t>α</w:t>
            </w:r>
            <w:r w:rsidRPr="001F6284">
              <w:rPr>
                <w:spacing w:val="-1"/>
                <w:sz w:val="22"/>
                <w:szCs w:val="22"/>
                <w:lang w:eastAsia="en-US"/>
              </w:rPr>
              <w:t>μ</w:t>
            </w:r>
            <w:r w:rsidRPr="001F6284">
              <w:rPr>
                <w:spacing w:val="1"/>
                <w:sz w:val="22"/>
                <w:szCs w:val="22"/>
                <w:lang w:eastAsia="en-US"/>
              </w:rPr>
              <w:t>η</w:t>
            </w:r>
            <w:r w:rsidRPr="001F6284">
              <w:rPr>
                <w:spacing w:val="-1"/>
                <w:sz w:val="22"/>
                <w:szCs w:val="22"/>
                <w:lang w:eastAsia="en-US"/>
              </w:rPr>
              <w:t>λ</w:t>
            </w:r>
            <w:r w:rsidRPr="001F6284">
              <w:rPr>
                <w:sz w:val="22"/>
                <w:szCs w:val="22"/>
                <w:lang w:eastAsia="en-US"/>
              </w:rPr>
              <w:t>ές)</w:t>
            </w:r>
          </w:p>
          <w:p w14:paraId="0A9EA331" w14:textId="77777777" w:rsidR="00424E49" w:rsidRPr="001F6284" w:rsidRDefault="00424E49">
            <w:pPr>
              <w:widowControl/>
              <w:numPr>
                <w:ilvl w:val="0"/>
                <w:numId w:val="11"/>
              </w:numPr>
              <w:tabs>
                <w:tab w:val="left" w:pos="469"/>
              </w:tabs>
              <w:autoSpaceDE/>
              <w:autoSpaceDN/>
              <w:adjustRightInd/>
              <w:ind w:left="0" w:firstLine="284"/>
              <w:contextualSpacing/>
              <w:jc w:val="both"/>
              <w:rPr>
                <w:sz w:val="22"/>
                <w:szCs w:val="22"/>
                <w:lang w:eastAsia="en-US"/>
              </w:rPr>
            </w:pPr>
            <w:r w:rsidRPr="001F6284">
              <w:rPr>
                <w:spacing w:val="-2"/>
                <w:sz w:val="22"/>
                <w:szCs w:val="22"/>
                <w:lang w:eastAsia="en-US"/>
              </w:rPr>
              <w:t>Μ</w:t>
            </w:r>
            <w:r w:rsidRPr="001F6284">
              <w:rPr>
                <w:sz w:val="22"/>
                <w:szCs w:val="22"/>
                <w:lang w:eastAsia="en-US"/>
              </w:rPr>
              <w:t>ε</w:t>
            </w:r>
            <w:r w:rsidRPr="001F6284">
              <w:rPr>
                <w:spacing w:val="1"/>
                <w:sz w:val="22"/>
                <w:szCs w:val="22"/>
                <w:lang w:eastAsia="en-US"/>
              </w:rPr>
              <w:t>τ</w:t>
            </w:r>
            <w:r w:rsidRPr="001F6284">
              <w:rPr>
                <w:sz w:val="22"/>
                <w:szCs w:val="22"/>
                <w:lang w:eastAsia="en-US"/>
              </w:rPr>
              <w:t>ακ</w:t>
            </w:r>
            <w:r w:rsidRPr="001F6284">
              <w:rPr>
                <w:spacing w:val="2"/>
                <w:sz w:val="22"/>
                <w:szCs w:val="22"/>
                <w:lang w:eastAsia="en-US"/>
              </w:rPr>
              <w:t>ι</w:t>
            </w:r>
            <w:r w:rsidRPr="001F6284">
              <w:rPr>
                <w:spacing w:val="-3"/>
                <w:sz w:val="22"/>
                <w:szCs w:val="22"/>
                <w:lang w:eastAsia="en-US"/>
              </w:rPr>
              <w:t>ν</w:t>
            </w:r>
            <w:r w:rsidRPr="001F6284">
              <w:rPr>
                <w:spacing w:val="1"/>
                <w:sz w:val="22"/>
                <w:szCs w:val="22"/>
                <w:lang w:eastAsia="en-US"/>
              </w:rPr>
              <w:t>ή</w:t>
            </w:r>
            <w:r w:rsidRPr="001F6284">
              <w:rPr>
                <w:spacing w:val="-2"/>
                <w:sz w:val="22"/>
                <w:szCs w:val="22"/>
                <w:lang w:eastAsia="en-US"/>
              </w:rPr>
              <w:t>σ</w:t>
            </w:r>
            <w:r w:rsidRPr="001F6284">
              <w:rPr>
                <w:sz w:val="22"/>
                <w:szCs w:val="22"/>
                <w:lang w:eastAsia="en-US"/>
              </w:rPr>
              <w:t>ε</w:t>
            </w:r>
            <w:r w:rsidRPr="001F6284">
              <w:rPr>
                <w:spacing w:val="2"/>
                <w:sz w:val="22"/>
                <w:szCs w:val="22"/>
                <w:lang w:eastAsia="en-US"/>
              </w:rPr>
              <w:t>ι</w:t>
            </w:r>
            <w:r w:rsidRPr="001F6284">
              <w:rPr>
                <w:sz w:val="22"/>
                <w:szCs w:val="22"/>
                <w:lang w:eastAsia="en-US"/>
              </w:rPr>
              <w:t>ς</w:t>
            </w:r>
          </w:p>
          <w:p w14:paraId="02E744AE" w14:textId="77777777" w:rsidR="00424E49" w:rsidRPr="001F6284" w:rsidRDefault="00424E49">
            <w:pPr>
              <w:widowControl/>
              <w:numPr>
                <w:ilvl w:val="0"/>
                <w:numId w:val="11"/>
              </w:numPr>
              <w:tabs>
                <w:tab w:val="left" w:pos="469"/>
              </w:tabs>
              <w:autoSpaceDE/>
              <w:autoSpaceDN/>
              <w:adjustRightInd/>
              <w:ind w:left="0" w:firstLine="284"/>
              <w:contextualSpacing/>
              <w:jc w:val="both"/>
              <w:rPr>
                <w:sz w:val="22"/>
                <w:szCs w:val="22"/>
                <w:lang w:eastAsia="en-US"/>
              </w:rPr>
            </w:pPr>
            <w:r w:rsidRPr="001F6284">
              <w:rPr>
                <w:spacing w:val="2"/>
                <w:sz w:val="22"/>
                <w:szCs w:val="22"/>
                <w:lang w:eastAsia="en-US"/>
              </w:rPr>
              <w:t>Α</w:t>
            </w:r>
            <w:r w:rsidRPr="001F6284">
              <w:rPr>
                <w:spacing w:val="-2"/>
                <w:sz w:val="22"/>
                <w:szCs w:val="22"/>
                <w:lang w:eastAsia="en-US"/>
              </w:rPr>
              <w:t>π</w:t>
            </w:r>
            <w:r w:rsidRPr="001F6284">
              <w:rPr>
                <w:spacing w:val="-1"/>
                <w:sz w:val="22"/>
                <w:szCs w:val="22"/>
                <w:lang w:eastAsia="en-US"/>
              </w:rPr>
              <w:t>ο</w:t>
            </w:r>
            <w:r w:rsidRPr="001F6284">
              <w:rPr>
                <w:sz w:val="22"/>
                <w:szCs w:val="22"/>
                <w:lang w:eastAsia="en-US"/>
              </w:rPr>
              <w:t>κ</w:t>
            </w:r>
            <w:r w:rsidRPr="001F6284">
              <w:rPr>
                <w:spacing w:val="-2"/>
                <w:sz w:val="22"/>
                <w:szCs w:val="22"/>
                <w:lang w:eastAsia="en-US"/>
              </w:rPr>
              <w:t>ρ</w:t>
            </w:r>
            <w:r w:rsidRPr="001F6284">
              <w:rPr>
                <w:spacing w:val="-1"/>
                <w:sz w:val="22"/>
                <w:szCs w:val="22"/>
                <w:lang w:eastAsia="en-US"/>
              </w:rPr>
              <w:t>ο</w:t>
            </w:r>
            <w:r w:rsidRPr="001F6284">
              <w:rPr>
                <w:sz w:val="22"/>
                <w:szCs w:val="22"/>
                <w:lang w:eastAsia="en-US"/>
              </w:rPr>
              <w:t>ύ</w:t>
            </w:r>
            <w:r w:rsidRPr="001F6284">
              <w:rPr>
                <w:spacing w:val="-2"/>
                <w:sz w:val="22"/>
                <w:szCs w:val="22"/>
                <w:lang w:eastAsia="en-US"/>
              </w:rPr>
              <w:t>σ</w:t>
            </w:r>
            <w:r w:rsidRPr="001F6284">
              <w:rPr>
                <w:sz w:val="22"/>
                <w:szCs w:val="22"/>
                <w:lang w:eastAsia="en-US"/>
              </w:rPr>
              <w:t>ε</w:t>
            </w:r>
            <w:r w:rsidRPr="001F6284">
              <w:rPr>
                <w:spacing w:val="2"/>
                <w:sz w:val="22"/>
                <w:szCs w:val="22"/>
                <w:lang w:eastAsia="en-US"/>
              </w:rPr>
              <w:t>ι</w:t>
            </w:r>
            <w:r w:rsidRPr="001F6284">
              <w:rPr>
                <w:sz w:val="22"/>
                <w:szCs w:val="22"/>
                <w:lang w:eastAsia="en-US"/>
              </w:rPr>
              <w:t>ς</w:t>
            </w:r>
          </w:p>
          <w:p w14:paraId="7D426B53" w14:textId="77777777" w:rsidR="00424E49" w:rsidRPr="001F6284" w:rsidRDefault="00424E49">
            <w:pPr>
              <w:widowControl/>
              <w:numPr>
                <w:ilvl w:val="0"/>
                <w:numId w:val="11"/>
              </w:numPr>
              <w:tabs>
                <w:tab w:val="left" w:pos="469"/>
              </w:tabs>
              <w:autoSpaceDE/>
              <w:autoSpaceDN/>
              <w:adjustRightInd/>
              <w:ind w:left="0" w:firstLine="284"/>
              <w:contextualSpacing/>
              <w:jc w:val="both"/>
              <w:rPr>
                <w:sz w:val="22"/>
                <w:szCs w:val="22"/>
                <w:lang w:eastAsia="en-US"/>
              </w:rPr>
            </w:pPr>
            <w:r w:rsidRPr="001F6284">
              <w:rPr>
                <w:spacing w:val="1"/>
                <w:sz w:val="22"/>
                <w:szCs w:val="22"/>
                <w:lang w:eastAsia="en-US"/>
              </w:rPr>
              <w:t>Χτ</w:t>
            </w:r>
            <w:r w:rsidRPr="001F6284">
              <w:rPr>
                <w:sz w:val="22"/>
                <w:szCs w:val="22"/>
                <w:lang w:eastAsia="en-US"/>
              </w:rPr>
              <w:t>υ</w:t>
            </w:r>
            <w:r w:rsidRPr="001F6284">
              <w:rPr>
                <w:spacing w:val="-2"/>
                <w:sz w:val="22"/>
                <w:szCs w:val="22"/>
                <w:lang w:eastAsia="en-US"/>
              </w:rPr>
              <w:t>π</w:t>
            </w:r>
            <w:r w:rsidRPr="001F6284">
              <w:rPr>
                <w:spacing w:val="1"/>
                <w:sz w:val="22"/>
                <w:szCs w:val="22"/>
                <w:lang w:eastAsia="en-US"/>
              </w:rPr>
              <w:t>ή</w:t>
            </w:r>
            <w:r w:rsidRPr="001F6284">
              <w:rPr>
                <w:spacing w:val="-1"/>
                <w:sz w:val="22"/>
                <w:szCs w:val="22"/>
                <w:lang w:eastAsia="en-US"/>
              </w:rPr>
              <w:t>μ</w:t>
            </w:r>
            <w:r w:rsidRPr="001F6284">
              <w:rPr>
                <w:sz w:val="22"/>
                <w:szCs w:val="22"/>
                <w:lang w:eastAsia="en-US"/>
              </w:rPr>
              <w:t>α</w:t>
            </w:r>
            <w:r w:rsidRPr="001F6284">
              <w:rPr>
                <w:spacing w:val="1"/>
                <w:sz w:val="22"/>
                <w:szCs w:val="22"/>
                <w:lang w:eastAsia="en-US"/>
              </w:rPr>
              <w:t>τ</w:t>
            </w:r>
            <w:r w:rsidRPr="001F6284">
              <w:rPr>
                <w:sz w:val="22"/>
                <w:szCs w:val="22"/>
                <w:lang w:eastAsia="en-US"/>
              </w:rPr>
              <w:t>α</w:t>
            </w:r>
            <w:r w:rsidRPr="001F6284">
              <w:rPr>
                <w:spacing w:val="-2"/>
                <w:sz w:val="22"/>
                <w:szCs w:val="22"/>
                <w:lang w:eastAsia="en-US"/>
              </w:rPr>
              <w:t xml:space="preserve"> </w:t>
            </w:r>
          </w:p>
          <w:p w14:paraId="781C3E1F" w14:textId="77777777" w:rsidR="00424E49" w:rsidRPr="001F6284" w:rsidRDefault="00424E49">
            <w:pPr>
              <w:widowControl/>
              <w:numPr>
                <w:ilvl w:val="0"/>
                <w:numId w:val="11"/>
              </w:numPr>
              <w:tabs>
                <w:tab w:val="left" w:pos="469"/>
              </w:tabs>
              <w:autoSpaceDE/>
              <w:autoSpaceDN/>
              <w:adjustRightInd/>
              <w:ind w:left="0" w:firstLine="284"/>
              <w:contextualSpacing/>
              <w:jc w:val="both"/>
              <w:rPr>
                <w:sz w:val="22"/>
                <w:szCs w:val="22"/>
                <w:lang w:eastAsia="en-US"/>
              </w:rPr>
            </w:pPr>
            <w:r w:rsidRPr="001F6284">
              <w:rPr>
                <w:spacing w:val="1"/>
                <w:sz w:val="22"/>
                <w:szCs w:val="22"/>
                <w:lang w:eastAsia="en-US"/>
              </w:rPr>
              <w:t>Χτ</w:t>
            </w:r>
            <w:r w:rsidRPr="001F6284">
              <w:rPr>
                <w:sz w:val="22"/>
                <w:szCs w:val="22"/>
                <w:lang w:eastAsia="en-US"/>
              </w:rPr>
              <w:t>υ</w:t>
            </w:r>
            <w:r w:rsidRPr="001F6284">
              <w:rPr>
                <w:spacing w:val="-2"/>
                <w:sz w:val="22"/>
                <w:szCs w:val="22"/>
                <w:lang w:eastAsia="en-US"/>
              </w:rPr>
              <w:t>π</w:t>
            </w:r>
            <w:r w:rsidRPr="001F6284">
              <w:rPr>
                <w:spacing w:val="1"/>
                <w:sz w:val="22"/>
                <w:szCs w:val="22"/>
                <w:lang w:eastAsia="en-US"/>
              </w:rPr>
              <w:t>ή</w:t>
            </w:r>
            <w:r w:rsidRPr="001F6284">
              <w:rPr>
                <w:spacing w:val="-1"/>
                <w:sz w:val="22"/>
                <w:szCs w:val="22"/>
                <w:lang w:eastAsia="en-US"/>
              </w:rPr>
              <w:t>μ</w:t>
            </w:r>
            <w:r w:rsidRPr="001F6284">
              <w:rPr>
                <w:sz w:val="22"/>
                <w:szCs w:val="22"/>
                <w:lang w:eastAsia="en-US"/>
              </w:rPr>
              <w:t>α</w:t>
            </w:r>
            <w:r w:rsidRPr="001F6284">
              <w:rPr>
                <w:spacing w:val="1"/>
                <w:sz w:val="22"/>
                <w:szCs w:val="22"/>
                <w:lang w:eastAsia="en-US"/>
              </w:rPr>
              <w:t>τ</w:t>
            </w:r>
            <w:r w:rsidRPr="001F6284">
              <w:rPr>
                <w:sz w:val="22"/>
                <w:szCs w:val="22"/>
                <w:lang w:eastAsia="en-US"/>
              </w:rPr>
              <w:t>α</w:t>
            </w:r>
            <w:r w:rsidRPr="001F6284">
              <w:rPr>
                <w:spacing w:val="-2"/>
                <w:sz w:val="22"/>
                <w:szCs w:val="22"/>
                <w:lang w:eastAsia="en-US"/>
              </w:rPr>
              <w:t xml:space="preserve"> </w:t>
            </w:r>
            <w:r w:rsidRPr="001F6284">
              <w:rPr>
                <w:spacing w:val="-1"/>
                <w:sz w:val="22"/>
                <w:szCs w:val="22"/>
                <w:lang w:eastAsia="en-US"/>
              </w:rPr>
              <w:t>μ</w:t>
            </w:r>
            <w:r w:rsidRPr="001F6284">
              <w:rPr>
                <w:sz w:val="22"/>
                <w:szCs w:val="22"/>
                <w:lang w:eastAsia="en-US"/>
              </w:rPr>
              <w:t>ε</w:t>
            </w:r>
            <w:r w:rsidRPr="001F6284">
              <w:rPr>
                <w:spacing w:val="-2"/>
                <w:sz w:val="22"/>
                <w:szCs w:val="22"/>
                <w:lang w:eastAsia="en-US"/>
              </w:rPr>
              <w:t xml:space="preserve"> </w:t>
            </w:r>
            <w:r w:rsidRPr="001F6284">
              <w:rPr>
                <w:spacing w:val="2"/>
                <w:sz w:val="22"/>
                <w:szCs w:val="22"/>
                <w:lang w:eastAsia="en-US"/>
              </w:rPr>
              <w:t>γ</w:t>
            </w:r>
            <w:r w:rsidRPr="001F6284">
              <w:rPr>
                <w:spacing w:val="-2"/>
                <w:sz w:val="22"/>
                <w:szCs w:val="22"/>
                <w:lang w:eastAsia="en-US"/>
              </w:rPr>
              <w:t>ρ</w:t>
            </w:r>
            <w:r w:rsidRPr="001F6284">
              <w:rPr>
                <w:spacing w:val="-1"/>
                <w:sz w:val="22"/>
                <w:szCs w:val="22"/>
                <w:lang w:eastAsia="en-US"/>
              </w:rPr>
              <w:t>ο</w:t>
            </w:r>
            <w:r w:rsidRPr="001F6284">
              <w:rPr>
                <w:spacing w:val="-2"/>
                <w:sz w:val="22"/>
                <w:szCs w:val="22"/>
                <w:lang w:eastAsia="en-US"/>
              </w:rPr>
              <w:t>θ</w:t>
            </w:r>
            <w:r w:rsidRPr="001F6284">
              <w:rPr>
                <w:spacing w:val="2"/>
                <w:sz w:val="22"/>
                <w:szCs w:val="22"/>
                <w:lang w:eastAsia="en-US"/>
              </w:rPr>
              <w:t>ι</w:t>
            </w:r>
            <w:r w:rsidRPr="001F6284">
              <w:rPr>
                <w:sz w:val="22"/>
                <w:szCs w:val="22"/>
                <w:lang w:eastAsia="en-US"/>
              </w:rPr>
              <w:t>ά</w:t>
            </w:r>
          </w:p>
          <w:p w14:paraId="6E881C7A" w14:textId="77777777" w:rsidR="00424E49" w:rsidRPr="001F6284" w:rsidRDefault="00424E49">
            <w:pPr>
              <w:widowControl/>
              <w:numPr>
                <w:ilvl w:val="0"/>
                <w:numId w:val="11"/>
              </w:numPr>
              <w:tabs>
                <w:tab w:val="left" w:pos="469"/>
              </w:tabs>
              <w:autoSpaceDE/>
              <w:autoSpaceDN/>
              <w:adjustRightInd/>
              <w:ind w:left="0" w:firstLine="284"/>
              <w:contextualSpacing/>
              <w:jc w:val="both"/>
              <w:rPr>
                <w:sz w:val="22"/>
                <w:szCs w:val="22"/>
                <w:lang w:eastAsia="en-US"/>
              </w:rPr>
            </w:pPr>
            <w:r w:rsidRPr="001F6284">
              <w:rPr>
                <w:spacing w:val="-2"/>
                <w:sz w:val="22"/>
                <w:szCs w:val="22"/>
                <w:lang w:eastAsia="en-US"/>
              </w:rPr>
              <w:t>Λ</w:t>
            </w:r>
            <w:r w:rsidRPr="001F6284">
              <w:rPr>
                <w:sz w:val="22"/>
                <w:szCs w:val="22"/>
                <w:lang w:eastAsia="en-US"/>
              </w:rPr>
              <w:t>ακ</w:t>
            </w:r>
            <w:r w:rsidRPr="001F6284">
              <w:rPr>
                <w:spacing w:val="1"/>
                <w:sz w:val="22"/>
                <w:szCs w:val="22"/>
                <w:lang w:eastAsia="en-US"/>
              </w:rPr>
              <w:t>τ</w:t>
            </w:r>
            <w:r w:rsidRPr="001F6284">
              <w:rPr>
                <w:spacing w:val="2"/>
                <w:sz w:val="22"/>
                <w:szCs w:val="22"/>
                <w:lang w:eastAsia="en-US"/>
              </w:rPr>
              <w:t>ί</w:t>
            </w:r>
            <w:r w:rsidRPr="001F6284">
              <w:rPr>
                <w:spacing w:val="-2"/>
                <w:sz w:val="22"/>
                <w:szCs w:val="22"/>
                <w:lang w:eastAsia="en-US"/>
              </w:rPr>
              <w:t>σ</w:t>
            </w:r>
            <w:r w:rsidRPr="001F6284">
              <w:rPr>
                <w:spacing w:val="-1"/>
                <w:sz w:val="22"/>
                <w:szCs w:val="22"/>
                <w:lang w:eastAsia="en-US"/>
              </w:rPr>
              <w:t>μ</w:t>
            </w:r>
            <w:r w:rsidRPr="001F6284">
              <w:rPr>
                <w:sz w:val="22"/>
                <w:szCs w:val="22"/>
                <w:lang w:eastAsia="en-US"/>
              </w:rPr>
              <w:t>α</w:t>
            </w:r>
            <w:r w:rsidRPr="001F6284">
              <w:rPr>
                <w:spacing w:val="1"/>
                <w:sz w:val="22"/>
                <w:szCs w:val="22"/>
                <w:lang w:eastAsia="en-US"/>
              </w:rPr>
              <w:t>τ</w:t>
            </w:r>
            <w:r w:rsidRPr="001F6284">
              <w:rPr>
                <w:sz w:val="22"/>
                <w:szCs w:val="22"/>
                <w:lang w:eastAsia="en-US"/>
              </w:rPr>
              <w:t>α</w:t>
            </w:r>
          </w:p>
          <w:p w14:paraId="76B95FD7" w14:textId="77777777" w:rsidR="00424E49" w:rsidRPr="001F6284" w:rsidRDefault="00424E49">
            <w:pPr>
              <w:widowControl/>
              <w:numPr>
                <w:ilvl w:val="0"/>
                <w:numId w:val="11"/>
              </w:numPr>
              <w:tabs>
                <w:tab w:val="left" w:pos="469"/>
              </w:tabs>
              <w:autoSpaceDE/>
              <w:autoSpaceDN/>
              <w:adjustRightInd/>
              <w:ind w:left="0" w:firstLine="284"/>
              <w:contextualSpacing/>
              <w:jc w:val="both"/>
              <w:rPr>
                <w:sz w:val="22"/>
                <w:szCs w:val="22"/>
                <w:lang w:eastAsia="en-US"/>
              </w:rPr>
            </w:pPr>
            <w:r w:rsidRPr="001F6284">
              <w:rPr>
                <w:sz w:val="22"/>
                <w:szCs w:val="22"/>
                <w:lang w:eastAsia="en-US"/>
              </w:rPr>
              <w:t>Τεχνικές πνιγμών - στραγγαλισμών</w:t>
            </w:r>
          </w:p>
        </w:tc>
      </w:tr>
      <w:tr w:rsidR="00424E49" w:rsidRPr="001F6284" w14:paraId="2D604274" w14:textId="77777777" w:rsidTr="00D25A95">
        <w:trPr>
          <w:trHeight w:hRule="exact" w:val="302"/>
          <w:jc w:val="center"/>
        </w:trPr>
        <w:tc>
          <w:tcPr>
            <w:tcW w:w="835" w:type="pct"/>
            <w:tcBorders>
              <w:left w:val="single" w:sz="4" w:space="0" w:color="385522"/>
              <w:bottom w:val="single" w:sz="4" w:space="0" w:color="385522"/>
              <w:right w:val="single" w:sz="4" w:space="0" w:color="385522"/>
            </w:tcBorders>
          </w:tcPr>
          <w:p w14:paraId="228AAE36" w14:textId="77777777" w:rsidR="00424E49" w:rsidRPr="001F6284" w:rsidRDefault="00424E49" w:rsidP="00F25D79">
            <w:pPr>
              <w:widowControl/>
              <w:autoSpaceDE/>
              <w:autoSpaceDN/>
              <w:adjustRightInd/>
              <w:ind w:firstLine="284"/>
              <w:jc w:val="both"/>
              <w:rPr>
                <w:sz w:val="22"/>
                <w:szCs w:val="22"/>
                <w:lang w:eastAsia="en-US"/>
              </w:rPr>
            </w:pPr>
          </w:p>
        </w:tc>
        <w:tc>
          <w:tcPr>
            <w:tcW w:w="4165" w:type="pct"/>
            <w:tcBorders>
              <w:top w:val="single" w:sz="4" w:space="0" w:color="385522"/>
              <w:left w:val="single" w:sz="4" w:space="0" w:color="385522"/>
              <w:bottom w:val="single" w:sz="4" w:space="0" w:color="385522"/>
              <w:right w:val="single" w:sz="4" w:space="0" w:color="385522"/>
            </w:tcBorders>
          </w:tcPr>
          <w:p w14:paraId="5B88E258" w14:textId="48723994" w:rsidR="00424E49" w:rsidRPr="001F6284" w:rsidRDefault="00424E49" w:rsidP="00D25A95">
            <w:pPr>
              <w:widowControl/>
              <w:autoSpaceDE/>
              <w:autoSpaceDN/>
              <w:adjustRightInd/>
              <w:ind w:firstLine="284"/>
              <w:jc w:val="both"/>
              <w:rPr>
                <w:spacing w:val="-2"/>
                <w:sz w:val="22"/>
                <w:szCs w:val="22"/>
                <w:lang w:eastAsia="en-US"/>
              </w:rPr>
            </w:pPr>
            <w:r w:rsidRPr="001F6284">
              <w:rPr>
                <w:spacing w:val="-2"/>
                <w:sz w:val="22"/>
                <w:szCs w:val="22"/>
                <w:lang w:eastAsia="en-US"/>
              </w:rPr>
              <w:t>6. Αυτοάμυνα - Σάμπο</w:t>
            </w:r>
          </w:p>
        </w:tc>
      </w:tr>
      <w:bookmarkEnd w:id="9"/>
    </w:tbl>
    <w:p w14:paraId="60E238FA" w14:textId="77777777" w:rsidR="0053230F" w:rsidRDefault="0053230F" w:rsidP="00F25D79">
      <w:pPr>
        <w:pStyle w:val="Style20"/>
        <w:widowControl/>
        <w:spacing w:line="240" w:lineRule="auto"/>
        <w:ind w:firstLine="284"/>
        <w:rPr>
          <w:rStyle w:val="FontStyle36"/>
          <w:iCs/>
          <w:szCs w:val="22"/>
        </w:rPr>
      </w:pPr>
    </w:p>
    <w:p w14:paraId="32408946" w14:textId="77777777" w:rsidR="0064167A" w:rsidRDefault="0064167A" w:rsidP="00F25D79">
      <w:pPr>
        <w:pStyle w:val="Style20"/>
        <w:widowControl/>
        <w:spacing w:line="240" w:lineRule="auto"/>
        <w:ind w:firstLine="284"/>
        <w:rPr>
          <w:rStyle w:val="FontStyle36"/>
          <w:iCs/>
          <w:szCs w:val="22"/>
        </w:rPr>
      </w:pPr>
    </w:p>
    <w:tbl>
      <w:tblPr>
        <w:tblW w:w="9061" w:type="dxa"/>
        <w:jc w:val="center"/>
        <w:tblLayout w:type="fixed"/>
        <w:tblCellMar>
          <w:left w:w="0" w:type="dxa"/>
          <w:right w:w="0" w:type="dxa"/>
        </w:tblCellMar>
        <w:tblLook w:val="01E0" w:firstRow="1" w:lastRow="1" w:firstColumn="1" w:lastColumn="1" w:noHBand="0" w:noVBand="0"/>
      </w:tblPr>
      <w:tblGrid>
        <w:gridCol w:w="1495"/>
        <w:gridCol w:w="7566"/>
      </w:tblGrid>
      <w:tr w:rsidR="00D76234" w:rsidRPr="001F6284" w14:paraId="3A91E99D" w14:textId="77777777" w:rsidTr="00ED1ED5">
        <w:trPr>
          <w:trHeight w:hRule="exact" w:val="328"/>
          <w:jc w:val="center"/>
        </w:trPr>
        <w:tc>
          <w:tcPr>
            <w:tcW w:w="9061" w:type="dxa"/>
            <w:gridSpan w:val="2"/>
            <w:tcBorders>
              <w:top w:val="single" w:sz="4" w:space="0" w:color="385522"/>
              <w:left w:val="single" w:sz="4" w:space="0" w:color="385522"/>
              <w:bottom w:val="single" w:sz="4" w:space="0" w:color="385522"/>
              <w:right w:val="single" w:sz="4" w:space="0" w:color="385522"/>
            </w:tcBorders>
          </w:tcPr>
          <w:p w14:paraId="5190C993" w14:textId="77777777" w:rsidR="00D76234" w:rsidRPr="001F6284" w:rsidRDefault="00D76234" w:rsidP="00D25A95">
            <w:pPr>
              <w:widowControl/>
              <w:autoSpaceDE/>
              <w:autoSpaceDN/>
              <w:adjustRightInd/>
              <w:ind w:left="108"/>
              <w:jc w:val="both"/>
              <w:rPr>
                <w:b/>
                <w:spacing w:val="1"/>
                <w:sz w:val="22"/>
                <w:szCs w:val="22"/>
                <w:lang w:eastAsia="en-US"/>
              </w:rPr>
            </w:pPr>
            <w:r w:rsidRPr="001F6284">
              <w:rPr>
                <w:rStyle w:val="FontStyle36"/>
                <w:iCs/>
                <w:szCs w:val="22"/>
              </w:rPr>
              <w:br w:type="page"/>
            </w:r>
            <w:r w:rsidRPr="001F6284">
              <w:rPr>
                <w:b/>
                <w:spacing w:val="1"/>
                <w:sz w:val="22"/>
                <w:szCs w:val="22"/>
                <w:lang w:eastAsia="en-US"/>
              </w:rPr>
              <w:t>ΚΥΚΛΟΣ 3</w:t>
            </w:r>
            <w:r w:rsidRPr="001F6284">
              <w:rPr>
                <w:b/>
                <w:spacing w:val="1"/>
                <w:sz w:val="22"/>
                <w:szCs w:val="22"/>
                <w:vertAlign w:val="superscript"/>
                <w:lang w:eastAsia="en-US"/>
              </w:rPr>
              <w:t>ος</w:t>
            </w:r>
            <w:r w:rsidRPr="001F6284">
              <w:rPr>
                <w:b/>
                <w:spacing w:val="1"/>
                <w:sz w:val="22"/>
                <w:szCs w:val="22"/>
                <w:lang w:eastAsia="en-US"/>
              </w:rPr>
              <w:t xml:space="preserve"> – Μαθήματα Ειδίκευσης (</w:t>
            </w:r>
            <w:bookmarkStart w:id="10" w:name="_Hlk53835279"/>
            <w:r w:rsidRPr="001F6284">
              <w:rPr>
                <w:b/>
                <w:spacing w:val="1"/>
                <w:sz w:val="22"/>
                <w:szCs w:val="22"/>
                <w:lang w:eastAsia="en-US"/>
              </w:rPr>
              <w:t xml:space="preserve">ΑΘΛΗΜΑ </w:t>
            </w:r>
            <w:bookmarkStart w:id="11" w:name="_Hlk53834342"/>
            <w:r w:rsidRPr="001F6284">
              <w:rPr>
                <w:b/>
                <w:spacing w:val="1"/>
                <w:sz w:val="22"/>
                <w:szCs w:val="22"/>
                <w:lang w:eastAsia="en-US"/>
              </w:rPr>
              <w:t>ΣΑΜΠΟ</w:t>
            </w:r>
            <w:bookmarkEnd w:id="10"/>
            <w:bookmarkEnd w:id="11"/>
            <w:r w:rsidRPr="001F6284">
              <w:rPr>
                <w:b/>
                <w:spacing w:val="1"/>
                <w:sz w:val="22"/>
                <w:szCs w:val="22"/>
                <w:lang w:eastAsia="en-US"/>
              </w:rPr>
              <w:t>)</w:t>
            </w:r>
          </w:p>
        </w:tc>
      </w:tr>
      <w:tr w:rsidR="00D76234" w:rsidRPr="001F6284" w14:paraId="386B43F0" w14:textId="77777777" w:rsidTr="00ED1ED5">
        <w:trPr>
          <w:trHeight w:hRule="exact" w:val="343"/>
          <w:jc w:val="center"/>
        </w:trPr>
        <w:tc>
          <w:tcPr>
            <w:tcW w:w="1495" w:type="dxa"/>
            <w:tcBorders>
              <w:top w:val="single" w:sz="4" w:space="0" w:color="385522"/>
              <w:left w:val="single" w:sz="4" w:space="0" w:color="385522"/>
              <w:bottom w:val="single" w:sz="4" w:space="0" w:color="385522"/>
              <w:right w:val="single" w:sz="4" w:space="0" w:color="385522"/>
            </w:tcBorders>
          </w:tcPr>
          <w:p w14:paraId="0ABC0461" w14:textId="77777777" w:rsidR="00D76234" w:rsidRPr="001F6284" w:rsidRDefault="00D76234" w:rsidP="0052708D">
            <w:pPr>
              <w:widowControl/>
              <w:autoSpaceDE/>
              <w:autoSpaceDN/>
              <w:adjustRightInd/>
              <w:spacing w:before="25"/>
              <w:ind w:left="106"/>
              <w:rPr>
                <w:sz w:val="22"/>
                <w:szCs w:val="22"/>
                <w:lang w:val="en-US" w:eastAsia="en-US"/>
              </w:rPr>
            </w:pPr>
            <w:bookmarkStart w:id="12" w:name="_Hlk54207225"/>
            <w:r w:rsidRPr="001F6284">
              <w:rPr>
                <w:b/>
                <w:spacing w:val="1"/>
                <w:sz w:val="22"/>
                <w:szCs w:val="22"/>
                <w:lang w:val="en-US" w:eastAsia="en-US"/>
              </w:rPr>
              <w:t>Τ</w:t>
            </w:r>
            <w:r w:rsidRPr="001F6284">
              <w:rPr>
                <w:b/>
                <w:spacing w:val="-1"/>
                <w:sz w:val="22"/>
                <w:szCs w:val="22"/>
                <w:lang w:val="en-US" w:eastAsia="en-US"/>
              </w:rPr>
              <w:t>ί</w:t>
            </w:r>
            <w:r w:rsidRPr="001F6284">
              <w:rPr>
                <w:b/>
                <w:spacing w:val="2"/>
                <w:sz w:val="22"/>
                <w:szCs w:val="22"/>
                <w:lang w:val="en-US" w:eastAsia="en-US"/>
              </w:rPr>
              <w:t>τ</w:t>
            </w:r>
            <w:r w:rsidRPr="001F6284">
              <w:rPr>
                <w:b/>
                <w:spacing w:val="-1"/>
                <w:sz w:val="22"/>
                <w:szCs w:val="22"/>
                <w:lang w:val="en-US" w:eastAsia="en-US"/>
              </w:rPr>
              <w:t>λ</w:t>
            </w:r>
            <w:r w:rsidRPr="001F6284">
              <w:rPr>
                <w:b/>
                <w:sz w:val="22"/>
                <w:szCs w:val="22"/>
                <w:lang w:val="en-US" w:eastAsia="en-US"/>
              </w:rPr>
              <w:t>ος</w:t>
            </w:r>
          </w:p>
        </w:tc>
        <w:tc>
          <w:tcPr>
            <w:tcW w:w="7566" w:type="dxa"/>
            <w:tcBorders>
              <w:top w:val="single" w:sz="4" w:space="0" w:color="385522"/>
              <w:left w:val="single" w:sz="4" w:space="0" w:color="385522"/>
              <w:bottom w:val="single" w:sz="4" w:space="0" w:color="385522"/>
              <w:right w:val="single" w:sz="4" w:space="0" w:color="385522"/>
            </w:tcBorders>
          </w:tcPr>
          <w:p w14:paraId="6A00B6A2" w14:textId="77777777" w:rsidR="00D76234" w:rsidRPr="001F6284" w:rsidRDefault="00D76234" w:rsidP="0052708D">
            <w:pPr>
              <w:widowControl/>
              <w:autoSpaceDE/>
              <w:autoSpaceDN/>
              <w:adjustRightInd/>
              <w:spacing w:before="25"/>
              <w:ind w:left="109"/>
              <w:rPr>
                <w:sz w:val="22"/>
                <w:szCs w:val="22"/>
                <w:lang w:val="en-US" w:eastAsia="en-US"/>
              </w:rPr>
            </w:pPr>
            <w:r w:rsidRPr="001F6284">
              <w:rPr>
                <w:b/>
                <w:spacing w:val="1"/>
                <w:sz w:val="22"/>
                <w:szCs w:val="22"/>
                <w:lang w:val="en-US" w:eastAsia="en-US"/>
              </w:rPr>
              <w:t>Μ</w:t>
            </w:r>
            <w:r w:rsidRPr="001F6284">
              <w:rPr>
                <w:b/>
                <w:spacing w:val="-2"/>
                <w:sz w:val="22"/>
                <w:szCs w:val="22"/>
                <w:lang w:val="en-US" w:eastAsia="en-US"/>
              </w:rPr>
              <w:t>Ε</w:t>
            </w:r>
            <w:r w:rsidRPr="001F6284">
              <w:rPr>
                <w:b/>
                <w:spacing w:val="1"/>
                <w:sz w:val="22"/>
                <w:szCs w:val="22"/>
                <w:lang w:val="en-US" w:eastAsia="en-US"/>
              </w:rPr>
              <w:t>ΘΟ</w:t>
            </w:r>
            <w:r w:rsidRPr="001F6284">
              <w:rPr>
                <w:b/>
                <w:sz w:val="22"/>
                <w:szCs w:val="22"/>
                <w:lang w:val="en-US" w:eastAsia="en-US"/>
              </w:rPr>
              <w:t>Δ</w:t>
            </w:r>
            <w:r w:rsidRPr="001F6284">
              <w:rPr>
                <w:b/>
                <w:spacing w:val="1"/>
                <w:sz w:val="22"/>
                <w:szCs w:val="22"/>
                <w:lang w:val="en-US" w:eastAsia="en-US"/>
              </w:rPr>
              <w:t>ΟΛΟ</w:t>
            </w:r>
            <w:r w:rsidRPr="001F6284">
              <w:rPr>
                <w:b/>
                <w:spacing w:val="-2"/>
                <w:sz w:val="22"/>
                <w:szCs w:val="22"/>
                <w:lang w:val="en-US" w:eastAsia="en-US"/>
              </w:rPr>
              <w:t>ΓΙ</w:t>
            </w:r>
            <w:r w:rsidRPr="001F6284">
              <w:rPr>
                <w:b/>
                <w:sz w:val="22"/>
                <w:szCs w:val="22"/>
                <w:lang w:val="en-US" w:eastAsia="en-US"/>
              </w:rPr>
              <w:t>Α</w:t>
            </w:r>
            <w:r w:rsidRPr="001F6284">
              <w:rPr>
                <w:b/>
                <w:spacing w:val="-3"/>
                <w:sz w:val="22"/>
                <w:szCs w:val="22"/>
                <w:lang w:val="en-US" w:eastAsia="en-US"/>
              </w:rPr>
              <w:t xml:space="preserve"> </w:t>
            </w:r>
            <w:r w:rsidRPr="001F6284">
              <w:rPr>
                <w:b/>
                <w:sz w:val="22"/>
                <w:szCs w:val="22"/>
                <w:lang w:val="en-US" w:eastAsia="en-US"/>
              </w:rPr>
              <w:t>Δ</w:t>
            </w:r>
            <w:r w:rsidRPr="001F6284">
              <w:rPr>
                <w:b/>
                <w:spacing w:val="-2"/>
                <w:sz w:val="22"/>
                <w:szCs w:val="22"/>
                <w:lang w:val="en-US" w:eastAsia="en-US"/>
              </w:rPr>
              <w:t>Ι</w:t>
            </w:r>
            <w:r w:rsidRPr="001F6284">
              <w:rPr>
                <w:b/>
                <w:spacing w:val="1"/>
                <w:sz w:val="22"/>
                <w:szCs w:val="22"/>
                <w:lang w:val="en-US" w:eastAsia="en-US"/>
              </w:rPr>
              <w:t>Δ</w:t>
            </w:r>
            <w:r w:rsidRPr="001F6284">
              <w:rPr>
                <w:b/>
                <w:spacing w:val="-1"/>
                <w:sz w:val="22"/>
                <w:szCs w:val="22"/>
                <w:lang w:val="en-US" w:eastAsia="en-US"/>
              </w:rPr>
              <w:t>Α</w:t>
            </w:r>
            <w:r w:rsidRPr="001F6284">
              <w:rPr>
                <w:b/>
                <w:spacing w:val="-2"/>
                <w:sz w:val="22"/>
                <w:szCs w:val="22"/>
                <w:lang w:val="en-US" w:eastAsia="en-US"/>
              </w:rPr>
              <w:t>Σ</w:t>
            </w:r>
            <w:r w:rsidRPr="001F6284">
              <w:rPr>
                <w:b/>
                <w:spacing w:val="3"/>
                <w:sz w:val="22"/>
                <w:szCs w:val="22"/>
                <w:lang w:val="en-US" w:eastAsia="en-US"/>
              </w:rPr>
              <w:t>Κ</w:t>
            </w:r>
            <w:r w:rsidRPr="001F6284">
              <w:rPr>
                <w:b/>
                <w:spacing w:val="-1"/>
                <w:sz w:val="22"/>
                <w:szCs w:val="22"/>
                <w:lang w:val="en-US" w:eastAsia="en-US"/>
              </w:rPr>
              <w:t>Α</w:t>
            </w:r>
            <w:r w:rsidRPr="001F6284">
              <w:rPr>
                <w:b/>
                <w:spacing w:val="1"/>
                <w:sz w:val="22"/>
                <w:szCs w:val="22"/>
                <w:lang w:val="en-US" w:eastAsia="en-US"/>
              </w:rPr>
              <w:t>Λ</w:t>
            </w:r>
            <w:r w:rsidRPr="001F6284">
              <w:rPr>
                <w:b/>
                <w:spacing w:val="-2"/>
                <w:sz w:val="22"/>
                <w:szCs w:val="22"/>
                <w:lang w:val="en-US" w:eastAsia="en-US"/>
              </w:rPr>
              <w:t>Ι</w:t>
            </w:r>
            <w:r w:rsidRPr="001F6284">
              <w:rPr>
                <w:b/>
                <w:spacing w:val="3"/>
                <w:sz w:val="22"/>
                <w:szCs w:val="22"/>
                <w:lang w:val="en-US" w:eastAsia="en-US"/>
              </w:rPr>
              <w:t>Α</w:t>
            </w:r>
            <w:r w:rsidRPr="001F6284">
              <w:rPr>
                <w:b/>
                <w:sz w:val="22"/>
                <w:szCs w:val="22"/>
                <w:lang w:val="en-US" w:eastAsia="en-US"/>
              </w:rPr>
              <w:t>Σ</w:t>
            </w:r>
            <w:r w:rsidRPr="001F6284">
              <w:rPr>
                <w:b/>
                <w:spacing w:val="-4"/>
                <w:sz w:val="22"/>
                <w:szCs w:val="22"/>
                <w:lang w:val="en-US" w:eastAsia="en-US"/>
              </w:rPr>
              <w:t xml:space="preserve"> </w:t>
            </w:r>
          </w:p>
        </w:tc>
      </w:tr>
      <w:tr w:rsidR="00D76234" w:rsidRPr="001F6284" w14:paraId="16DD8258" w14:textId="77777777" w:rsidTr="00ED1ED5">
        <w:trPr>
          <w:trHeight w:hRule="exact" w:val="871"/>
          <w:jc w:val="center"/>
        </w:trPr>
        <w:tc>
          <w:tcPr>
            <w:tcW w:w="1495" w:type="dxa"/>
            <w:tcBorders>
              <w:top w:val="single" w:sz="4" w:space="0" w:color="385522"/>
              <w:left w:val="single" w:sz="4" w:space="0" w:color="385522"/>
              <w:bottom w:val="single" w:sz="4" w:space="0" w:color="385522"/>
              <w:right w:val="single" w:sz="4" w:space="0" w:color="385522"/>
            </w:tcBorders>
          </w:tcPr>
          <w:p w14:paraId="061A14EC" w14:textId="77777777" w:rsidR="00D76234" w:rsidRPr="001F6284" w:rsidRDefault="00D76234" w:rsidP="0052708D">
            <w:pPr>
              <w:widowControl/>
              <w:autoSpaceDE/>
              <w:autoSpaceDN/>
              <w:adjustRightInd/>
              <w:spacing w:before="20"/>
              <w:ind w:left="106"/>
              <w:rPr>
                <w:sz w:val="22"/>
                <w:szCs w:val="22"/>
                <w:lang w:val="en-US" w:eastAsia="en-US"/>
              </w:rPr>
            </w:pPr>
            <w:r w:rsidRPr="001F6284">
              <w:rPr>
                <w:b/>
                <w:sz w:val="22"/>
                <w:szCs w:val="22"/>
                <w:lang w:val="en-US" w:eastAsia="en-US"/>
              </w:rPr>
              <w:t>Δ</w:t>
            </w:r>
            <w:r w:rsidRPr="001F6284">
              <w:rPr>
                <w:b/>
                <w:spacing w:val="-1"/>
                <w:sz w:val="22"/>
                <w:szCs w:val="22"/>
                <w:lang w:val="en-US" w:eastAsia="en-US"/>
              </w:rPr>
              <w:t>ι</w:t>
            </w:r>
            <w:r w:rsidRPr="001F6284">
              <w:rPr>
                <w:b/>
                <w:spacing w:val="2"/>
                <w:sz w:val="22"/>
                <w:szCs w:val="22"/>
                <w:lang w:val="en-US" w:eastAsia="en-US"/>
              </w:rPr>
              <w:t>δά</w:t>
            </w:r>
            <w:r w:rsidRPr="001F6284">
              <w:rPr>
                <w:b/>
                <w:spacing w:val="-1"/>
                <w:sz w:val="22"/>
                <w:szCs w:val="22"/>
                <w:lang w:val="en-US" w:eastAsia="en-US"/>
              </w:rPr>
              <w:t>σ</w:t>
            </w:r>
            <w:r w:rsidRPr="001F6284">
              <w:rPr>
                <w:b/>
                <w:sz w:val="22"/>
                <w:szCs w:val="22"/>
                <w:lang w:val="en-US" w:eastAsia="en-US"/>
              </w:rPr>
              <w:t>κων</w:t>
            </w:r>
          </w:p>
        </w:tc>
        <w:tc>
          <w:tcPr>
            <w:tcW w:w="7566" w:type="dxa"/>
            <w:tcBorders>
              <w:top w:val="single" w:sz="4" w:space="0" w:color="385522"/>
              <w:left w:val="single" w:sz="4" w:space="0" w:color="385522"/>
              <w:bottom w:val="single" w:sz="4" w:space="0" w:color="385522"/>
              <w:right w:val="single" w:sz="4" w:space="0" w:color="385522"/>
            </w:tcBorders>
          </w:tcPr>
          <w:p w14:paraId="31A16732" w14:textId="43667AED" w:rsidR="00D76234" w:rsidRPr="001F6284" w:rsidRDefault="00D76234" w:rsidP="0052708D">
            <w:pPr>
              <w:widowControl/>
              <w:autoSpaceDE/>
              <w:autoSpaceDN/>
              <w:adjustRightInd/>
              <w:ind w:firstLine="115"/>
              <w:jc w:val="both"/>
              <w:rPr>
                <w:sz w:val="22"/>
                <w:szCs w:val="22"/>
                <w:lang w:eastAsia="en-US"/>
              </w:rPr>
            </w:pPr>
            <w:r w:rsidRPr="001F6284">
              <w:rPr>
                <w:spacing w:val="-2"/>
                <w:sz w:val="22"/>
                <w:szCs w:val="22"/>
                <w:lang w:eastAsia="en-US"/>
              </w:rPr>
              <w:t>Ζα</w:t>
            </w:r>
            <w:r w:rsidRPr="001F6284">
              <w:rPr>
                <w:spacing w:val="-1"/>
                <w:sz w:val="22"/>
                <w:szCs w:val="22"/>
                <w:lang w:eastAsia="en-US"/>
              </w:rPr>
              <w:t>γγ</w:t>
            </w:r>
            <w:r w:rsidRPr="001F6284">
              <w:rPr>
                <w:spacing w:val="1"/>
                <w:sz w:val="22"/>
                <w:szCs w:val="22"/>
                <w:lang w:eastAsia="en-US"/>
              </w:rPr>
              <w:t>ε</w:t>
            </w:r>
            <w:r w:rsidRPr="001F6284">
              <w:rPr>
                <w:spacing w:val="-1"/>
                <w:sz w:val="22"/>
                <w:szCs w:val="22"/>
                <w:lang w:eastAsia="en-US"/>
              </w:rPr>
              <w:t>λ</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Γ</w:t>
            </w:r>
            <w:r w:rsidRPr="001F6284">
              <w:rPr>
                <w:sz w:val="22"/>
                <w:szCs w:val="22"/>
                <w:lang w:eastAsia="en-US"/>
              </w:rPr>
              <w:t>.</w:t>
            </w:r>
            <w:r w:rsidR="0010028E">
              <w:rPr>
                <w:sz w:val="22"/>
                <w:szCs w:val="22"/>
                <w:lang w:eastAsia="en-US"/>
              </w:rPr>
              <w:t>,</w:t>
            </w:r>
            <w:r w:rsidRPr="001F6284">
              <w:rPr>
                <w:sz w:val="22"/>
                <w:szCs w:val="22"/>
                <w:lang w:eastAsia="en-US"/>
              </w:rPr>
              <w:t xml:space="preserve"> </w:t>
            </w:r>
            <w:r w:rsidR="000C1E88">
              <w:rPr>
                <w:sz w:val="22"/>
                <w:szCs w:val="22"/>
                <w:lang w:eastAsia="en-US"/>
              </w:rPr>
              <w:t xml:space="preserve">τ. </w:t>
            </w:r>
            <w:r w:rsidRPr="001F6284">
              <w:rPr>
                <w:sz w:val="22"/>
                <w:szCs w:val="22"/>
                <w:lang w:eastAsia="en-US"/>
              </w:rPr>
              <w:t>Α</w:t>
            </w:r>
            <w:r w:rsidRPr="001F6284">
              <w:rPr>
                <w:spacing w:val="-2"/>
                <w:sz w:val="22"/>
                <w:szCs w:val="22"/>
                <w:lang w:eastAsia="en-US"/>
              </w:rPr>
              <w:t>ν</w:t>
            </w:r>
            <w:r w:rsidRPr="001F6284">
              <w:rPr>
                <w:sz w:val="22"/>
                <w:szCs w:val="22"/>
                <w:lang w:eastAsia="en-US"/>
              </w:rPr>
              <w:t xml:space="preserve">. </w:t>
            </w:r>
            <w:r w:rsidRPr="001F6284">
              <w:rPr>
                <w:spacing w:val="1"/>
                <w:sz w:val="22"/>
                <w:szCs w:val="22"/>
                <w:lang w:eastAsia="en-US"/>
              </w:rPr>
              <w:t>κ</w:t>
            </w:r>
            <w:r w:rsidRPr="001F6284">
              <w:rPr>
                <w:spacing w:val="-2"/>
                <w:sz w:val="22"/>
                <w:szCs w:val="22"/>
                <w:lang w:eastAsia="en-US"/>
              </w:rPr>
              <w:t>α</w:t>
            </w:r>
            <w:r w:rsidRPr="001F6284">
              <w:rPr>
                <w:spacing w:val="2"/>
                <w:sz w:val="22"/>
                <w:szCs w:val="22"/>
                <w:lang w:eastAsia="en-US"/>
              </w:rPr>
              <w:t>θ</w:t>
            </w:r>
            <w:r w:rsidRPr="001F6284">
              <w:rPr>
                <w:spacing w:val="1"/>
                <w:sz w:val="22"/>
                <w:szCs w:val="22"/>
                <w:lang w:eastAsia="en-US"/>
              </w:rPr>
              <w:t>η</w:t>
            </w:r>
            <w:r w:rsidRPr="001F6284">
              <w:rPr>
                <w:spacing w:val="-1"/>
                <w:sz w:val="22"/>
                <w:szCs w:val="22"/>
                <w:lang w:eastAsia="en-US"/>
              </w:rPr>
              <w:t>γ</w:t>
            </w:r>
            <w:r w:rsidRPr="001F6284">
              <w:rPr>
                <w:spacing w:val="1"/>
                <w:sz w:val="22"/>
                <w:szCs w:val="22"/>
                <w:lang w:eastAsia="en-US"/>
              </w:rPr>
              <w:t>η</w:t>
            </w:r>
            <w:r w:rsidRPr="001F6284">
              <w:rPr>
                <w:spacing w:val="-2"/>
                <w:sz w:val="22"/>
                <w:szCs w:val="22"/>
                <w:lang w:eastAsia="en-US"/>
              </w:rPr>
              <w:t>τ</w:t>
            </w:r>
            <w:r w:rsidRPr="001F6284">
              <w:rPr>
                <w:spacing w:val="1"/>
                <w:sz w:val="22"/>
                <w:szCs w:val="22"/>
                <w:lang w:eastAsia="en-US"/>
              </w:rPr>
              <w:t>ή</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ΤΕ</w:t>
            </w:r>
            <w:r w:rsidRPr="001F6284">
              <w:rPr>
                <w:sz w:val="22"/>
                <w:szCs w:val="22"/>
                <w:lang w:eastAsia="en-US"/>
              </w:rPr>
              <w:t>ΦΑΑ</w:t>
            </w:r>
            <w:r w:rsidRPr="001F6284">
              <w:rPr>
                <w:spacing w:val="-1"/>
                <w:sz w:val="22"/>
                <w:szCs w:val="22"/>
                <w:lang w:eastAsia="en-US"/>
              </w:rPr>
              <w:t>/</w:t>
            </w:r>
            <w:r w:rsidRPr="001F6284">
              <w:rPr>
                <w:spacing w:val="5"/>
                <w:sz w:val="22"/>
                <w:szCs w:val="22"/>
                <w:lang w:eastAsia="en-US"/>
              </w:rPr>
              <w:t>Α</w:t>
            </w:r>
            <w:r w:rsidRPr="001F6284">
              <w:rPr>
                <w:spacing w:val="-1"/>
                <w:sz w:val="22"/>
                <w:szCs w:val="22"/>
                <w:lang w:eastAsia="en-US"/>
              </w:rPr>
              <w:t>Π</w:t>
            </w:r>
            <w:r w:rsidRPr="001F6284">
              <w:rPr>
                <w:sz w:val="22"/>
                <w:szCs w:val="22"/>
                <w:lang w:eastAsia="en-US"/>
              </w:rPr>
              <w:t>Θ</w:t>
            </w:r>
          </w:p>
          <w:p w14:paraId="1800AB41" w14:textId="722E9B47" w:rsidR="00D76234" w:rsidRDefault="00D76234" w:rsidP="0052708D">
            <w:pPr>
              <w:widowControl/>
              <w:autoSpaceDE/>
              <w:autoSpaceDN/>
              <w:adjustRightInd/>
              <w:ind w:firstLine="115"/>
              <w:jc w:val="both"/>
              <w:rPr>
                <w:sz w:val="22"/>
                <w:szCs w:val="22"/>
                <w:lang w:eastAsia="en-US"/>
              </w:rPr>
            </w:pPr>
            <w:r w:rsidRPr="001F6284">
              <w:rPr>
                <w:sz w:val="22"/>
                <w:szCs w:val="22"/>
                <w:lang w:eastAsia="en-US"/>
              </w:rPr>
              <w:t>Κοκκινίδης Σάββας</w:t>
            </w:r>
            <w:r w:rsidR="0010028E">
              <w:rPr>
                <w:sz w:val="22"/>
                <w:szCs w:val="22"/>
                <w:lang w:eastAsia="en-US"/>
              </w:rPr>
              <w:t>,</w:t>
            </w:r>
            <w:r w:rsidRPr="001F6284">
              <w:rPr>
                <w:sz w:val="22"/>
                <w:szCs w:val="22"/>
                <w:lang w:eastAsia="en-US"/>
              </w:rPr>
              <w:t xml:space="preserve"> Πτυχίο Φ.Α., Διδακτορικό δίπλωμα (</w:t>
            </w:r>
            <w:r w:rsidR="00A05BB8">
              <w:rPr>
                <w:sz w:val="22"/>
                <w:szCs w:val="22"/>
                <w:lang w:val="en-US" w:eastAsia="en-US"/>
              </w:rPr>
              <w:t>PhD</w:t>
            </w:r>
            <w:r w:rsidRPr="001F6284">
              <w:rPr>
                <w:sz w:val="22"/>
                <w:szCs w:val="22"/>
                <w:lang w:eastAsia="en-US"/>
              </w:rPr>
              <w:t>)</w:t>
            </w:r>
            <w:r w:rsidRPr="00822C94">
              <w:rPr>
                <w:sz w:val="22"/>
                <w:szCs w:val="22"/>
                <w:lang w:eastAsia="en-US"/>
              </w:rPr>
              <w:t xml:space="preserve"> </w:t>
            </w:r>
          </w:p>
          <w:p w14:paraId="6CB69807" w14:textId="563C1361" w:rsidR="00D76234" w:rsidRPr="00822C94" w:rsidRDefault="00D76234" w:rsidP="0052708D">
            <w:pPr>
              <w:widowControl/>
              <w:autoSpaceDE/>
              <w:autoSpaceDN/>
              <w:adjustRightInd/>
              <w:ind w:firstLine="115"/>
              <w:jc w:val="both"/>
              <w:rPr>
                <w:sz w:val="22"/>
                <w:szCs w:val="22"/>
                <w:lang w:eastAsia="en-US"/>
              </w:rPr>
            </w:pPr>
            <w:r w:rsidRPr="00822C94">
              <w:rPr>
                <w:sz w:val="22"/>
                <w:szCs w:val="22"/>
                <w:lang w:eastAsia="en-US"/>
              </w:rPr>
              <w:t>Φαχιρίδου Ίγγα, Προπονήτρια Σάμπο Α΄ κατηγορίας</w:t>
            </w:r>
            <w:r w:rsidR="00391504">
              <w:rPr>
                <w:sz w:val="22"/>
                <w:szCs w:val="22"/>
                <w:lang w:eastAsia="en-US"/>
              </w:rPr>
              <w:t xml:space="preserve"> ΓΓΑ</w:t>
            </w:r>
          </w:p>
          <w:p w14:paraId="33F34652" w14:textId="77777777" w:rsidR="00D76234" w:rsidRPr="001F6284" w:rsidRDefault="00D76234" w:rsidP="0052708D">
            <w:pPr>
              <w:widowControl/>
              <w:autoSpaceDE/>
              <w:autoSpaceDN/>
              <w:adjustRightInd/>
              <w:ind w:firstLine="115"/>
              <w:jc w:val="both"/>
              <w:rPr>
                <w:sz w:val="22"/>
                <w:szCs w:val="22"/>
                <w:lang w:eastAsia="en-US"/>
              </w:rPr>
            </w:pPr>
          </w:p>
        </w:tc>
      </w:tr>
      <w:tr w:rsidR="00D76234" w:rsidRPr="001F6284" w14:paraId="5529F261" w14:textId="77777777" w:rsidTr="00ED1ED5">
        <w:trPr>
          <w:trHeight w:hRule="exact" w:val="327"/>
          <w:jc w:val="center"/>
        </w:trPr>
        <w:tc>
          <w:tcPr>
            <w:tcW w:w="1495" w:type="dxa"/>
            <w:tcBorders>
              <w:top w:val="single" w:sz="4" w:space="0" w:color="385522"/>
              <w:left w:val="single" w:sz="4" w:space="0" w:color="385522"/>
              <w:bottom w:val="single" w:sz="4" w:space="0" w:color="385522"/>
              <w:right w:val="single" w:sz="4" w:space="0" w:color="385522"/>
            </w:tcBorders>
          </w:tcPr>
          <w:p w14:paraId="4ADE398B" w14:textId="77777777" w:rsidR="00D76234" w:rsidRPr="001F6284" w:rsidRDefault="00D76234" w:rsidP="0052708D">
            <w:pPr>
              <w:widowControl/>
              <w:autoSpaceDE/>
              <w:autoSpaceDN/>
              <w:adjustRightInd/>
              <w:rPr>
                <w:sz w:val="22"/>
                <w:szCs w:val="22"/>
                <w:lang w:eastAsia="en-US"/>
              </w:rPr>
            </w:pPr>
          </w:p>
        </w:tc>
        <w:tc>
          <w:tcPr>
            <w:tcW w:w="7566" w:type="dxa"/>
            <w:tcBorders>
              <w:top w:val="single" w:sz="4" w:space="0" w:color="385522"/>
              <w:left w:val="single" w:sz="4" w:space="0" w:color="385522"/>
              <w:bottom w:val="single" w:sz="4" w:space="0" w:color="385522"/>
              <w:right w:val="single" w:sz="4" w:space="0" w:color="385522"/>
            </w:tcBorders>
          </w:tcPr>
          <w:p w14:paraId="4A525F97" w14:textId="77777777" w:rsidR="00D76234" w:rsidRPr="001F6284" w:rsidRDefault="00D76234" w:rsidP="0052708D">
            <w:pPr>
              <w:widowControl/>
              <w:autoSpaceDE/>
              <w:autoSpaceDN/>
              <w:adjustRightInd/>
              <w:ind w:firstLine="115"/>
              <w:jc w:val="both"/>
              <w:rPr>
                <w:sz w:val="22"/>
                <w:szCs w:val="22"/>
                <w:lang w:eastAsia="en-US"/>
              </w:rPr>
            </w:pPr>
            <w:r w:rsidRPr="001F6284">
              <w:rPr>
                <w:spacing w:val="-2"/>
                <w:sz w:val="22"/>
                <w:szCs w:val="22"/>
                <w:lang w:eastAsia="en-US"/>
              </w:rPr>
              <w:t>1</w:t>
            </w:r>
            <w:r w:rsidRPr="001F6284">
              <w:rPr>
                <w:sz w:val="22"/>
                <w:szCs w:val="22"/>
                <w:lang w:eastAsia="en-US"/>
              </w:rPr>
              <w:t>.</w:t>
            </w:r>
            <w:r w:rsidRPr="001F6284">
              <w:rPr>
                <w:spacing w:val="-14"/>
                <w:sz w:val="22"/>
                <w:szCs w:val="22"/>
                <w:lang w:eastAsia="en-US"/>
              </w:rPr>
              <w:t xml:space="preserve"> </w:t>
            </w:r>
            <w:r w:rsidRPr="001F6284">
              <w:rPr>
                <w:spacing w:val="1"/>
                <w:sz w:val="22"/>
                <w:szCs w:val="22"/>
                <w:lang w:eastAsia="en-US"/>
              </w:rPr>
              <w:t>Με</w:t>
            </w:r>
            <w:r w:rsidRPr="001F6284">
              <w:rPr>
                <w:spacing w:val="2"/>
                <w:sz w:val="22"/>
                <w:szCs w:val="22"/>
                <w:lang w:eastAsia="en-US"/>
              </w:rPr>
              <w:t>θ</w:t>
            </w:r>
            <w:r w:rsidRPr="001F6284">
              <w:rPr>
                <w:spacing w:val="-2"/>
                <w:sz w:val="22"/>
                <w:szCs w:val="22"/>
                <w:lang w:eastAsia="en-US"/>
              </w:rPr>
              <w:t>ο</w:t>
            </w:r>
            <w:r w:rsidRPr="001F6284">
              <w:rPr>
                <w:spacing w:val="-1"/>
                <w:sz w:val="22"/>
                <w:szCs w:val="22"/>
                <w:lang w:eastAsia="en-US"/>
              </w:rPr>
              <w:t>δ</w:t>
            </w:r>
            <w:r w:rsidRPr="001F6284">
              <w:rPr>
                <w:spacing w:val="-2"/>
                <w:sz w:val="22"/>
                <w:szCs w:val="22"/>
                <w:lang w:eastAsia="en-US"/>
              </w:rPr>
              <w:t>ο</w:t>
            </w:r>
            <w:r w:rsidRPr="001F6284">
              <w:rPr>
                <w:spacing w:val="-1"/>
                <w:sz w:val="22"/>
                <w:szCs w:val="22"/>
                <w:lang w:eastAsia="en-US"/>
              </w:rPr>
              <w:t>λ</w:t>
            </w:r>
            <w:r w:rsidRPr="001F6284">
              <w:rPr>
                <w:spacing w:val="-2"/>
                <w:sz w:val="22"/>
                <w:szCs w:val="22"/>
                <w:lang w:eastAsia="en-US"/>
              </w:rPr>
              <w:t>ο</w:t>
            </w:r>
            <w:r w:rsidRPr="001F6284">
              <w:rPr>
                <w:spacing w:val="-1"/>
                <w:sz w:val="22"/>
                <w:szCs w:val="22"/>
                <w:lang w:eastAsia="en-US"/>
              </w:rPr>
              <w:t>γ</w:t>
            </w:r>
            <w:r w:rsidRPr="001F6284">
              <w:rPr>
                <w:spacing w:val="1"/>
                <w:sz w:val="22"/>
                <w:szCs w:val="22"/>
                <w:lang w:eastAsia="en-US"/>
              </w:rPr>
              <w:t>ικ</w:t>
            </w:r>
            <w:r w:rsidRPr="001F6284">
              <w:rPr>
                <w:sz w:val="22"/>
                <w:szCs w:val="22"/>
                <w:lang w:eastAsia="en-US"/>
              </w:rPr>
              <w:t>ή</w:t>
            </w:r>
            <w:r w:rsidRPr="001F6284">
              <w:rPr>
                <w:spacing w:val="-1"/>
                <w:sz w:val="22"/>
                <w:szCs w:val="22"/>
                <w:lang w:eastAsia="en-US"/>
              </w:rPr>
              <w:t xml:space="preserve"> δ</w:t>
            </w:r>
            <w:r w:rsidRPr="001F6284">
              <w:rPr>
                <w:spacing w:val="1"/>
                <w:sz w:val="22"/>
                <w:szCs w:val="22"/>
                <w:lang w:eastAsia="en-US"/>
              </w:rPr>
              <w:t>ι</w:t>
            </w:r>
            <w:r w:rsidRPr="001F6284">
              <w:rPr>
                <w:spacing w:val="-2"/>
                <w:sz w:val="22"/>
                <w:szCs w:val="22"/>
                <w:lang w:eastAsia="en-US"/>
              </w:rPr>
              <w:t>α</w:t>
            </w:r>
            <w:r w:rsidRPr="001F6284">
              <w:rPr>
                <w:spacing w:val="-1"/>
                <w:sz w:val="22"/>
                <w:szCs w:val="22"/>
                <w:lang w:eastAsia="en-US"/>
              </w:rPr>
              <w:t>δ</w:t>
            </w:r>
            <w:r w:rsidRPr="001F6284">
              <w:rPr>
                <w:spacing w:val="-2"/>
                <w:sz w:val="22"/>
                <w:szCs w:val="22"/>
                <w:lang w:eastAsia="en-US"/>
              </w:rPr>
              <w:t>ο</w:t>
            </w:r>
            <w:r w:rsidRPr="001F6284">
              <w:rPr>
                <w:spacing w:val="-1"/>
                <w:sz w:val="22"/>
                <w:szCs w:val="22"/>
                <w:lang w:eastAsia="en-US"/>
              </w:rPr>
              <w:t>χ</w:t>
            </w:r>
            <w:r w:rsidRPr="001F6284">
              <w:rPr>
                <w:sz w:val="22"/>
                <w:szCs w:val="22"/>
                <w:lang w:eastAsia="en-US"/>
              </w:rPr>
              <w:t>ή</w:t>
            </w:r>
            <w:r w:rsidRPr="001F6284">
              <w:rPr>
                <w:spacing w:val="4"/>
                <w:sz w:val="22"/>
                <w:szCs w:val="22"/>
                <w:lang w:eastAsia="en-US"/>
              </w:rPr>
              <w:t xml:space="preserve"> </w:t>
            </w:r>
            <w:r w:rsidRPr="001F6284">
              <w:rPr>
                <w:spacing w:val="-1"/>
                <w:sz w:val="22"/>
                <w:szCs w:val="22"/>
                <w:lang w:eastAsia="en-US"/>
              </w:rPr>
              <w:t>δ</w:t>
            </w:r>
            <w:r w:rsidRPr="001F6284">
              <w:rPr>
                <w:spacing w:val="1"/>
                <w:sz w:val="22"/>
                <w:szCs w:val="22"/>
                <w:lang w:eastAsia="en-US"/>
              </w:rPr>
              <w:t>ι</w:t>
            </w:r>
            <w:r w:rsidRPr="001F6284">
              <w:rPr>
                <w:spacing w:val="-1"/>
                <w:sz w:val="22"/>
                <w:szCs w:val="22"/>
                <w:lang w:eastAsia="en-US"/>
              </w:rPr>
              <w:t>δ</w:t>
            </w:r>
            <w:r w:rsidRPr="001F6284">
              <w:rPr>
                <w:spacing w:val="-2"/>
                <w:sz w:val="22"/>
                <w:szCs w:val="22"/>
                <w:lang w:eastAsia="en-US"/>
              </w:rPr>
              <w:t>α</w:t>
            </w:r>
            <w:r w:rsidRPr="001F6284">
              <w:rPr>
                <w:spacing w:val="2"/>
                <w:sz w:val="22"/>
                <w:szCs w:val="22"/>
                <w:lang w:eastAsia="en-US"/>
              </w:rPr>
              <w:t>σ</w:t>
            </w:r>
            <w:r w:rsidRPr="001F6284">
              <w:rPr>
                <w:spacing w:val="1"/>
                <w:sz w:val="22"/>
                <w:szCs w:val="22"/>
                <w:lang w:eastAsia="en-US"/>
              </w:rPr>
              <w:t>κ</w:t>
            </w:r>
            <w:r w:rsidRPr="001F6284">
              <w:rPr>
                <w:spacing w:val="-2"/>
                <w:sz w:val="22"/>
                <w:szCs w:val="22"/>
                <w:lang w:eastAsia="en-US"/>
              </w:rPr>
              <w:t>α</w:t>
            </w:r>
            <w:r w:rsidRPr="001F6284">
              <w:rPr>
                <w:spacing w:val="-1"/>
                <w:sz w:val="22"/>
                <w:szCs w:val="22"/>
                <w:lang w:eastAsia="en-US"/>
              </w:rPr>
              <w:t>λ</w:t>
            </w:r>
            <w:r w:rsidRPr="001F6284">
              <w:rPr>
                <w:spacing w:val="1"/>
                <w:sz w:val="22"/>
                <w:szCs w:val="22"/>
                <w:lang w:eastAsia="en-US"/>
              </w:rPr>
              <w:t>ί</w:t>
            </w:r>
            <w:r w:rsidRPr="001F6284">
              <w:rPr>
                <w:spacing w:val="-2"/>
                <w:sz w:val="22"/>
                <w:szCs w:val="22"/>
                <w:lang w:eastAsia="en-US"/>
              </w:rPr>
              <w:t>α</w:t>
            </w:r>
            <w:r w:rsidRPr="001F6284">
              <w:rPr>
                <w:sz w:val="22"/>
                <w:szCs w:val="22"/>
                <w:lang w:eastAsia="en-US"/>
              </w:rPr>
              <w:t>ς</w:t>
            </w:r>
            <w:r w:rsidRPr="001F6284">
              <w:rPr>
                <w:spacing w:val="53"/>
                <w:sz w:val="22"/>
                <w:szCs w:val="22"/>
                <w:lang w:eastAsia="en-US"/>
              </w:rPr>
              <w:t xml:space="preserve"> </w:t>
            </w:r>
            <w:r w:rsidRPr="001F6284">
              <w:rPr>
                <w:spacing w:val="-2"/>
                <w:sz w:val="22"/>
                <w:szCs w:val="22"/>
                <w:lang w:eastAsia="en-US"/>
              </w:rPr>
              <w:t>τ</w:t>
            </w:r>
            <w:r w:rsidRPr="001F6284">
              <w:rPr>
                <w:spacing w:val="6"/>
                <w:sz w:val="22"/>
                <w:szCs w:val="22"/>
                <w:lang w:eastAsia="en-US"/>
              </w:rPr>
              <w:t>ω</w:t>
            </w:r>
            <w:r w:rsidRPr="001F6284">
              <w:rPr>
                <w:sz w:val="22"/>
                <w:szCs w:val="22"/>
                <w:lang w:eastAsia="en-US"/>
              </w:rPr>
              <w:t>ν</w:t>
            </w:r>
            <w:r w:rsidRPr="001F6284">
              <w:rPr>
                <w:spacing w:val="-4"/>
                <w:sz w:val="22"/>
                <w:szCs w:val="22"/>
                <w:lang w:eastAsia="en-US"/>
              </w:rPr>
              <w:t xml:space="preserve"> </w:t>
            </w:r>
            <w:r w:rsidRPr="001F6284">
              <w:rPr>
                <w:spacing w:val="-2"/>
                <w:sz w:val="22"/>
                <w:szCs w:val="22"/>
                <w:lang w:eastAsia="en-US"/>
              </w:rPr>
              <w:t>τ</w:t>
            </w:r>
            <w:r w:rsidRPr="001F6284">
              <w:rPr>
                <w:spacing w:val="1"/>
                <w:sz w:val="22"/>
                <w:szCs w:val="22"/>
                <w:lang w:eastAsia="en-US"/>
              </w:rPr>
              <w:t>ε</w:t>
            </w:r>
            <w:r w:rsidRPr="001F6284">
              <w:rPr>
                <w:spacing w:val="3"/>
                <w:sz w:val="22"/>
                <w:szCs w:val="22"/>
                <w:lang w:eastAsia="en-US"/>
              </w:rPr>
              <w:t>χ</w:t>
            </w:r>
            <w:r w:rsidRPr="001F6284">
              <w:rPr>
                <w:spacing w:val="-2"/>
                <w:sz w:val="22"/>
                <w:szCs w:val="22"/>
                <w:lang w:eastAsia="en-US"/>
              </w:rPr>
              <w:t>ν</w:t>
            </w:r>
            <w:r w:rsidRPr="001F6284">
              <w:rPr>
                <w:spacing w:val="1"/>
                <w:sz w:val="22"/>
                <w:szCs w:val="22"/>
                <w:lang w:eastAsia="en-US"/>
              </w:rPr>
              <w:t>ικώ</w:t>
            </w:r>
            <w:r w:rsidRPr="001F6284">
              <w:rPr>
                <w:sz w:val="22"/>
                <w:szCs w:val="22"/>
                <w:lang w:eastAsia="en-US"/>
              </w:rPr>
              <w:t>ν</w:t>
            </w:r>
            <w:r w:rsidRPr="001F6284">
              <w:rPr>
                <w:spacing w:val="-4"/>
                <w:sz w:val="22"/>
                <w:szCs w:val="22"/>
                <w:lang w:eastAsia="en-US"/>
              </w:rPr>
              <w:t xml:space="preserve"> </w:t>
            </w:r>
            <w:r w:rsidRPr="001F6284">
              <w:rPr>
                <w:spacing w:val="-1"/>
                <w:sz w:val="22"/>
                <w:szCs w:val="22"/>
                <w:lang w:eastAsia="en-US"/>
              </w:rPr>
              <w:t>(Π</w:t>
            </w:r>
            <w:r w:rsidRPr="001F6284">
              <w:rPr>
                <w:spacing w:val="3"/>
                <w:sz w:val="22"/>
                <w:szCs w:val="22"/>
                <w:lang w:eastAsia="en-US"/>
              </w:rPr>
              <w:t>ρ</w:t>
            </w:r>
            <w:r w:rsidRPr="001F6284">
              <w:rPr>
                <w:spacing w:val="-2"/>
                <w:sz w:val="22"/>
                <w:szCs w:val="22"/>
                <w:lang w:eastAsia="en-US"/>
              </w:rPr>
              <w:t>ό</w:t>
            </w:r>
            <w:r w:rsidRPr="001F6284">
              <w:rPr>
                <w:spacing w:val="3"/>
                <w:sz w:val="22"/>
                <w:szCs w:val="22"/>
                <w:lang w:eastAsia="en-US"/>
              </w:rPr>
              <w:t>γ</w:t>
            </w:r>
            <w:r w:rsidRPr="001F6284">
              <w:rPr>
                <w:spacing w:val="-2"/>
                <w:sz w:val="22"/>
                <w:szCs w:val="22"/>
                <w:lang w:eastAsia="en-US"/>
              </w:rPr>
              <w:t>ρα</w:t>
            </w:r>
            <w:r w:rsidRPr="001F6284">
              <w:rPr>
                <w:spacing w:val="2"/>
                <w:sz w:val="22"/>
                <w:szCs w:val="22"/>
                <w:lang w:eastAsia="en-US"/>
              </w:rPr>
              <w:t>μ</w:t>
            </w:r>
            <w:r w:rsidRPr="001F6284">
              <w:rPr>
                <w:spacing w:val="-2"/>
                <w:sz w:val="22"/>
                <w:szCs w:val="22"/>
                <w:lang w:eastAsia="en-US"/>
              </w:rPr>
              <w:t>μ</w:t>
            </w:r>
            <w:r w:rsidRPr="001F6284">
              <w:rPr>
                <w:sz w:val="22"/>
                <w:szCs w:val="22"/>
                <w:lang w:eastAsia="en-US"/>
              </w:rPr>
              <w:t xml:space="preserve">α </w:t>
            </w:r>
            <w:r w:rsidRPr="001F6284">
              <w:rPr>
                <w:spacing w:val="1"/>
                <w:sz w:val="22"/>
                <w:szCs w:val="22"/>
                <w:lang w:eastAsia="en-US"/>
              </w:rPr>
              <w:t>εκ</w:t>
            </w:r>
            <w:r w:rsidRPr="001F6284">
              <w:rPr>
                <w:spacing w:val="2"/>
                <w:sz w:val="22"/>
                <w:szCs w:val="22"/>
                <w:lang w:eastAsia="en-US"/>
              </w:rPr>
              <w:t>π</w:t>
            </w:r>
            <w:r w:rsidRPr="001F6284">
              <w:rPr>
                <w:spacing w:val="-2"/>
                <w:sz w:val="22"/>
                <w:szCs w:val="22"/>
                <w:lang w:eastAsia="en-US"/>
              </w:rPr>
              <w:t>α</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ε</w:t>
            </w:r>
            <w:r w:rsidRPr="001F6284">
              <w:rPr>
                <w:sz w:val="22"/>
                <w:szCs w:val="22"/>
                <w:lang w:eastAsia="en-US"/>
              </w:rPr>
              <w:t>υ</w:t>
            </w:r>
            <w:r w:rsidRPr="001F6284">
              <w:rPr>
                <w:spacing w:val="2"/>
                <w:sz w:val="22"/>
                <w:szCs w:val="22"/>
                <w:lang w:eastAsia="en-US"/>
              </w:rPr>
              <w:t>σ</w:t>
            </w:r>
            <w:r w:rsidRPr="001F6284">
              <w:rPr>
                <w:spacing w:val="-4"/>
                <w:sz w:val="22"/>
                <w:szCs w:val="22"/>
                <w:lang w:eastAsia="en-US"/>
              </w:rPr>
              <w:t>η</w:t>
            </w:r>
            <w:r w:rsidRPr="001F6284">
              <w:rPr>
                <w:spacing w:val="2"/>
                <w:sz w:val="22"/>
                <w:szCs w:val="22"/>
                <w:lang w:eastAsia="en-US"/>
              </w:rPr>
              <w:t>ς</w:t>
            </w:r>
            <w:r w:rsidRPr="001F6284">
              <w:rPr>
                <w:spacing w:val="-1"/>
                <w:sz w:val="22"/>
                <w:szCs w:val="22"/>
                <w:lang w:eastAsia="en-US"/>
              </w:rPr>
              <w:t>)</w:t>
            </w:r>
            <w:r w:rsidRPr="001F6284">
              <w:rPr>
                <w:sz w:val="22"/>
                <w:szCs w:val="22"/>
                <w:lang w:eastAsia="en-US"/>
              </w:rPr>
              <w:t>.</w:t>
            </w:r>
          </w:p>
        </w:tc>
      </w:tr>
      <w:tr w:rsidR="00D76234" w:rsidRPr="001F6284" w14:paraId="4DE4F175" w14:textId="77777777" w:rsidTr="00ED1ED5">
        <w:trPr>
          <w:trHeight w:hRule="exact" w:val="346"/>
          <w:jc w:val="center"/>
        </w:trPr>
        <w:tc>
          <w:tcPr>
            <w:tcW w:w="1495" w:type="dxa"/>
            <w:tcBorders>
              <w:top w:val="single" w:sz="4" w:space="0" w:color="385522"/>
              <w:left w:val="single" w:sz="4" w:space="0" w:color="385522"/>
              <w:bottom w:val="single" w:sz="4" w:space="0" w:color="385522"/>
              <w:right w:val="single" w:sz="4" w:space="0" w:color="385522"/>
            </w:tcBorders>
          </w:tcPr>
          <w:p w14:paraId="45445ADD" w14:textId="77777777" w:rsidR="00D76234" w:rsidRPr="001F6284" w:rsidRDefault="00D76234" w:rsidP="0052708D">
            <w:pPr>
              <w:widowControl/>
              <w:autoSpaceDE/>
              <w:autoSpaceDN/>
              <w:adjustRightInd/>
              <w:rPr>
                <w:sz w:val="22"/>
                <w:szCs w:val="22"/>
                <w:lang w:eastAsia="en-US"/>
              </w:rPr>
            </w:pPr>
          </w:p>
        </w:tc>
        <w:tc>
          <w:tcPr>
            <w:tcW w:w="7566" w:type="dxa"/>
            <w:tcBorders>
              <w:top w:val="single" w:sz="4" w:space="0" w:color="385522"/>
              <w:left w:val="single" w:sz="4" w:space="0" w:color="385522"/>
              <w:bottom w:val="single" w:sz="4" w:space="0" w:color="385522"/>
              <w:right w:val="single" w:sz="4" w:space="0" w:color="385522"/>
            </w:tcBorders>
          </w:tcPr>
          <w:p w14:paraId="6A5EB224" w14:textId="77777777" w:rsidR="00D76234" w:rsidRPr="001F6284" w:rsidRDefault="00D76234" w:rsidP="0052708D">
            <w:pPr>
              <w:widowControl/>
              <w:autoSpaceDE/>
              <w:autoSpaceDN/>
              <w:adjustRightInd/>
              <w:ind w:firstLine="115"/>
              <w:jc w:val="both"/>
              <w:rPr>
                <w:sz w:val="22"/>
                <w:szCs w:val="22"/>
                <w:lang w:eastAsia="en-US"/>
              </w:rPr>
            </w:pPr>
            <w:r w:rsidRPr="001F6284">
              <w:rPr>
                <w:spacing w:val="-2"/>
                <w:sz w:val="22"/>
                <w:szCs w:val="22"/>
                <w:lang w:eastAsia="en-US"/>
              </w:rPr>
              <w:t>2</w:t>
            </w:r>
            <w:r w:rsidRPr="001F6284">
              <w:rPr>
                <w:sz w:val="22"/>
                <w:szCs w:val="22"/>
                <w:lang w:eastAsia="en-US"/>
              </w:rPr>
              <w:t>.</w:t>
            </w:r>
            <w:r w:rsidRPr="001F6284">
              <w:rPr>
                <w:spacing w:val="39"/>
                <w:sz w:val="22"/>
                <w:szCs w:val="22"/>
                <w:lang w:eastAsia="en-US"/>
              </w:rPr>
              <w:t xml:space="preserve"> </w:t>
            </w:r>
            <w:r w:rsidRPr="001F6284">
              <w:rPr>
                <w:spacing w:val="1"/>
                <w:sz w:val="22"/>
                <w:szCs w:val="22"/>
                <w:lang w:eastAsia="en-US"/>
              </w:rPr>
              <w:t>Με</w:t>
            </w:r>
            <w:r w:rsidRPr="001F6284">
              <w:rPr>
                <w:spacing w:val="2"/>
                <w:sz w:val="22"/>
                <w:szCs w:val="22"/>
                <w:lang w:eastAsia="en-US"/>
              </w:rPr>
              <w:t>θ</w:t>
            </w:r>
            <w:r w:rsidRPr="001F6284">
              <w:rPr>
                <w:spacing w:val="-2"/>
                <w:sz w:val="22"/>
                <w:szCs w:val="22"/>
                <w:lang w:eastAsia="en-US"/>
              </w:rPr>
              <w:t>ο</w:t>
            </w:r>
            <w:r w:rsidRPr="001F6284">
              <w:rPr>
                <w:spacing w:val="-1"/>
                <w:sz w:val="22"/>
                <w:szCs w:val="22"/>
                <w:lang w:eastAsia="en-US"/>
              </w:rPr>
              <w:t>δ</w:t>
            </w:r>
            <w:r w:rsidRPr="001F6284">
              <w:rPr>
                <w:spacing w:val="-2"/>
                <w:sz w:val="22"/>
                <w:szCs w:val="22"/>
                <w:lang w:eastAsia="en-US"/>
              </w:rPr>
              <w:t>ο</w:t>
            </w:r>
            <w:r w:rsidRPr="001F6284">
              <w:rPr>
                <w:spacing w:val="-1"/>
                <w:sz w:val="22"/>
                <w:szCs w:val="22"/>
                <w:lang w:eastAsia="en-US"/>
              </w:rPr>
              <w:t>λ</w:t>
            </w:r>
            <w:r w:rsidRPr="001F6284">
              <w:rPr>
                <w:spacing w:val="-2"/>
                <w:sz w:val="22"/>
                <w:szCs w:val="22"/>
                <w:lang w:eastAsia="en-US"/>
              </w:rPr>
              <w:t>ο</w:t>
            </w:r>
            <w:r w:rsidRPr="001F6284">
              <w:rPr>
                <w:spacing w:val="-1"/>
                <w:sz w:val="22"/>
                <w:szCs w:val="22"/>
                <w:lang w:eastAsia="en-US"/>
              </w:rPr>
              <w:t>γ</w:t>
            </w:r>
            <w:r w:rsidRPr="001F6284">
              <w:rPr>
                <w:spacing w:val="1"/>
                <w:sz w:val="22"/>
                <w:szCs w:val="22"/>
                <w:lang w:eastAsia="en-US"/>
              </w:rPr>
              <w:t>ί</w:t>
            </w:r>
            <w:r w:rsidRPr="001F6284">
              <w:rPr>
                <w:sz w:val="22"/>
                <w:szCs w:val="22"/>
                <w:lang w:eastAsia="en-US"/>
              </w:rPr>
              <w:t>α</w:t>
            </w:r>
            <w:r w:rsidRPr="001F6284">
              <w:rPr>
                <w:spacing w:val="-3"/>
                <w:sz w:val="22"/>
                <w:szCs w:val="22"/>
                <w:lang w:eastAsia="en-US"/>
              </w:rPr>
              <w:t xml:space="preserve"> </w:t>
            </w:r>
            <w:r w:rsidRPr="001F6284">
              <w:rPr>
                <w:spacing w:val="1"/>
                <w:sz w:val="22"/>
                <w:szCs w:val="22"/>
                <w:lang w:eastAsia="en-US"/>
              </w:rPr>
              <w:t>εκ</w:t>
            </w:r>
            <w:r w:rsidRPr="001F6284">
              <w:rPr>
                <w:spacing w:val="2"/>
                <w:sz w:val="22"/>
                <w:szCs w:val="22"/>
                <w:lang w:eastAsia="en-US"/>
              </w:rPr>
              <w:t>μ</w:t>
            </w:r>
            <w:r w:rsidRPr="001F6284">
              <w:rPr>
                <w:spacing w:val="-2"/>
                <w:sz w:val="22"/>
                <w:szCs w:val="22"/>
                <w:lang w:eastAsia="en-US"/>
              </w:rPr>
              <w:t>ά</w:t>
            </w:r>
            <w:r w:rsidRPr="001F6284">
              <w:rPr>
                <w:spacing w:val="2"/>
                <w:sz w:val="22"/>
                <w:szCs w:val="22"/>
                <w:lang w:eastAsia="en-US"/>
              </w:rPr>
              <w:t>θ</w:t>
            </w:r>
            <w:r w:rsidRPr="001F6284">
              <w:rPr>
                <w:spacing w:val="1"/>
                <w:sz w:val="22"/>
                <w:szCs w:val="22"/>
                <w:lang w:eastAsia="en-US"/>
              </w:rPr>
              <w:t>η</w:t>
            </w:r>
            <w:r w:rsidRPr="001F6284">
              <w:rPr>
                <w:spacing w:val="2"/>
                <w:sz w:val="22"/>
                <w:szCs w:val="22"/>
                <w:lang w:eastAsia="en-US"/>
              </w:rPr>
              <w:t>σ</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τ</w:t>
            </w:r>
            <w:r w:rsidRPr="001F6284">
              <w:rPr>
                <w:spacing w:val="1"/>
                <w:sz w:val="22"/>
                <w:szCs w:val="22"/>
                <w:lang w:eastAsia="en-US"/>
              </w:rPr>
              <w:t>ω</w:t>
            </w:r>
            <w:r w:rsidRPr="001F6284">
              <w:rPr>
                <w:sz w:val="22"/>
                <w:szCs w:val="22"/>
                <w:lang w:eastAsia="en-US"/>
              </w:rPr>
              <w:t>ν</w:t>
            </w:r>
            <w:r w:rsidRPr="001F6284">
              <w:rPr>
                <w:spacing w:val="-4"/>
                <w:sz w:val="22"/>
                <w:szCs w:val="22"/>
                <w:lang w:eastAsia="en-US"/>
              </w:rPr>
              <w:t xml:space="preserve"> </w:t>
            </w:r>
            <w:r w:rsidRPr="001F6284">
              <w:rPr>
                <w:spacing w:val="-2"/>
                <w:sz w:val="22"/>
                <w:szCs w:val="22"/>
                <w:lang w:eastAsia="en-US"/>
              </w:rPr>
              <w:t>τ</w:t>
            </w:r>
            <w:r w:rsidRPr="001F6284">
              <w:rPr>
                <w:spacing w:val="1"/>
                <w:sz w:val="22"/>
                <w:szCs w:val="22"/>
                <w:lang w:eastAsia="en-US"/>
              </w:rPr>
              <w:t>ε</w:t>
            </w:r>
            <w:r w:rsidRPr="001F6284">
              <w:rPr>
                <w:spacing w:val="-1"/>
                <w:sz w:val="22"/>
                <w:szCs w:val="22"/>
                <w:lang w:eastAsia="en-US"/>
              </w:rPr>
              <w:t>χ</w:t>
            </w:r>
            <w:r w:rsidRPr="001F6284">
              <w:rPr>
                <w:spacing w:val="-2"/>
                <w:sz w:val="22"/>
                <w:szCs w:val="22"/>
                <w:lang w:eastAsia="en-US"/>
              </w:rPr>
              <w:t>ν</w:t>
            </w:r>
            <w:r w:rsidRPr="001F6284">
              <w:rPr>
                <w:spacing w:val="1"/>
                <w:sz w:val="22"/>
                <w:szCs w:val="22"/>
                <w:lang w:eastAsia="en-US"/>
              </w:rPr>
              <w:t>ικώ</w:t>
            </w:r>
            <w:r w:rsidRPr="001F6284">
              <w:rPr>
                <w:sz w:val="22"/>
                <w:szCs w:val="22"/>
                <w:lang w:eastAsia="en-US"/>
              </w:rPr>
              <w:t>ν</w:t>
            </w:r>
            <w:r w:rsidRPr="001F6284">
              <w:rPr>
                <w:spacing w:val="1"/>
                <w:sz w:val="22"/>
                <w:szCs w:val="22"/>
                <w:lang w:eastAsia="en-US"/>
              </w:rPr>
              <w:t xml:space="preserve"> </w:t>
            </w:r>
            <w:r w:rsidRPr="001F6284">
              <w:rPr>
                <w:spacing w:val="-2"/>
                <w:sz w:val="22"/>
                <w:szCs w:val="22"/>
                <w:lang w:eastAsia="en-US"/>
              </w:rPr>
              <w:t>α</w:t>
            </w:r>
            <w:r w:rsidRPr="001F6284">
              <w:rPr>
                <w:spacing w:val="2"/>
                <w:sz w:val="22"/>
                <w:szCs w:val="22"/>
                <w:lang w:eastAsia="en-US"/>
              </w:rPr>
              <w:t>π</w:t>
            </w:r>
            <w:r w:rsidRPr="001F6284">
              <w:rPr>
                <w:sz w:val="22"/>
                <w:szCs w:val="22"/>
                <w:lang w:eastAsia="en-US"/>
              </w:rPr>
              <w:t>ό</w:t>
            </w:r>
            <w:r w:rsidRPr="001F6284">
              <w:rPr>
                <w:spacing w:val="-3"/>
                <w:sz w:val="22"/>
                <w:szCs w:val="22"/>
                <w:lang w:eastAsia="en-US"/>
              </w:rPr>
              <w:t xml:space="preserve"> </w:t>
            </w:r>
            <w:r w:rsidRPr="001F6284">
              <w:rPr>
                <w:spacing w:val="-2"/>
                <w:sz w:val="22"/>
                <w:szCs w:val="22"/>
                <w:lang w:eastAsia="en-US"/>
              </w:rPr>
              <w:t>τ</w:t>
            </w:r>
            <w:r w:rsidRPr="001F6284">
              <w:rPr>
                <w:spacing w:val="6"/>
                <w:sz w:val="22"/>
                <w:szCs w:val="22"/>
                <w:lang w:eastAsia="en-US"/>
              </w:rPr>
              <w:t>η</w:t>
            </w:r>
            <w:r w:rsidRPr="001F6284">
              <w:rPr>
                <w:sz w:val="22"/>
                <w:szCs w:val="22"/>
                <w:lang w:eastAsia="en-US"/>
              </w:rPr>
              <w:t>ν</w:t>
            </w:r>
            <w:r w:rsidRPr="001F6284">
              <w:rPr>
                <w:spacing w:val="1"/>
                <w:sz w:val="22"/>
                <w:szCs w:val="22"/>
                <w:lang w:eastAsia="en-US"/>
              </w:rPr>
              <w:t xml:space="preserve"> </w:t>
            </w:r>
            <w:r w:rsidRPr="001F6284">
              <w:rPr>
                <w:spacing w:val="-2"/>
                <w:sz w:val="22"/>
                <w:szCs w:val="22"/>
                <w:lang w:eastAsia="en-US"/>
              </w:rPr>
              <w:t>όρ</w:t>
            </w:r>
            <w:r w:rsidRPr="001F6284">
              <w:rPr>
                <w:spacing w:val="2"/>
                <w:sz w:val="22"/>
                <w:szCs w:val="22"/>
                <w:lang w:eastAsia="en-US"/>
              </w:rPr>
              <w:t>θ</w:t>
            </w:r>
            <w:r w:rsidRPr="001F6284">
              <w:rPr>
                <w:spacing w:val="1"/>
                <w:sz w:val="22"/>
                <w:szCs w:val="22"/>
                <w:lang w:eastAsia="en-US"/>
              </w:rPr>
              <w:t>ι</w:t>
            </w:r>
            <w:r w:rsidRPr="001F6284">
              <w:rPr>
                <w:sz w:val="22"/>
                <w:szCs w:val="22"/>
                <w:lang w:eastAsia="en-US"/>
              </w:rPr>
              <w:t>α</w:t>
            </w:r>
            <w:r w:rsidRPr="001F6284">
              <w:rPr>
                <w:spacing w:val="-3"/>
                <w:sz w:val="22"/>
                <w:szCs w:val="22"/>
                <w:lang w:eastAsia="en-US"/>
              </w:rPr>
              <w:t xml:space="preserve"> </w:t>
            </w:r>
            <w:r w:rsidRPr="001F6284">
              <w:rPr>
                <w:spacing w:val="2"/>
                <w:sz w:val="22"/>
                <w:szCs w:val="22"/>
                <w:lang w:eastAsia="en-US"/>
              </w:rPr>
              <w:t>θ</w:t>
            </w:r>
            <w:r w:rsidRPr="001F6284">
              <w:rPr>
                <w:spacing w:val="1"/>
                <w:sz w:val="22"/>
                <w:szCs w:val="22"/>
                <w:lang w:eastAsia="en-US"/>
              </w:rPr>
              <w:t>έ</w:t>
            </w:r>
            <w:r w:rsidRPr="001F6284">
              <w:rPr>
                <w:spacing w:val="2"/>
                <w:sz w:val="22"/>
                <w:szCs w:val="22"/>
                <w:lang w:eastAsia="en-US"/>
              </w:rPr>
              <w:t>σ</w:t>
            </w:r>
            <w:r w:rsidRPr="001F6284">
              <w:rPr>
                <w:sz w:val="22"/>
                <w:szCs w:val="22"/>
                <w:lang w:eastAsia="en-US"/>
              </w:rPr>
              <w:t>η</w:t>
            </w:r>
            <w:r w:rsidRPr="001F6284">
              <w:rPr>
                <w:color w:val="FF0000"/>
                <w:sz w:val="22"/>
                <w:szCs w:val="22"/>
                <w:lang w:eastAsia="en-US"/>
              </w:rPr>
              <w:t>.</w:t>
            </w:r>
          </w:p>
        </w:tc>
      </w:tr>
      <w:tr w:rsidR="00D76234" w:rsidRPr="001F6284" w14:paraId="274A174F" w14:textId="77777777" w:rsidTr="00ED1ED5">
        <w:trPr>
          <w:trHeight w:hRule="exact" w:val="341"/>
          <w:jc w:val="center"/>
        </w:trPr>
        <w:tc>
          <w:tcPr>
            <w:tcW w:w="1495" w:type="dxa"/>
            <w:vMerge w:val="restart"/>
            <w:tcBorders>
              <w:top w:val="single" w:sz="4" w:space="0" w:color="385522"/>
              <w:left w:val="single" w:sz="4" w:space="0" w:color="385522"/>
              <w:right w:val="single" w:sz="4" w:space="0" w:color="385522"/>
            </w:tcBorders>
          </w:tcPr>
          <w:p w14:paraId="6310024C" w14:textId="77777777" w:rsidR="00D76234" w:rsidRPr="001F6284" w:rsidRDefault="00D76234" w:rsidP="0052708D">
            <w:pPr>
              <w:widowControl/>
              <w:autoSpaceDE/>
              <w:autoSpaceDN/>
              <w:adjustRightInd/>
              <w:rPr>
                <w:sz w:val="22"/>
                <w:szCs w:val="22"/>
                <w:lang w:eastAsia="en-US"/>
              </w:rPr>
            </w:pPr>
          </w:p>
        </w:tc>
        <w:tc>
          <w:tcPr>
            <w:tcW w:w="7566" w:type="dxa"/>
            <w:tcBorders>
              <w:top w:val="single" w:sz="4" w:space="0" w:color="385522"/>
              <w:left w:val="single" w:sz="4" w:space="0" w:color="385522"/>
              <w:bottom w:val="single" w:sz="4" w:space="0" w:color="385522"/>
              <w:right w:val="single" w:sz="4" w:space="0" w:color="385522"/>
            </w:tcBorders>
          </w:tcPr>
          <w:p w14:paraId="783513EB" w14:textId="77777777" w:rsidR="00D76234" w:rsidRPr="001F6284" w:rsidRDefault="00D76234" w:rsidP="0052708D">
            <w:pPr>
              <w:widowControl/>
              <w:autoSpaceDE/>
              <w:autoSpaceDN/>
              <w:adjustRightInd/>
              <w:ind w:firstLine="115"/>
              <w:jc w:val="both"/>
              <w:rPr>
                <w:sz w:val="22"/>
                <w:szCs w:val="22"/>
                <w:lang w:eastAsia="en-US"/>
              </w:rPr>
            </w:pPr>
            <w:r w:rsidRPr="001F6284">
              <w:rPr>
                <w:spacing w:val="-2"/>
                <w:sz w:val="22"/>
                <w:szCs w:val="22"/>
                <w:lang w:eastAsia="en-US"/>
              </w:rPr>
              <w:t>3</w:t>
            </w:r>
            <w:r w:rsidRPr="001F6284">
              <w:rPr>
                <w:sz w:val="22"/>
                <w:szCs w:val="22"/>
                <w:lang w:eastAsia="en-US"/>
              </w:rPr>
              <w:t>.</w:t>
            </w:r>
            <w:r w:rsidRPr="001F6284">
              <w:rPr>
                <w:spacing w:val="34"/>
                <w:sz w:val="22"/>
                <w:szCs w:val="22"/>
                <w:lang w:eastAsia="en-US"/>
              </w:rPr>
              <w:t xml:space="preserve"> </w:t>
            </w:r>
            <w:r w:rsidRPr="001F6284">
              <w:rPr>
                <w:spacing w:val="1"/>
                <w:sz w:val="22"/>
                <w:szCs w:val="22"/>
                <w:lang w:eastAsia="en-US"/>
              </w:rPr>
              <w:t>Με</w:t>
            </w:r>
            <w:r w:rsidRPr="001F6284">
              <w:rPr>
                <w:spacing w:val="2"/>
                <w:sz w:val="22"/>
                <w:szCs w:val="22"/>
                <w:lang w:eastAsia="en-US"/>
              </w:rPr>
              <w:t>θ</w:t>
            </w:r>
            <w:r w:rsidRPr="001F6284">
              <w:rPr>
                <w:spacing w:val="-2"/>
                <w:sz w:val="22"/>
                <w:szCs w:val="22"/>
                <w:lang w:eastAsia="en-US"/>
              </w:rPr>
              <w:t>ο</w:t>
            </w:r>
            <w:r w:rsidRPr="001F6284">
              <w:rPr>
                <w:spacing w:val="-1"/>
                <w:sz w:val="22"/>
                <w:szCs w:val="22"/>
                <w:lang w:eastAsia="en-US"/>
              </w:rPr>
              <w:t>δ</w:t>
            </w:r>
            <w:r w:rsidRPr="001F6284">
              <w:rPr>
                <w:spacing w:val="-2"/>
                <w:sz w:val="22"/>
                <w:szCs w:val="22"/>
                <w:lang w:eastAsia="en-US"/>
              </w:rPr>
              <w:t>ο</w:t>
            </w:r>
            <w:r w:rsidRPr="001F6284">
              <w:rPr>
                <w:spacing w:val="-1"/>
                <w:sz w:val="22"/>
                <w:szCs w:val="22"/>
                <w:lang w:eastAsia="en-US"/>
              </w:rPr>
              <w:t>λ</w:t>
            </w:r>
            <w:r w:rsidRPr="001F6284">
              <w:rPr>
                <w:spacing w:val="-2"/>
                <w:sz w:val="22"/>
                <w:szCs w:val="22"/>
                <w:lang w:eastAsia="en-US"/>
              </w:rPr>
              <w:t>ο</w:t>
            </w:r>
            <w:r w:rsidRPr="001F6284">
              <w:rPr>
                <w:spacing w:val="-1"/>
                <w:sz w:val="22"/>
                <w:szCs w:val="22"/>
                <w:lang w:eastAsia="en-US"/>
              </w:rPr>
              <w:t>γ</w:t>
            </w:r>
            <w:r w:rsidRPr="001F6284">
              <w:rPr>
                <w:spacing w:val="1"/>
                <w:sz w:val="22"/>
                <w:szCs w:val="22"/>
                <w:lang w:eastAsia="en-US"/>
              </w:rPr>
              <w:t>ί</w:t>
            </w:r>
            <w:r w:rsidRPr="001F6284">
              <w:rPr>
                <w:sz w:val="22"/>
                <w:szCs w:val="22"/>
                <w:lang w:eastAsia="en-US"/>
              </w:rPr>
              <w:t>α</w:t>
            </w:r>
            <w:r w:rsidRPr="001F6284">
              <w:rPr>
                <w:spacing w:val="-3"/>
                <w:sz w:val="22"/>
                <w:szCs w:val="22"/>
                <w:lang w:eastAsia="en-US"/>
              </w:rPr>
              <w:t xml:space="preserve"> </w:t>
            </w:r>
            <w:r w:rsidRPr="001F6284">
              <w:rPr>
                <w:spacing w:val="1"/>
                <w:sz w:val="22"/>
                <w:szCs w:val="22"/>
                <w:lang w:eastAsia="en-US"/>
              </w:rPr>
              <w:t>εκ</w:t>
            </w:r>
            <w:r w:rsidRPr="001F6284">
              <w:rPr>
                <w:spacing w:val="2"/>
                <w:sz w:val="22"/>
                <w:szCs w:val="22"/>
                <w:lang w:eastAsia="en-US"/>
              </w:rPr>
              <w:t>μ</w:t>
            </w:r>
            <w:r w:rsidRPr="001F6284">
              <w:rPr>
                <w:spacing w:val="-2"/>
                <w:sz w:val="22"/>
                <w:szCs w:val="22"/>
                <w:lang w:eastAsia="en-US"/>
              </w:rPr>
              <w:t>ά</w:t>
            </w:r>
            <w:r w:rsidRPr="001F6284">
              <w:rPr>
                <w:spacing w:val="2"/>
                <w:sz w:val="22"/>
                <w:szCs w:val="22"/>
                <w:lang w:eastAsia="en-US"/>
              </w:rPr>
              <w:t>θ</w:t>
            </w:r>
            <w:r w:rsidRPr="001F6284">
              <w:rPr>
                <w:spacing w:val="1"/>
                <w:sz w:val="22"/>
                <w:szCs w:val="22"/>
                <w:lang w:eastAsia="en-US"/>
              </w:rPr>
              <w:t>η</w:t>
            </w:r>
            <w:r w:rsidRPr="001F6284">
              <w:rPr>
                <w:spacing w:val="2"/>
                <w:sz w:val="22"/>
                <w:szCs w:val="22"/>
                <w:lang w:eastAsia="en-US"/>
              </w:rPr>
              <w:t>σ</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τ</w:t>
            </w:r>
            <w:r w:rsidRPr="001F6284">
              <w:rPr>
                <w:spacing w:val="1"/>
                <w:sz w:val="22"/>
                <w:szCs w:val="22"/>
                <w:lang w:eastAsia="en-US"/>
              </w:rPr>
              <w:t>ω</w:t>
            </w:r>
            <w:r w:rsidRPr="001F6284">
              <w:rPr>
                <w:sz w:val="22"/>
                <w:szCs w:val="22"/>
                <w:lang w:eastAsia="en-US"/>
              </w:rPr>
              <w:t>ν</w:t>
            </w:r>
            <w:r w:rsidRPr="001F6284">
              <w:rPr>
                <w:spacing w:val="-4"/>
                <w:sz w:val="22"/>
                <w:szCs w:val="22"/>
                <w:lang w:eastAsia="en-US"/>
              </w:rPr>
              <w:t xml:space="preserve"> </w:t>
            </w:r>
            <w:r w:rsidRPr="001F6284">
              <w:rPr>
                <w:spacing w:val="-2"/>
                <w:sz w:val="22"/>
                <w:szCs w:val="22"/>
                <w:lang w:eastAsia="en-US"/>
              </w:rPr>
              <w:t>τ</w:t>
            </w:r>
            <w:r w:rsidRPr="001F6284">
              <w:rPr>
                <w:spacing w:val="1"/>
                <w:sz w:val="22"/>
                <w:szCs w:val="22"/>
                <w:lang w:eastAsia="en-US"/>
              </w:rPr>
              <w:t>ε</w:t>
            </w:r>
            <w:r w:rsidRPr="001F6284">
              <w:rPr>
                <w:spacing w:val="-1"/>
                <w:sz w:val="22"/>
                <w:szCs w:val="22"/>
                <w:lang w:eastAsia="en-US"/>
              </w:rPr>
              <w:t>χ</w:t>
            </w:r>
            <w:r w:rsidRPr="001F6284">
              <w:rPr>
                <w:spacing w:val="-2"/>
                <w:sz w:val="22"/>
                <w:szCs w:val="22"/>
                <w:lang w:eastAsia="en-US"/>
              </w:rPr>
              <w:t>ν</w:t>
            </w:r>
            <w:r w:rsidRPr="001F6284">
              <w:rPr>
                <w:spacing w:val="1"/>
                <w:sz w:val="22"/>
                <w:szCs w:val="22"/>
                <w:lang w:eastAsia="en-US"/>
              </w:rPr>
              <w:t>ικώ</w:t>
            </w:r>
            <w:r w:rsidRPr="001F6284">
              <w:rPr>
                <w:sz w:val="22"/>
                <w:szCs w:val="22"/>
                <w:lang w:eastAsia="en-US"/>
              </w:rPr>
              <w:t>ν</w:t>
            </w:r>
            <w:r w:rsidRPr="001F6284">
              <w:rPr>
                <w:spacing w:val="-4"/>
                <w:sz w:val="22"/>
                <w:szCs w:val="22"/>
                <w:lang w:eastAsia="en-US"/>
              </w:rPr>
              <w:t xml:space="preserve"> </w:t>
            </w:r>
            <w:r w:rsidRPr="001F6284">
              <w:rPr>
                <w:spacing w:val="1"/>
                <w:sz w:val="22"/>
                <w:szCs w:val="22"/>
                <w:lang w:eastAsia="en-US"/>
              </w:rPr>
              <w:t>ε</w:t>
            </w:r>
            <w:r w:rsidRPr="001F6284">
              <w:rPr>
                <w:spacing w:val="-1"/>
                <w:sz w:val="22"/>
                <w:szCs w:val="22"/>
                <w:lang w:eastAsia="en-US"/>
              </w:rPr>
              <w:t>δ</w:t>
            </w:r>
            <w:r w:rsidRPr="001F6284">
              <w:rPr>
                <w:spacing w:val="-2"/>
                <w:sz w:val="22"/>
                <w:szCs w:val="22"/>
                <w:lang w:eastAsia="en-US"/>
              </w:rPr>
              <w:t>ά</w:t>
            </w:r>
            <w:r w:rsidRPr="001F6284">
              <w:rPr>
                <w:spacing w:val="2"/>
                <w:sz w:val="22"/>
                <w:szCs w:val="22"/>
                <w:lang w:eastAsia="en-US"/>
              </w:rPr>
              <w:t>φ</w:t>
            </w:r>
            <w:r w:rsidRPr="001F6284">
              <w:rPr>
                <w:spacing w:val="-2"/>
                <w:sz w:val="22"/>
                <w:szCs w:val="22"/>
                <w:lang w:eastAsia="en-US"/>
              </w:rPr>
              <w:t>ο</w:t>
            </w:r>
            <w:r w:rsidRPr="001F6284">
              <w:rPr>
                <w:sz w:val="22"/>
                <w:szCs w:val="22"/>
                <w:lang w:eastAsia="en-US"/>
              </w:rPr>
              <w:t>υς.</w:t>
            </w:r>
          </w:p>
        </w:tc>
      </w:tr>
      <w:tr w:rsidR="00D76234" w:rsidRPr="001F6284" w14:paraId="364E1C96" w14:textId="77777777" w:rsidTr="00ED1ED5">
        <w:trPr>
          <w:trHeight w:hRule="exact" w:val="346"/>
          <w:jc w:val="center"/>
        </w:trPr>
        <w:tc>
          <w:tcPr>
            <w:tcW w:w="1495" w:type="dxa"/>
            <w:vMerge/>
            <w:tcBorders>
              <w:left w:val="single" w:sz="4" w:space="0" w:color="385522"/>
              <w:right w:val="single" w:sz="4" w:space="0" w:color="385522"/>
            </w:tcBorders>
          </w:tcPr>
          <w:p w14:paraId="606CEBC4" w14:textId="77777777" w:rsidR="00D76234" w:rsidRPr="001F6284" w:rsidRDefault="00D76234" w:rsidP="0052708D">
            <w:pPr>
              <w:widowControl/>
              <w:autoSpaceDE/>
              <w:autoSpaceDN/>
              <w:adjustRightInd/>
              <w:rPr>
                <w:sz w:val="22"/>
                <w:szCs w:val="22"/>
                <w:lang w:eastAsia="en-US"/>
              </w:rPr>
            </w:pPr>
          </w:p>
        </w:tc>
        <w:tc>
          <w:tcPr>
            <w:tcW w:w="7566" w:type="dxa"/>
            <w:tcBorders>
              <w:top w:val="single" w:sz="4" w:space="0" w:color="385522"/>
              <w:left w:val="single" w:sz="4" w:space="0" w:color="385522"/>
              <w:bottom w:val="single" w:sz="4" w:space="0" w:color="385522"/>
              <w:right w:val="single" w:sz="4" w:space="0" w:color="385522"/>
            </w:tcBorders>
          </w:tcPr>
          <w:p w14:paraId="4D9DB5A3" w14:textId="77777777" w:rsidR="00D76234" w:rsidRPr="001F6284" w:rsidRDefault="00D76234" w:rsidP="0052708D">
            <w:pPr>
              <w:widowControl/>
              <w:autoSpaceDE/>
              <w:autoSpaceDN/>
              <w:adjustRightInd/>
              <w:ind w:firstLine="115"/>
              <w:jc w:val="both"/>
              <w:rPr>
                <w:sz w:val="22"/>
                <w:szCs w:val="22"/>
                <w:lang w:val="en-US" w:eastAsia="en-US"/>
              </w:rPr>
            </w:pPr>
            <w:r w:rsidRPr="001F6284">
              <w:rPr>
                <w:spacing w:val="-2"/>
                <w:sz w:val="22"/>
                <w:szCs w:val="22"/>
                <w:lang w:val="en-US" w:eastAsia="en-US"/>
              </w:rPr>
              <w:t>4</w:t>
            </w:r>
            <w:r w:rsidRPr="001F6284">
              <w:rPr>
                <w:sz w:val="22"/>
                <w:szCs w:val="22"/>
                <w:lang w:val="en-US" w:eastAsia="en-US"/>
              </w:rPr>
              <w:t>.</w:t>
            </w:r>
            <w:r w:rsidRPr="001F6284">
              <w:rPr>
                <w:spacing w:val="34"/>
                <w:sz w:val="22"/>
                <w:szCs w:val="22"/>
                <w:lang w:val="en-US" w:eastAsia="en-US"/>
              </w:rPr>
              <w:t xml:space="preserve"> </w:t>
            </w:r>
            <w:r w:rsidRPr="001F6284">
              <w:rPr>
                <w:spacing w:val="-2"/>
                <w:sz w:val="22"/>
                <w:szCs w:val="22"/>
                <w:lang w:val="en-US" w:eastAsia="en-US"/>
              </w:rPr>
              <w:t>Τ</w:t>
            </w:r>
            <w:r w:rsidRPr="001F6284">
              <w:rPr>
                <w:spacing w:val="1"/>
                <w:sz w:val="22"/>
                <w:szCs w:val="22"/>
                <w:lang w:val="en-US" w:eastAsia="en-US"/>
              </w:rPr>
              <w:t>ε</w:t>
            </w:r>
            <w:r w:rsidRPr="001F6284">
              <w:rPr>
                <w:spacing w:val="-1"/>
                <w:sz w:val="22"/>
                <w:szCs w:val="22"/>
                <w:lang w:val="en-US" w:eastAsia="en-US"/>
              </w:rPr>
              <w:t>χ</w:t>
            </w:r>
            <w:r w:rsidRPr="001F6284">
              <w:rPr>
                <w:spacing w:val="-2"/>
                <w:sz w:val="22"/>
                <w:szCs w:val="22"/>
                <w:lang w:val="en-US" w:eastAsia="en-US"/>
              </w:rPr>
              <w:t>ν</w:t>
            </w:r>
            <w:r w:rsidRPr="001F6284">
              <w:rPr>
                <w:spacing w:val="1"/>
                <w:sz w:val="22"/>
                <w:szCs w:val="22"/>
                <w:lang w:val="en-US" w:eastAsia="en-US"/>
              </w:rPr>
              <w:t>ικ</w:t>
            </w:r>
            <w:r w:rsidRPr="001F6284">
              <w:rPr>
                <w:sz w:val="22"/>
                <w:szCs w:val="22"/>
                <w:lang w:val="en-US" w:eastAsia="en-US"/>
              </w:rPr>
              <w:t>ή</w:t>
            </w:r>
            <w:r w:rsidRPr="001F6284">
              <w:rPr>
                <w:spacing w:val="-1"/>
                <w:sz w:val="22"/>
                <w:szCs w:val="22"/>
                <w:lang w:val="en-US" w:eastAsia="en-US"/>
              </w:rPr>
              <w:t xml:space="preserve"> </w:t>
            </w:r>
            <w:r w:rsidRPr="001F6284">
              <w:rPr>
                <w:spacing w:val="-2"/>
                <w:sz w:val="22"/>
                <w:szCs w:val="22"/>
                <w:lang w:eastAsia="en-US"/>
              </w:rPr>
              <w:t>των</w:t>
            </w:r>
            <w:r w:rsidRPr="001F6284">
              <w:rPr>
                <w:spacing w:val="-4"/>
                <w:sz w:val="22"/>
                <w:szCs w:val="22"/>
                <w:lang w:val="en-US" w:eastAsia="en-US"/>
              </w:rPr>
              <w:t xml:space="preserve"> </w:t>
            </w:r>
            <w:r w:rsidRPr="001F6284">
              <w:rPr>
                <w:spacing w:val="2"/>
                <w:sz w:val="22"/>
                <w:szCs w:val="22"/>
                <w:lang w:eastAsia="en-US"/>
              </w:rPr>
              <w:t>συνδυασμών</w:t>
            </w:r>
            <w:r w:rsidRPr="001F6284">
              <w:rPr>
                <w:sz w:val="22"/>
                <w:szCs w:val="22"/>
                <w:lang w:val="en-US" w:eastAsia="en-US"/>
              </w:rPr>
              <w:t>.</w:t>
            </w:r>
          </w:p>
        </w:tc>
      </w:tr>
      <w:tr w:rsidR="00D76234" w:rsidRPr="001F6284" w14:paraId="2F362B82" w14:textId="77777777" w:rsidTr="00ED1ED5">
        <w:trPr>
          <w:trHeight w:hRule="exact" w:val="346"/>
          <w:jc w:val="center"/>
        </w:trPr>
        <w:tc>
          <w:tcPr>
            <w:tcW w:w="1495" w:type="dxa"/>
            <w:vMerge/>
            <w:tcBorders>
              <w:left w:val="single" w:sz="4" w:space="0" w:color="385522"/>
              <w:bottom w:val="single" w:sz="4" w:space="0" w:color="385522"/>
              <w:right w:val="single" w:sz="4" w:space="0" w:color="385522"/>
            </w:tcBorders>
          </w:tcPr>
          <w:p w14:paraId="6DAB6F52" w14:textId="77777777" w:rsidR="00D76234" w:rsidRPr="001F6284" w:rsidRDefault="00D76234" w:rsidP="0052708D">
            <w:pPr>
              <w:widowControl/>
              <w:autoSpaceDE/>
              <w:autoSpaceDN/>
              <w:adjustRightInd/>
              <w:rPr>
                <w:sz w:val="22"/>
                <w:szCs w:val="22"/>
                <w:lang w:val="en-US" w:eastAsia="en-US"/>
              </w:rPr>
            </w:pPr>
          </w:p>
        </w:tc>
        <w:tc>
          <w:tcPr>
            <w:tcW w:w="7566" w:type="dxa"/>
            <w:tcBorders>
              <w:top w:val="single" w:sz="4" w:space="0" w:color="385522"/>
              <w:left w:val="single" w:sz="4" w:space="0" w:color="385522"/>
              <w:bottom w:val="single" w:sz="4" w:space="0" w:color="385522"/>
              <w:right w:val="single" w:sz="4" w:space="0" w:color="385522"/>
            </w:tcBorders>
          </w:tcPr>
          <w:p w14:paraId="64DA8BE8" w14:textId="77777777" w:rsidR="00D76234" w:rsidRPr="001F6284" w:rsidRDefault="00D76234" w:rsidP="0052708D">
            <w:pPr>
              <w:widowControl/>
              <w:autoSpaceDE/>
              <w:autoSpaceDN/>
              <w:adjustRightInd/>
              <w:ind w:firstLine="115"/>
              <w:jc w:val="both"/>
              <w:rPr>
                <w:sz w:val="22"/>
                <w:szCs w:val="22"/>
                <w:lang w:val="en-US" w:eastAsia="en-US"/>
              </w:rPr>
            </w:pPr>
            <w:r w:rsidRPr="001F6284">
              <w:rPr>
                <w:spacing w:val="-2"/>
                <w:sz w:val="22"/>
                <w:szCs w:val="22"/>
                <w:lang w:val="en-US" w:eastAsia="en-US"/>
              </w:rPr>
              <w:t>5</w:t>
            </w:r>
            <w:r w:rsidRPr="001F6284">
              <w:rPr>
                <w:sz w:val="22"/>
                <w:szCs w:val="22"/>
                <w:lang w:val="en-US" w:eastAsia="en-US"/>
              </w:rPr>
              <w:t>.</w:t>
            </w:r>
            <w:r w:rsidRPr="001F6284">
              <w:rPr>
                <w:spacing w:val="34"/>
                <w:sz w:val="22"/>
                <w:szCs w:val="22"/>
                <w:lang w:val="en-US" w:eastAsia="en-US"/>
              </w:rPr>
              <w:t xml:space="preserve"> </w:t>
            </w:r>
            <w:r w:rsidRPr="001F6284">
              <w:rPr>
                <w:spacing w:val="-2"/>
                <w:sz w:val="22"/>
                <w:szCs w:val="22"/>
                <w:lang w:val="en-US" w:eastAsia="en-US"/>
              </w:rPr>
              <w:t>Τ</w:t>
            </w:r>
            <w:r w:rsidRPr="001F6284">
              <w:rPr>
                <w:spacing w:val="1"/>
                <w:sz w:val="22"/>
                <w:szCs w:val="22"/>
                <w:lang w:val="en-US" w:eastAsia="en-US"/>
              </w:rPr>
              <w:t>ε</w:t>
            </w:r>
            <w:r w:rsidRPr="001F6284">
              <w:rPr>
                <w:spacing w:val="-1"/>
                <w:sz w:val="22"/>
                <w:szCs w:val="22"/>
                <w:lang w:val="en-US" w:eastAsia="en-US"/>
              </w:rPr>
              <w:t>χ</w:t>
            </w:r>
            <w:r w:rsidRPr="001F6284">
              <w:rPr>
                <w:spacing w:val="-2"/>
                <w:sz w:val="22"/>
                <w:szCs w:val="22"/>
                <w:lang w:val="en-US" w:eastAsia="en-US"/>
              </w:rPr>
              <w:t>ν</w:t>
            </w:r>
            <w:r w:rsidRPr="001F6284">
              <w:rPr>
                <w:spacing w:val="1"/>
                <w:sz w:val="22"/>
                <w:szCs w:val="22"/>
                <w:lang w:val="en-US" w:eastAsia="en-US"/>
              </w:rPr>
              <w:t>ικ</w:t>
            </w:r>
            <w:r w:rsidRPr="001F6284">
              <w:rPr>
                <w:sz w:val="22"/>
                <w:szCs w:val="22"/>
                <w:lang w:val="en-US" w:eastAsia="en-US"/>
              </w:rPr>
              <w:t>ή</w:t>
            </w:r>
            <w:r w:rsidRPr="001F6284">
              <w:rPr>
                <w:spacing w:val="-1"/>
                <w:sz w:val="22"/>
                <w:szCs w:val="22"/>
                <w:lang w:val="en-US" w:eastAsia="en-US"/>
              </w:rPr>
              <w:t xml:space="preserve"> </w:t>
            </w:r>
            <w:r w:rsidRPr="001F6284">
              <w:rPr>
                <w:spacing w:val="-2"/>
                <w:sz w:val="22"/>
                <w:szCs w:val="22"/>
                <w:lang w:eastAsia="en-US"/>
              </w:rPr>
              <w:t>των</w:t>
            </w:r>
            <w:r w:rsidRPr="001F6284">
              <w:rPr>
                <w:spacing w:val="1"/>
                <w:sz w:val="22"/>
                <w:szCs w:val="22"/>
                <w:lang w:val="en-US" w:eastAsia="en-US"/>
              </w:rPr>
              <w:t xml:space="preserve"> </w:t>
            </w:r>
            <w:r w:rsidRPr="001F6284">
              <w:rPr>
                <w:spacing w:val="-2"/>
                <w:sz w:val="22"/>
                <w:szCs w:val="22"/>
                <w:lang w:eastAsia="en-US"/>
              </w:rPr>
              <w:t>αντεπιθέσεων</w:t>
            </w:r>
            <w:r w:rsidRPr="001F6284">
              <w:rPr>
                <w:sz w:val="22"/>
                <w:szCs w:val="22"/>
                <w:lang w:val="en-US" w:eastAsia="en-US"/>
              </w:rPr>
              <w:t>.</w:t>
            </w:r>
          </w:p>
        </w:tc>
      </w:tr>
      <w:bookmarkEnd w:id="12"/>
    </w:tbl>
    <w:p w14:paraId="64C1B838" w14:textId="77777777" w:rsidR="00D76234" w:rsidRDefault="00D76234" w:rsidP="00AA44F3">
      <w:pPr>
        <w:pStyle w:val="Style20"/>
        <w:widowControl/>
        <w:spacing w:line="240" w:lineRule="auto"/>
        <w:rPr>
          <w:rStyle w:val="FontStyle36"/>
          <w:iCs/>
          <w:szCs w:val="22"/>
        </w:rPr>
      </w:pPr>
    </w:p>
    <w:tbl>
      <w:tblPr>
        <w:tblW w:w="5000" w:type="pct"/>
        <w:jc w:val="center"/>
        <w:tblCellMar>
          <w:left w:w="0" w:type="dxa"/>
          <w:right w:w="0" w:type="dxa"/>
        </w:tblCellMar>
        <w:tblLook w:val="01E0" w:firstRow="1" w:lastRow="1" w:firstColumn="1" w:lastColumn="1" w:noHBand="0" w:noVBand="0"/>
      </w:tblPr>
      <w:tblGrid>
        <w:gridCol w:w="1337"/>
        <w:gridCol w:w="7722"/>
      </w:tblGrid>
      <w:tr w:rsidR="00420826" w:rsidRPr="001F6284" w14:paraId="053B14DC" w14:textId="77777777" w:rsidTr="00ED1ED5">
        <w:trPr>
          <w:trHeight w:hRule="exact" w:val="314"/>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76C52C22" w14:textId="77777777" w:rsidR="00420826" w:rsidRPr="001F6284" w:rsidRDefault="00420826" w:rsidP="00820AC4">
            <w:pPr>
              <w:widowControl/>
              <w:autoSpaceDE/>
              <w:autoSpaceDN/>
              <w:adjustRightInd/>
              <w:spacing w:before="20"/>
              <w:ind w:left="109"/>
              <w:rPr>
                <w:b/>
                <w:spacing w:val="-2"/>
                <w:sz w:val="22"/>
                <w:szCs w:val="22"/>
                <w:lang w:eastAsia="en-US"/>
              </w:rPr>
            </w:pPr>
            <w:r w:rsidRPr="001F6284">
              <w:rPr>
                <w:b/>
                <w:spacing w:val="-2"/>
                <w:sz w:val="22"/>
                <w:szCs w:val="22"/>
                <w:lang w:eastAsia="en-US"/>
              </w:rPr>
              <w:t xml:space="preserve">ΚΥΚΛΟΣ </w:t>
            </w:r>
            <w:r w:rsidRPr="001F6284">
              <w:rPr>
                <w:b/>
                <w:spacing w:val="-2"/>
                <w:sz w:val="22"/>
                <w:szCs w:val="22"/>
                <w:vertAlign w:val="superscript"/>
                <w:lang w:eastAsia="en-US"/>
              </w:rPr>
              <w:t xml:space="preserve">3ος </w:t>
            </w:r>
            <w:r w:rsidRPr="001F6284">
              <w:rPr>
                <w:b/>
                <w:spacing w:val="-2"/>
                <w:sz w:val="22"/>
                <w:szCs w:val="22"/>
                <w:lang w:eastAsia="en-US"/>
              </w:rPr>
              <w:t>– Μαθήματα Ειδίκευσης (ΑΘΛΗΜΑ ΣΑΜΠΟ &amp; ΜΑΧΗΤΙΚΟ ΣΑΜΠΟ)</w:t>
            </w:r>
          </w:p>
        </w:tc>
      </w:tr>
      <w:tr w:rsidR="00420826" w:rsidRPr="001F6284" w14:paraId="2CE53D14" w14:textId="77777777" w:rsidTr="00ED1ED5">
        <w:trPr>
          <w:trHeight w:hRule="exact" w:val="271"/>
          <w:jc w:val="center"/>
        </w:trPr>
        <w:tc>
          <w:tcPr>
            <w:tcW w:w="738" w:type="pct"/>
            <w:tcBorders>
              <w:top w:val="single" w:sz="4" w:space="0" w:color="385522"/>
              <w:left w:val="single" w:sz="4" w:space="0" w:color="385522"/>
              <w:bottom w:val="single" w:sz="4" w:space="0" w:color="385522"/>
              <w:right w:val="single" w:sz="4" w:space="0" w:color="385522"/>
            </w:tcBorders>
          </w:tcPr>
          <w:p w14:paraId="469BDCD1" w14:textId="77777777" w:rsidR="00420826" w:rsidRPr="001F6284" w:rsidRDefault="00420826" w:rsidP="00820AC4">
            <w:pPr>
              <w:widowControl/>
              <w:autoSpaceDE/>
              <w:autoSpaceDN/>
              <w:adjustRightInd/>
              <w:spacing w:before="20"/>
              <w:ind w:left="106"/>
              <w:rPr>
                <w:sz w:val="22"/>
                <w:szCs w:val="22"/>
                <w:lang w:val="en-US" w:eastAsia="en-US"/>
              </w:rPr>
            </w:pPr>
            <w:bookmarkStart w:id="13" w:name="_Hlk54207150"/>
            <w:r w:rsidRPr="001F6284">
              <w:rPr>
                <w:b/>
                <w:spacing w:val="1"/>
                <w:sz w:val="22"/>
                <w:szCs w:val="22"/>
                <w:lang w:val="en-US" w:eastAsia="en-US"/>
              </w:rPr>
              <w:t>Τ</w:t>
            </w:r>
            <w:r w:rsidRPr="001F6284">
              <w:rPr>
                <w:b/>
                <w:spacing w:val="-1"/>
                <w:sz w:val="22"/>
                <w:szCs w:val="22"/>
                <w:lang w:val="en-US" w:eastAsia="en-US"/>
              </w:rPr>
              <w:t>ί</w:t>
            </w:r>
            <w:r w:rsidRPr="001F6284">
              <w:rPr>
                <w:b/>
                <w:spacing w:val="2"/>
                <w:sz w:val="22"/>
                <w:szCs w:val="22"/>
                <w:lang w:val="en-US" w:eastAsia="en-US"/>
              </w:rPr>
              <w:t>τ</w:t>
            </w:r>
            <w:r w:rsidRPr="001F6284">
              <w:rPr>
                <w:b/>
                <w:spacing w:val="-1"/>
                <w:sz w:val="22"/>
                <w:szCs w:val="22"/>
                <w:lang w:val="en-US" w:eastAsia="en-US"/>
              </w:rPr>
              <w:t>λ</w:t>
            </w:r>
            <w:r w:rsidRPr="001F6284">
              <w:rPr>
                <w:b/>
                <w:sz w:val="22"/>
                <w:szCs w:val="22"/>
                <w:lang w:val="en-US" w:eastAsia="en-US"/>
              </w:rPr>
              <w:t>ος</w:t>
            </w:r>
          </w:p>
        </w:tc>
        <w:tc>
          <w:tcPr>
            <w:tcW w:w="4262" w:type="pct"/>
            <w:tcBorders>
              <w:top w:val="single" w:sz="4" w:space="0" w:color="385522"/>
              <w:left w:val="single" w:sz="4" w:space="0" w:color="385522"/>
              <w:bottom w:val="single" w:sz="4" w:space="0" w:color="385522"/>
              <w:right w:val="single" w:sz="4" w:space="0" w:color="385522"/>
            </w:tcBorders>
          </w:tcPr>
          <w:p w14:paraId="64730DCC" w14:textId="77777777" w:rsidR="00420826" w:rsidRPr="001F6284" w:rsidRDefault="00420826" w:rsidP="00820AC4">
            <w:pPr>
              <w:widowControl/>
              <w:autoSpaceDE/>
              <w:autoSpaceDN/>
              <w:adjustRightInd/>
              <w:spacing w:before="20"/>
              <w:ind w:left="109"/>
              <w:rPr>
                <w:sz w:val="22"/>
                <w:szCs w:val="22"/>
                <w:lang w:val="en-US" w:eastAsia="en-US"/>
              </w:rPr>
            </w:pPr>
            <w:r w:rsidRPr="001F6284">
              <w:rPr>
                <w:b/>
                <w:spacing w:val="-2"/>
                <w:sz w:val="22"/>
                <w:szCs w:val="22"/>
                <w:lang w:val="en-US" w:eastAsia="en-US"/>
              </w:rPr>
              <w:t>ΕΙ</w:t>
            </w:r>
            <w:r w:rsidRPr="001F6284">
              <w:rPr>
                <w:b/>
                <w:sz w:val="22"/>
                <w:szCs w:val="22"/>
                <w:lang w:val="en-US" w:eastAsia="en-US"/>
              </w:rPr>
              <w:t>Δ</w:t>
            </w:r>
            <w:r w:rsidRPr="001F6284">
              <w:rPr>
                <w:b/>
                <w:spacing w:val="-2"/>
                <w:sz w:val="22"/>
                <w:szCs w:val="22"/>
                <w:lang w:val="en-US" w:eastAsia="en-US"/>
              </w:rPr>
              <w:t>ΙΚ</w:t>
            </w:r>
            <w:r w:rsidRPr="001F6284">
              <w:rPr>
                <w:b/>
                <w:sz w:val="22"/>
                <w:szCs w:val="22"/>
                <w:lang w:val="en-US" w:eastAsia="en-US"/>
              </w:rPr>
              <w:t>Η</w:t>
            </w:r>
            <w:r w:rsidRPr="001F6284">
              <w:rPr>
                <w:b/>
                <w:spacing w:val="1"/>
                <w:sz w:val="22"/>
                <w:szCs w:val="22"/>
                <w:lang w:val="en-US" w:eastAsia="en-US"/>
              </w:rPr>
              <w:t xml:space="preserve"> </w:t>
            </w:r>
            <w:r w:rsidRPr="001F6284">
              <w:rPr>
                <w:b/>
                <w:spacing w:val="2"/>
                <w:sz w:val="22"/>
                <w:szCs w:val="22"/>
                <w:lang w:val="en-US" w:eastAsia="en-US"/>
              </w:rPr>
              <w:t>ΠΡ</w:t>
            </w:r>
            <w:r w:rsidRPr="001F6284">
              <w:rPr>
                <w:b/>
                <w:spacing w:val="1"/>
                <w:sz w:val="22"/>
                <w:szCs w:val="22"/>
                <w:lang w:val="en-US" w:eastAsia="en-US"/>
              </w:rPr>
              <w:t>Ο</w:t>
            </w:r>
            <w:r w:rsidRPr="001F6284">
              <w:rPr>
                <w:b/>
                <w:spacing w:val="2"/>
                <w:sz w:val="22"/>
                <w:szCs w:val="22"/>
                <w:lang w:val="en-US" w:eastAsia="en-US"/>
              </w:rPr>
              <w:t>Π</w:t>
            </w:r>
            <w:r w:rsidRPr="001F6284">
              <w:rPr>
                <w:b/>
                <w:spacing w:val="1"/>
                <w:sz w:val="22"/>
                <w:szCs w:val="22"/>
                <w:lang w:val="en-US" w:eastAsia="en-US"/>
              </w:rPr>
              <w:t>Ο</w:t>
            </w:r>
            <w:r w:rsidRPr="001F6284">
              <w:rPr>
                <w:b/>
                <w:sz w:val="22"/>
                <w:szCs w:val="22"/>
                <w:lang w:val="en-US" w:eastAsia="en-US"/>
              </w:rPr>
              <w:t>Ν</w:t>
            </w:r>
            <w:r w:rsidRPr="001F6284">
              <w:rPr>
                <w:b/>
                <w:spacing w:val="2"/>
                <w:sz w:val="22"/>
                <w:szCs w:val="22"/>
                <w:lang w:val="en-US" w:eastAsia="en-US"/>
              </w:rPr>
              <w:t>Η</w:t>
            </w:r>
            <w:r w:rsidRPr="001F6284">
              <w:rPr>
                <w:b/>
                <w:spacing w:val="1"/>
                <w:sz w:val="22"/>
                <w:szCs w:val="22"/>
                <w:lang w:val="en-US" w:eastAsia="en-US"/>
              </w:rPr>
              <w:t>Τ</w:t>
            </w:r>
            <w:r w:rsidRPr="001F6284">
              <w:rPr>
                <w:b/>
                <w:spacing w:val="-2"/>
                <w:sz w:val="22"/>
                <w:szCs w:val="22"/>
                <w:lang w:val="en-US" w:eastAsia="en-US"/>
              </w:rPr>
              <w:t>ΙΚΗ</w:t>
            </w:r>
          </w:p>
        </w:tc>
      </w:tr>
      <w:tr w:rsidR="00420826" w:rsidRPr="001F6284" w14:paraId="65DE15E9" w14:textId="77777777" w:rsidTr="00DC193A">
        <w:trPr>
          <w:trHeight w:hRule="exact" w:val="874"/>
          <w:jc w:val="center"/>
        </w:trPr>
        <w:tc>
          <w:tcPr>
            <w:tcW w:w="738" w:type="pct"/>
            <w:tcBorders>
              <w:top w:val="single" w:sz="4" w:space="0" w:color="385522"/>
              <w:left w:val="single" w:sz="4" w:space="0" w:color="385522"/>
              <w:bottom w:val="single" w:sz="4" w:space="0" w:color="385522"/>
              <w:right w:val="single" w:sz="4" w:space="0" w:color="385522"/>
            </w:tcBorders>
          </w:tcPr>
          <w:p w14:paraId="7164E64E" w14:textId="77777777" w:rsidR="00420826" w:rsidRPr="001F6284" w:rsidRDefault="00420826" w:rsidP="00820AC4">
            <w:pPr>
              <w:widowControl/>
              <w:autoSpaceDE/>
              <w:autoSpaceDN/>
              <w:adjustRightInd/>
              <w:spacing w:before="25"/>
              <w:ind w:left="106"/>
              <w:rPr>
                <w:sz w:val="22"/>
                <w:szCs w:val="22"/>
                <w:lang w:val="en-US" w:eastAsia="en-US"/>
              </w:rPr>
            </w:pPr>
            <w:r w:rsidRPr="001F6284">
              <w:rPr>
                <w:b/>
                <w:sz w:val="22"/>
                <w:szCs w:val="22"/>
                <w:lang w:val="en-US" w:eastAsia="en-US"/>
              </w:rPr>
              <w:t>Δ</w:t>
            </w:r>
            <w:r w:rsidRPr="001F6284">
              <w:rPr>
                <w:b/>
                <w:spacing w:val="-1"/>
                <w:sz w:val="22"/>
                <w:szCs w:val="22"/>
                <w:lang w:val="en-US" w:eastAsia="en-US"/>
              </w:rPr>
              <w:t>ι</w:t>
            </w:r>
            <w:r w:rsidRPr="001F6284">
              <w:rPr>
                <w:b/>
                <w:spacing w:val="2"/>
                <w:sz w:val="22"/>
                <w:szCs w:val="22"/>
                <w:lang w:val="en-US" w:eastAsia="en-US"/>
              </w:rPr>
              <w:t>δά</w:t>
            </w:r>
            <w:r w:rsidRPr="001F6284">
              <w:rPr>
                <w:b/>
                <w:spacing w:val="-1"/>
                <w:sz w:val="22"/>
                <w:szCs w:val="22"/>
                <w:lang w:val="en-US" w:eastAsia="en-US"/>
              </w:rPr>
              <w:t>σ</w:t>
            </w:r>
            <w:r w:rsidRPr="001F6284">
              <w:rPr>
                <w:b/>
                <w:sz w:val="22"/>
                <w:szCs w:val="22"/>
                <w:lang w:val="en-US" w:eastAsia="en-US"/>
              </w:rPr>
              <w:t>κων</w:t>
            </w:r>
          </w:p>
        </w:tc>
        <w:tc>
          <w:tcPr>
            <w:tcW w:w="4262" w:type="pct"/>
            <w:tcBorders>
              <w:top w:val="single" w:sz="4" w:space="0" w:color="385522"/>
              <w:left w:val="single" w:sz="4" w:space="0" w:color="385522"/>
              <w:bottom w:val="single" w:sz="4" w:space="0" w:color="385522"/>
              <w:right w:val="single" w:sz="4" w:space="0" w:color="385522"/>
            </w:tcBorders>
          </w:tcPr>
          <w:p w14:paraId="46E42776" w14:textId="2864D38D" w:rsidR="00420826" w:rsidRPr="001F6284" w:rsidRDefault="00420826" w:rsidP="00820AC4">
            <w:pPr>
              <w:widowControl/>
              <w:autoSpaceDE/>
              <w:autoSpaceDN/>
              <w:adjustRightInd/>
              <w:spacing w:before="23" w:line="280" w:lineRule="exact"/>
              <w:ind w:left="109" w:right="3342"/>
              <w:jc w:val="both"/>
              <w:rPr>
                <w:sz w:val="22"/>
                <w:szCs w:val="22"/>
                <w:lang w:eastAsia="en-US"/>
              </w:rPr>
            </w:pPr>
            <w:r w:rsidRPr="001F6284">
              <w:rPr>
                <w:spacing w:val="-2"/>
                <w:sz w:val="22"/>
                <w:szCs w:val="22"/>
                <w:lang w:eastAsia="en-US"/>
              </w:rPr>
              <w:t>Ζα</w:t>
            </w:r>
            <w:r w:rsidRPr="001F6284">
              <w:rPr>
                <w:spacing w:val="-1"/>
                <w:sz w:val="22"/>
                <w:szCs w:val="22"/>
                <w:lang w:eastAsia="en-US"/>
              </w:rPr>
              <w:t>γγ</w:t>
            </w:r>
            <w:r w:rsidRPr="001F6284">
              <w:rPr>
                <w:spacing w:val="1"/>
                <w:sz w:val="22"/>
                <w:szCs w:val="22"/>
                <w:lang w:eastAsia="en-US"/>
              </w:rPr>
              <w:t>ε</w:t>
            </w:r>
            <w:r w:rsidRPr="001F6284">
              <w:rPr>
                <w:spacing w:val="-1"/>
                <w:sz w:val="22"/>
                <w:szCs w:val="22"/>
                <w:lang w:eastAsia="en-US"/>
              </w:rPr>
              <w:t>λ</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Γ</w:t>
            </w:r>
            <w:r w:rsidRPr="001F6284">
              <w:rPr>
                <w:sz w:val="22"/>
                <w:szCs w:val="22"/>
                <w:lang w:eastAsia="en-US"/>
              </w:rPr>
              <w:t>.</w:t>
            </w:r>
            <w:r w:rsidR="0010028E">
              <w:rPr>
                <w:sz w:val="22"/>
                <w:szCs w:val="22"/>
                <w:lang w:eastAsia="en-US"/>
              </w:rPr>
              <w:t>,</w:t>
            </w:r>
            <w:r w:rsidR="000C1E88">
              <w:rPr>
                <w:sz w:val="22"/>
                <w:szCs w:val="22"/>
                <w:lang w:eastAsia="en-US"/>
              </w:rPr>
              <w:t xml:space="preserve"> τ.</w:t>
            </w:r>
            <w:r w:rsidRPr="001F6284">
              <w:rPr>
                <w:sz w:val="22"/>
                <w:szCs w:val="22"/>
                <w:lang w:eastAsia="en-US"/>
              </w:rPr>
              <w:t xml:space="preserve"> Α</w:t>
            </w:r>
            <w:r w:rsidRPr="001F6284">
              <w:rPr>
                <w:spacing w:val="-2"/>
                <w:sz w:val="22"/>
                <w:szCs w:val="22"/>
                <w:lang w:eastAsia="en-US"/>
              </w:rPr>
              <w:t>ν</w:t>
            </w:r>
            <w:r w:rsidRPr="001F6284">
              <w:rPr>
                <w:sz w:val="22"/>
                <w:szCs w:val="22"/>
                <w:lang w:eastAsia="en-US"/>
              </w:rPr>
              <w:t xml:space="preserve">. </w:t>
            </w:r>
            <w:r w:rsidRPr="001F6284">
              <w:rPr>
                <w:spacing w:val="1"/>
                <w:sz w:val="22"/>
                <w:szCs w:val="22"/>
                <w:lang w:eastAsia="en-US"/>
              </w:rPr>
              <w:t>κ</w:t>
            </w:r>
            <w:r w:rsidRPr="001F6284">
              <w:rPr>
                <w:spacing w:val="-2"/>
                <w:sz w:val="22"/>
                <w:szCs w:val="22"/>
                <w:lang w:eastAsia="en-US"/>
              </w:rPr>
              <w:t>α</w:t>
            </w:r>
            <w:r w:rsidRPr="001F6284">
              <w:rPr>
                <w:spacing w:val="2"/>
                <w:sz w:val="22"/>
                <w:szCs w:val="22"/>
                <w:lang w:eastAsia="en-US"/>
              </w:rPr>
              <w:t>θ</w:t>
            </w:r>
            <w:r w:rsidRPr="001F6284">
              <w:rPr>
                <w:spacing w:val="1"/>
                <w:sz w:val="22"/>
                <w:szCs w:val="22"/>
                <w:lang w:eastAsia="en-US"/>
              </w:rPr>
              <w:t>η</w:t>
            </w:r>
            <w:r w:rsidRPr="001F6284">
              <w:rPr>
                <w:spacing w:val="-1"/>
                <w:sz w:val="22"/>
                <w:szCs w:val="22"/>
                <w:lang w:eastAsia="en-US"/>
              </w:rPr>
              <w:t>γ</w:t>
            </w:r>
            <w:r w:rsidRPr="001F6284">
              <w:rPr>
                <w:spacing w:val="1"/>
                <w:sz w:val="22"/>
                <w:szCs w:val="22"/>
                <w:lang w:eastAsia="en-US"/>
              </w:rPr>
              <w:t>η</w:t>
            </w:r>
            <w:r w:rsidRPr="001F6284">
              <w:rPr>
                <w:spacing w:val="-2"/>
                <w:sz w:val="22"/>
                <w:szCs w:val="22"/>
                <w:lang w:eastAsia="en-US"/>
              </w:rPr>
              <w:t>τ</w:t>
            </w:r>
            <w:r w:rsidRPr="001F6284">
              <w:rPr>
                <w:spacing w:val="1"/>
                <w:sz w:val="22"/>
                <w:szCs w:val="22"/>
                <w:lang w:eastAsia="en-US"/>
              </w:rPr>
              <w:t>ή</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ΤΕ</w:t>
            </w:r>
            <w:r w:rsidRPr="001F6284">
              <w:rPr>
                <w:sz w:val="22"/>
                <w:szCs w:val="22"/>
                <w:lang w:eastAsia="en-US"/>
              </w:rPr>
              <w:t>ΦΑΑ</w:t>
            </w:r>
            <w:r w:rsidRPr="001F6284">
              <w:rPr>
                <w:spacing w:val="-1"/>
                <w:sz w:val="22"/>
                <w:szCs w:val="22"/>
                <w:lang w:eastAsia="en-US"/>
              </w:rPr>
              <w:t>/</w:t>
            </w:r>
            <w:r w:rsidRPr="001F6284">
              <w:rPr>
                <w:spacing w:val="5"/>
                <w:sz w:val="22"/>
                <w:szCs w:val="22"/>
                <w:lang w:eastAsia="en-US"/>
              </w:rPr>
              <w:t>Α</w:t>
            </w:r>
            <w:r w:rsidRPr="001F6284">
              <w:rPr>
                <w:spacing w:val="-1"/>
                <w:sz w:val="22"/>
                <w:szCs w:val="22"/>
                <w:lang w:eastAsia="en-US"/>
              </w:rPr>
              <w:t>Π</w:t>
            </w:r>
            <w:r w:rsidRPr="001F6284">
              <w:rPr>
                <w:sz w:val="22"/>
                <w:szCs w:val="22"/>
                <w:lang w:eastAsia="en-US"/>
              </w:rPr>
              <w:t>Θ</w:t>
            </w:r>
          </w:p>
          <w:p w14:paraId="39CAADB6" w14:textId="28D6D440" w:rsidR="00420826" w:rsidRDefault="00420826" w:rsidP="00820AC4">
            <w:pPr>
              <w:widowControl/>
              <w:autoSpaceDE/>
              <w:autoSpaceDN/>
              <w:adjustRightInd/>
              <w:ind w:left="148"/>
              <w:jc w:val="both"/>
              <w:rPr>
                <w:sz w:val="22"/>
                <w:szCs w:val="22"/>
                <w:lang w:eastAsia="en-US"/>
              </w:rPr>
            </w:pPr>
            <w:r w:rsidRPr="001F6284">
              <w:rPr>
                <w:sz w:val="22"/>
                <w:szCs w:val="22"/>
                <w:lang w:eastAsia="en-US"/>
              </w:rPr>
              <w:t>Κοκκινίδης Σάββας</w:t>
            </w:r>
            <w:r w:rsidR="0010028E">
              <w:rPr>
                <w:sz w:val="22"/>
                <w:szCs w:val="22"/>
                <w:lang w:eastAsia="en-US"/>
              </w:rPr>
              <w:t>,</w:t>
            </w:r>
            <w:r w:rsidRPr="001F6284">
              <w:rPr>
                <w:sz w:val="22"/>
                <w:szCs w:val="22"/>
                <w:lang w:eastAsia="en-US"/>
              </w:rPr>
              <w:t xml:space="preserve"> Πτυχιούχος Φ.Α., Διδακτορικό δίπλωμα (</w:t>
            </w:r>
            <w:proofErr w:type="spellStart"/>
            <w:r w:rsidR="00A05BB8">
              <w:rPr>
                <w:sz w:val="22"/>
                <w:szCs w:val="22"/>
                <w:lang w:eastAsia="en-US"/>
              </w:rPr>
              <w:t>PhD</w:t>
            </w:r>
            <w:proofErr w:type="spellEnd"/>
            <w:r w:rsidRPr="001F6284">
              <w:rPr>
                <w:sz w:val="22"/>
                <w:szCs w:val="22"/>
                <w:lang w:eastAsia="en-US"/>
              </w:rPr>
              <w:t>)</w:t>
            </w:r>
          </w:p>
          <w:p w14:paraId="2F7702C6" w14:textId="70457004" w:rsidR="00420826" w:rsidRDefault="00420826" w:rsidP="00820AC4">
            <w:pPr>
              <w:widowControl/>
              <w:autoSpaceDE/>
              <w:autoSpaceDN/>
              <w:adjustRightInd/>
              <w:ind w:left="148"/>
              <w:jc w:val="both"/>
              <w:rPr>
                <w:sz w:val="22"/>
                <w:szCs w:val="22"/>
                <w:lang w:eastAsia="en-US"/>
              </w:rPr>
            </w:pPr>
            <w:r w:rsidRPr="002848A4">
              <w:rPr>
                <w:sz w:val="22"/>
                <w:szCs w:val="22"/>
                <w:lang w:eastAsia="en-US"/>
              </w:rPr>
              <w:t>Φαχιρίδου Ίγγα, Προπονήτρια Σάμπο Α΄ κατηγορίας</w:t>
            </w:r>
            <w:r w:rsidR="00391504">
              <w:rPr>
                <w:sz w:val="22"/>
                <w:szCs w:val="22"/>
                <w:lang w:eastAsia="en-US"/>
              </w:rPr>
              <w:t xml:space="preserve"> ΓΓΑ</w:t>
            </w:r>
          </w:p>
          <w:p w14:paraId="03B22FBD" w14:textId="6913C5C7" w:rsidR="00420826" w:rsidRPr="002848A4" w:rsidRDefault="00420826" w:rsidP="00820AC4">
            <w:pPr>
              <w:widowControl/>
              <w:autoSpaceDE/>
              <w:autoSpaceDN/>
              <w:adjustRightInd/>
              <w:ind w:left="148"/>
              <w:jc w:val="both"/>
              <w:rPr>
                <w:sz w:val="22"/>
                <w:szCs w:val="22"/>
                <w:lang w:eastAsia="en-US"/>
              </w:rPr>
            </w:pPr>
          </w:p>
        </w:tc>
      </w:tr>
      <w:tr w:rsidR="00420826" w:rsidRPr="001F6284" w14:paraId="160BB16F" w14:textId="77777777" w:rsidTr="00101BEB">
        <w:trPr>
          <w:trHeight w:hRule="exact" w:val="1099"/>
          <w:jc w:val="center"/>
        </w:trPr>
        <w:tc>
          <w:tcPr>
            <w:tcW w:w="738" w:type="pct"/>
            <w:vMerge w:val="restart"/>
            <w:tcBorders>
              <w:top w:val="single" w:sz="4" w:space="0" w:color="385522"/>
              <w:left w:val="single" w:sz="4" w:space="0" w:color="385522"/>
              <w:right w:val="single" w:sz="4" w:space="0" w:color="385522"/>
            </w:tcBorders>
          </w:tcPr>
          <w:p w14:paraId="13FB8AF3" w14:textId="77777777" w:rsidR="00420826" w:rsidRPr="001F6284" w:rsidRDefault="00420826" w:rsidP="00820AC4">
            <w:pPr>
              <w:widowControl/>
              <w:autoSpaceDE/>
              <w:autoSpaceDN/>
              <w:adjustRightInd/>
              <w:spacing w:before="20"/>
              <w:ind w:left="106"/>
              <w:rPr>
                <w:sz w:val="22"/>
                <w:szCs w:val="22"/>
                <w:lang w:eastAsia="en-US"/>
              </w:rPr>
            </w:pPr>
            <w:r w:rsidRPr="001F6284">
              <w:rPr>
                <w:b/>
                <w:spacing w:val="2"/>
                <w:sz w:val="22"/>
                <w:szCs w:val="22"/>
                <w:lang w:eastAsia="en-US"/>
              </w:rPr>
              <w:t>Περιεχόμενα</w:t>
            </w:r>
          </w:p>
        </w:tc>
        <w:tc>
          <w:tcPr>
            <w:tcW w:w="4262" w:type="pct"/>
            <w:tcBorders>
              <w:top w:val="single" w:sz="4" w:space="0" w:color="385522"/>
              <w:left w:val="single" w:sz="4" w:space="0" w:color="385522"/>
              <w:bottom w:val="single" w:sz="4" w:space="0" w:color="385522"/>
              <w:right w:val="single" w:sz="4" w:space="0" w:color="385522"/>
            </w:tcBorders>
          </w:tcPr>
          <w:p w14:paraId="340E570F" w14:textId="77777777" w:rsidR="00420826" w:rsidRPr="001F6284" w:rsidRDefault="00420826" w:rsidP="00820AC4">
            <w:pPr>
              <w:widowControl/>
              <w:autoSpaceDE/>
              <w:autoSpaceDN/>
              <w:adjustRightInd/>
              <w:ind w:firstLine="113"/>
              <w:jc w:val="both"/>
              <w:rPr>
                <w:sz w:val="22"/>
                <w:szCs w:val="22"/>
                <w:lang w:eastAsia="en-US"/>
              </w:rPr>
            </w:pPr>
            <w:r w:rsidRPr="001F6284">
              <w:rPr>
                <w:spacing w:val="-2"/>
                <w:sz w:val="22"/>
                <w:szCs w:val="22"/>
                <w:lang w:eastAsia="en-US"/>
              </w:rPr>
              <w:t>1</w:t>
            </w:r>
            <w:r w:rsidRPr="001F6284">
              <w:rPr>
                <w:sz w:val="22"/>
                <w:szCs w:val="22"/>
                <w:lang w:eastAsia="en-US"/>
              </w:rPr>
              <w:t xml:space="preserve">. </w:t>
            </w:r>
            <w:r w:rsidRPr="001F6284">
              <w:rPr>
                <w:spacing w:val="2"/>
                <w:sz w:val="22"/>
                <w:szCs w:val="22"/>
                <w:lang w:eastAsia="en-US"/>
              </w:rPr>
              <w:t>Ι</w:t>
            </w:r>
            <w:r w:rsidRPr="001F6284">
              <w:rPr>
                <w:spacing w:val="-1"/>
                <w:sz w:val="22"/>
                <w:szCs w:val="22"/>
                <w:lang w:eastAsia="en-US"/>
              </w:rPr>
              <w:t>δ</w:t>
            </w:r>
            <w:r w:rsidRPr="001F6284">
              <w:rPr>
                <w:spacing w:val="1"/>
                <w:sz w:val="22"/>
                <w:szCs w:val="22"/>
                <w:lang w:eastAsia="en-US"/>
              </w:rPr>
              <w:t>ι</w:t>
            </w:r>
            <w:r w:rsidRPr="001F6284">
              <w:rPr>
                <w:spacing w:val="-2"/>
                <w:sz w:val="22"/>
                <w:szCs w:val="22"/>
                <w:lang w:eastAsia="en-US"/>
              </w:rPr>
              <w:t>α</w:t>
            </w:r>
            <w:r w:rsidRPr="001F6284">
              <w:rPr>
                <w:spacing w:val="1"/>
                <w:sz w:val="22"/>
                <w:szCs w:val="22"/>
                <w:lang w:eastAsia="en-US"/>
              </w:rPr>
              <w:t>ι</w:t>
            </w:r>
            <w:r w:rsidRPr="001F6284">
              <w:rPr>
                <w:spacing w:val="-2"/>
                <w:sz w:val="22"/>
                <w:szCs w:val="22"/>
                <w:lang w:eastAsia="en-US"/>
              </w:rPr>
              <w:t>τ</w:t>
            </w:r>
            <w:r w:rsidRPr="001F6284">
              <w:rPr>
                <w:spacing w:val="1"/>
                <w:sz w:val="22"/>
                <w:szCs w:val="22"/>
                <w:lang w:eastAsia="en-US"/>
              </w:rPr>
              <w:t>ε</w:t>
            </w:r>
            <w:r w:rsidRPr="001F6284">
              <w:rPr>
                <w:spacing w:val="-2"/>
                <w:sz w:val="22"/>
                <w:szCs w:val="22"/>
                <w:lang w:eastAsia="en-US"/>
              </w:rPr>
              <w:t>ρότ</w:t>
            </w:r>
            <w:r w:rsidRPr="001F6284">
              <w:rPr>
                <w:spacing w:val="1"/>
                <w:sz w:val="22"/>
                <w:szCs w:val="22"/>
                <w:lang w:eastAsia="en-US"/>
              </w:rPr>
              <w:t>η</w:t>
            </w:r>
            <w:r w:rsidRPr="001F6284">
              <w:rPr>
                <w:spacing w:val="-2"/>
                <w:sz w:val="22"/>
                <w:szCs w:val="22"/>
                <w:lang w:eastAsia="en-US"/>
              </w:rPr>
              <w:t>τ</w:t>
            </w:r>
            <w:r w:rsidRPr="001F6284">
              <w:rPr>
                <w:spacing w:val="1"/>
                <w:sz w:val="22"/>
                <w:szCs w:val="22"/>
                <w:lang w:eastAsia="en-US"/>
              </w:rPr>
              <w:t>ε</w:t>
            </w:r>
            <w:r w:rsidRPr="001F6284">
              <w:rPr>
                <w:spacing w:val="2"/>
                <w:sz w:val="22"/>
                <w:szCs w:val="22"/>
                <w:lang w:eastAsia="en-US"/>
              </w:rPr>
              <w:t>ς</w:t>
            </w:r>
            <w:r w:rsidRPr="001F6284">
              <w:rPr>
                <w:spacing w:val="-1"/>
                <w:sz w:val="22"/>
                <w:szCs w:val="22"/>
                <w:lang w:eastAsia="en-US"/>
              </w:rPr>
              <w:t>/</w:t>
            </w:r>
            <w:r w:rsidRPr="001F6284">
              <w:rPr>
                <w:spacing w:val="2"/>
                <w:sz w:val="22"/>
                <w:szCs w:val="22"/>
                <w:lang w:eastAsia="en-US"/>
              </w:rPr>
              <w:t>π</w:t>
            </w:r>
            <w:r w:rsidRPr="001F6284">
              <w:rPr>
                <w:spacing w:val="-2"/>
                <w:sz w:val="22"/>
                <w:szCs w:val="22"/>
                <w:lang w:eastAsia="en-US"/>
              </w:rPr>
              <w:t>ρο</w:t>
            </w:r>
            <w:r w:rsidRPr="001F6284">
              <w:rPr>
                <w:sz w:val="22"/>
                <w:szCs w:val="22"/>
                <w:lang w:eastAsia="en-US"/>
              </w:rPr>
              <w:t>ϋ</w:t>
            </w:r>
            <w:r w:rsidRPr="001F6284">
              <w:rPr>
                <w:spacing w:val="2"/>
                <w:sz w:val="22"/>
                <w:szCs w:val="22"/>
                <w:lang w:eastAsia="en-US"/>
              </w:rPr>
              <w:t>π</w:t>
            </w:r>
            <w:r w:rsidRPr="001F6284">
              <w:rPr>
                <w:spacing w:val="-2"/>
                <w:sz w:val="22"/>
                <w:szCs w:val="22"/>
                <w:lang w:eastAsia="en-US"/>
              </w:rPr>
              <w:t>ο</w:t>
            </w:r>
            <w:r w:rsidRPr="001F6284">
              <w:rPr>
                <w:spacing w:val="2"/>
                <w:sz w:val="22"/>
                <w:szCs w:val="22"/>
                <w:lang w:eastAsia="en-US"/>
              </w:rPr>
              <w:t>θ</w:t>
            </w:r>
            <w:r w:rsidRPr="001F6284">
              <w:rPr>
                <w:spacing w:val="1"/>
                <w:sz w:val="22"/>
                <w:szCs w:val="22"/>
                <w:lang w:eastAsia="en-US"/>
              </w:rPr>
              <w:t>έ</w:t>
            </w:r>
            <w:r w:rsidRPr="001F6284">
              <w:rPr>
                <w:spacing w:val="2"/>
                <w:sz w:val="22"/>
                <w:szCs w:val="22"/>
                <w:lang w:eastAsia="en-US"/>
              </w:rPr>
              <w:t>σ</w:t>
            </w:r>
            <w:r w:rsidRPr="001F6284">
              <w:rPr>
                <w:spacing w:val="1"/>
                <w:sz w:val="22"/>
                <w:szCs w:val="22"/>
                <w:lang w:eastAsia="en-US"/>
              </w:rPr>
              <w:t>ει</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τ</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π</w:t>
            </w:r>
            <w:r w:rsidRPr="001F6284">
              <w:rPr>
                <w:spacing w:val="-2"/>
                <w:sz w:val="22"/>
                <w:szCs w:val="22"/>
                <w:lang w:eastAsia="en-US"/>
              </w:rPr>
              <w:t>ρο</w:t>
            </w:r>
            <w:r w:rsidRPr="001F6284">
              <w:rPr>
                <w:spacing w:val="2"/>
                <w:sz w:val="22"/>
                <w:szCs w:val="22"/>
                <w:lang w:eastAsia="en-US"/>
              </w:rPr>
              <w:t>π</w:t>
            </w:r>
            <w:r w:rsidRPr="001F6284">
              <w:rPr>
                <w:spacing w:val="-2"/>
                <w:sz w:val="22"/>
                <w:szCs w:val="22"/>
                <w:lang w:eastAsia="en-US"/>
              </w:rPr>
              <w:t>όν</w:t>
            </w:r>
            <w:r w:rsidRPr="001F6284">
              <w:rPr>
                <w:spacing w:val="1"/>
                <w:sz w:val="22"/>
                <w:szCs w:val="22"/>
                <w:lang w:eastAsia="en-US"/>
              </w:rPr>
              <w:t>η</w:t>
            </w:r>
            <w:r w:rsidRPr="001F6284">
              <w:rPr>
                <w:spacing w:val="2"/>
                <w:sz w:val="22"/>
                <w:szCs w:val="22"/>
                <w:lang w:eastAsia="en-US"/>
              </w:rPr>
              <w:t>σ</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σ</w:t>
            </w:r>
            <w:r w:rsidRPr="001F6284">
              <w:rPr>
                <w:spacing w:val="-7"/>
                <w:sz w:val="22"/>
                <w:szCs w:val="22"/>
                <w:lang w:eastAsia="en-US"/>
              </w:rPr>
              <w:t>τ</w:t>
            </w:r>
            <w:r w:rsidRPr="001F6284">
              <w:rPr>
                <w:sz w:val="22"/>
                <w:szCs w:val="22"/>
                <w:lang w:eastAsia="en-US"/>
              </w:rPr>
              <w:t>ο</w:t>
            </w:r>
            <w:r w:rsidRPr="001F6284">
              <w:rPr>
                <w:spacing w:val="-3"/>
                <w:sz w:val="22"/>
                <w:szCs w:val="22"/>
                <w:lang w:eastAsia="en-US"/>
              </w:rPr>
              <w:t xml:space="preserve"> </w:t>
            </w:r>
            <w:r w:rsidRPr="001F6284">
              <w:rPr>
                <w:spacing w:val="-2"/>
                <w:sz w:val="22"/>
                <w:szCs w:val="22"/>
                <w:lang w:eastAsia="en-US"/>
              </w:rPr>
              <w:t>Σάμπο</w:t>
            </w:r>
            <w:r w:rsidRPr="001F6284">
              <w:rPr>
                <w:sz w:val="22"/>
                <w:szCs w:val="22"/>
                <w:lang w:eastAsia="en-US"/>
              </w:rPr>
              <w:t>:</w:t>
            </w:r>
          </w:p>
          <w:p w14:paraId="252E9891" w14:textId="77777777" w:rsidR="00420826" w:rsidRPr="001F6284" w:rsidRDefault="00420826" w:rsidP="00820AC4">
            <w:pPr>
              <w:widowControl/>
              <w:autoSpaceDE/>
              <w:autoSpaceDN/>
              <w:adjustRightInd/>
              <w:ind w:firstLine="113"/>
              <w:jc w:val="both"/>
              <w:rPr>
                <w:sz w:val="22"/>
                <w:szCs w:val="22"/>
                <w:lang w:eastAsia="en-US"/>
              </w:rPr>
            </w:pPr>
            <w:r w:rsidRPr="001F6284">
              <w:rPr>
                <w:sz w:val="22"/>
                <w:szCs w:val="22"/>
                <w:lang w:eastAsia="en-US"/>
              </w:rPr>
              <w:t>•</w:t>
            </w:r>
            <w:r w:rsidRPr="001F6284">
              <w:rPr>
                <w:spacing w:val="42"/>
                <w:sz w:val="22"/>
                <w:szCs w:val="22"/>
                <w:lang w:eastAsia="en-US"/>
              </w:rPr>
              <w:t xml:space="preserve"> </w:t>
            </w:r>
            <w:r w:rsidRPr="001F6284">
              <w:rPr>
                <w:spacing w:val="-2"/>
                <w:sz w:val="22"/>
                <w:szCs w:val="22"/>
                <w:lang w:eastAsia="en-US"/>
              </w:rPr>
              <w:t>Α</w:t>
            </w:r>
            <w:r w:rsidRPr="001F6284">
              <w:rPr>
                <w:spacing w:val="1"/>
                <w:sz w:val="22"/>
                <w:szCs w:val="22"/>
                <w:lang w:eastAsia="en-US"/>
              </w:rPr>
              <w:t>ί</w:t>
            </w:r>
            <w:r w:rsidRPr="001F6284">
              <w:rPr>
                <w:spacing w:val="2"/>
                <w:sz w:val="22"/>
                <w:szCs w:val="22"/>
                <w:lang w:eastAsia="en-US"/>
              </w:rPr>
              <w:t>θ</w:t>
            </w:r>
            <w:r w:rsidRPr="001F6284">
              <w:rPr>
                <w:spacing w:val="-2"/>
                <w:sz w:val="22"/>
                <w:szCs w:val="22"/>
                <w:lang w:eastAsia="en-US"/>
              </w:rPr>
              <w:t>ο</w:t>
            </w:r>
            <w:r w:rsidRPr="001F6284">
              <w:rPr>
                <w:sz w:val="22"/>
                <w:szCs w:val="22"/>
                <w:lang w:eastAsia="en-US"/>
              </w:rPr>
              <w:t>υ</w:t>
            </w:r>
            <w:r w:rsidRPr="001F6284">
              <w:rPr>
                <w:spacing w:val="2"/>
                <w:sz w:val="22"/>
                <w:szCs w:val="22"/>
                <w:lang w:eastAsia="en-US"/>
              </w:rPr>
              <w:t>σ</w:t>
            </w:r>
            <w:r w:rsidRPr="001F6284">
              <w:rPr>
                <w:sz w:val="22"/>
                <w:szCs w:val="22"/>
                <w:lang w:eastAsia="en-US"/>
              </w:rPr>
              <w:t>α</w:t>
            </w:r>
            <w:r w:rsidRPr="001F6284">
              <w:rPr>
                <w:spacing w:val="40"/>
                <w:sz w:val="22"/>
                <w:szCs w:val="22"/>
                <w:lang w:eastAsia="en-US"/>
              </w:rPr>
              <w:t xml:space="preserve"> </w:t>
            </w:r>
            <w:r w:rsidRPr="001F6284">
              <w:rPr>
                <w:spacing w:val="2"/>
                <w:sz w:val="22"/>
                <w:szCs w:val="22"/>
                <w:lang w:eastAsia="en-US"/>
              </w:rPr>
              <w:t>π</w:t>
            </w:r>
            <w:r w:rsidRPr="001F6284">
              <w:rPr>
                <w:spacing w:val="-2"/>
                <w:sz w:val="22"/>
                <w:szCs w:val="22"/>
                <w:lang w:eastAsia="en-US"/>
              </w:rPr>
              <w:t>ρο</w:t>
            </w:r>
            <w:r w:rsidRPr="001F6284">
              <w:rPr>
                <w:spacing w:val="2"/>
                <w:sz w:val="22"/>
                <w:szCs w:val="22"/>
                <w:lang w:eastAsia="en-US"/>
              </w:rPr>
              <w:t>π</w:t>
            </w:r>
            <w:r w:rsidRPr="001F6284">
              <w:rPr>
                <w:spacing w:val="-2"/>
                <w:sz w:val="22"/>
                <w:szCs w:val="22"/>
                <w:lang w:eastAsia="en-US"/>
              </w:rPr>
              <w:t>όν</w:t>
            </w:r>
            <w:r w:rsidRPr="001F6284">
              <w:rPr>
                <w:spacing w:val="1"/>
                <w:sz w:val="22"/>
                <w:szCs w:val="22"/>
                <w:lang w:eastAsia="en-US"/>
              </w:rPr>
              <w:t>η</w:t>
            </w:r>
            <w:r w:rsidRPr="001F6284">
              <w:rPr>
                <w:spacing w:val="2"/>
                <w:sz w:val="22"/>
                <w:szCs w:val="22"/>
                <w:lang w:eastAsia="en-US"/>
              </w:rPr>
              <w:t>σ</w:t>
            </w:r>
            <w:r w:rsidRPr="001F6284">
              <w:rPr>
                <w:spacing w:val="1"/>
                <w:sz w:val="22"/>
                <w:szCs w:val="22"/>
                <w:lang w:eastAsia="en-US"/>
              </w:rPr>
              <w:t>η</w:t>
            </w:r>
            <w:r w:rsidRPr="001F6284">
              <w:rPr>
                <w:spacing w:val="2"/>
                <w:sz w:val="22"/>
                <w:szCs w:val="22"/>
                <w:lang w:eastAsia="en-US"/>
              </w:rPr>
              <w:t>ς</w:t>
            </w:r>
            <w:r w:rsidRPr="001F6284">
              <w:rPr>
                <w:spacing w:val="-2"/>
                <w:sz w:val="22"/>
                <w:szCs w:val="22"/>
                <w:lang w:eastAsia="en-US"/>
              </w:rPr>
              <w:t xml:space="preserve">, </w:t>
            </w:r>
            <w:r w:rsidRPr="001F6284">
              <w:rPr>
                <w:sz w:val="22"/>
                <w:szCs w:val="22"/>
                <w:lang w:eastAsia="en-US"/>
              </w:rPr>
              <w:t>-</w:t>
            </w:r>
            <w:r w:rsidRPr="001F6284">
              <w:rPr>
                <w:spacing w:val="40"/>
                <w:sz w:val="22"/>
                <w:szCs w:val="22"/>
                <w:lang w:eastAsia="en-US"/>
              </w:rPr>
              <w:t xml:space="preserve"> </w:t>
            </w:r>
            <w:r w:rsidRPr="001F6284">
              <w:rPr>
                <w:sz w:val="22"/>
                <w:szCs w:val="22"/>
                <w:lang w:eastAsia="en-US"/>
              </w:rPr>
              <w:t>Σ</w:t>
            </w:r>
            <w:r w:rsidRPr="001F6284">
              <w:rPr>
                <w:spacing w:val="-2"/>
                <w:sz w:val="22"/>
                <w:szCs w:val="22"/>
                <w:lang w:eastAsia="en-US"/>
              </w:rPr>
              <w:t>το</w:t>
            </w:r>
            <w:r w:rsidRPr="001F6284">
              <w:rPr>
                <w:spacing w:val="-1"/>
                <w:sz w:val="22"/>
                <w:szCs w:val="22"/>
                <w:lang w:eastAsia="en-US"/>
              </w:rPr>
              <w:t>λ</w:t>
            </w:r>
            <w:r w:rsidRPr="001F6284">
              <w:rPr>
                <w:sz w:val="22"/>
                <w:szCs w:val="22"/>
                <w:lang w:eastAsia="en-US"/>
              </w:rPr>
              <w:t>ή</w:t>
            </w:r>
            <w:r w:rsidRPr="001F6284">
              <w:rPr>
                <w:spacing w:val="42"/>
                <w:sz w:val="22"/>
                <w:szCs w:val="22"/>
                <w:lang w:eastAsia="en-US"/>
              </w:rPr>
              <w:t xml:space="preserve"> </w:t>
            </w:r>
            <w:r w:rsidRPr="001F6284">
              <w:rPr>
                <w:spacing w:val="3"/>
                <w:sz w:val="22"/>
                <w:szCs w:val="22"/>
                <w:lang w:eastAsia="en-US"/>
              </w:rPr>
              <w:t>τ</w:t>
            </w:r>
            <w:r w:rsidRPr="001F6284">
              <w:rPr>
                <w:spacing w:val="-2"/>
                <w:sz w:val="22"/>
                <w:szCs w:val="22"/>
                <w:lang w:eastAsia="en-US"/>
              </w:rPr>
              <w:t>ο</w:t>
            </w:r>
            <w:r w:rsidRPr="001F6284">
              <w:rPr>
                <w:sz w:val="22"/>
                <w:szCs w:val="22"/>
                <w:lang w:eastAsia="en-US"/>
              </w:rPr>
              <w:t>υ</w:t>
            </w:r>
            <w:r w:rsidRPr="001F6284">
              <w:rPr>
                <w:spacing w:val="41"/>
                <w:sz w:val="22"/>
                <w:szCs w:val="22"/>
                <w:lang w:eastAsia="en-US"/>
              </w:rPr>
              <w:t xml:space="preserve"> </w:t>
            </w:r>
            <w:r w:rsidRPr="001F6284">
              <w:rPr>
                <w:sz w:val="22"/>
                <w:szCs w:val="22"/>
                <w:lang w:eastAsia="en-US"/>
              </w:rPr>
              <w:t>Σάμπο,</w:t>
            </w:r>
            <w:r w:rsidRPr="001F6284">
              <w:rPr>
                <w:spacing w:val="39"/>
                <w:sz w:val="22"/>
                <w:szCs w:val="22"/>
                <w:lang w:eastAsia="en-US"/>
              </w:rPr>
              <w:t xml:space="preserve"> </w:t>
            </w:r>
            <w:r w:rsidRPr="001F6284">
              <w:rPr>
                <w:sz w:val="22"/>
                <w:szCs w:val="22"/>
                <w:lang w:eastAsia="en-US"/>
              </w:rPr>
              <w:t>-</w:t>
            </w:r>
            <w:r w:rsidRPr="001F6284">
              <w:rPr>
                <w:spacing w:val="40"/>
                <w:sz w:val="22"/>
                <w:szCs w:val="22"/>
                <w:lang w:eastAsia="en-US"/>
              </w:rPr>
              <w:t xml:space="preserve"> </w:t>
            </w:r>
            <w:r w:rsidRPr="001F6284">
              <w:rPr>
                <w:spacing w:val="-1"/>
                <w:sz w:val="22"/>
                <w:szCs w:val="22"/>
                <w:lang w:eastAsia="en-US"/>
              </w:rPr>
              <w:t>Β</w:t>
            </w:r>
            <w:r w:rsidRPr="001F6284">
              <w:rPr>
                <w:spacing w:val="-2"/>
                <w:sz w:val="22"/>
                <w:szCs w:val="22"/>
                <w:lang w:eastAsia="en-US"/>
              </w:rPr>
              <w:t>α</w:t>
            </w:r>
            <w:r w:rsidRPr="001F6284">
              <w:rPr>
                <w:spacing w:val="2"/>
                <w:sz w:val="22"/>
                <w:szCs w:val="22"/>
                <w:lang w:eastAsia="en-US"/>
              </w:rPr>
              <w:t>θμ</w:t>
            </w:r>
            <w:r w:rsidRPr="001F6284">
              <w:rPr>
                <w:spacing w:val="-2"/>
                <w:sz w:val="22"/>
                <w:szCs w:val="22"/>
                <w:lang w:eastAsia="en-US"/>
              </w:rPr>
              <w:t>ο</w:t>
            </w:r>
            <w:r w:rsidRPr="001F6284">
              <w:rPr>
                <w:sz w:val="22"/>
                <w:szCs w:val="22"/>
                <w:lang w:eastAsia="en-US"/>
              </w:rPr>
              <w:t>ί</w:t>
            </w:r>
            <w:r w:rsidRPr="001F6284">
              <w:rPr>
                <w:spacing w:val="43"/>
                <w:sz w:val="22"/>
                <w:szCs w:val="22"/>
                <w:lang w:eastAsia="en-US"/>
              </w:rPr>
              <w:t xml:space="preserve"> </w:t>
            </w:r>
            <w:r w:rsidRPr="001F6284">
              <w:rPr>
                <w:spacing w:val="2"/>
                <w:sz w:val="22"/>
                <w:szCs w:val="22"/>
                <w:lang w:eastAsia="en-US"/>
              </w:rPr>
              <w:t>σ</w:t>
            </w:r>
            <w:r w:rsidRPr="001F6284">
              <w:rPr>
                <w:spacing w:val="-2"/>
                <w:sz w:val="22"/>
                <w:szCs w:val="22"/>
                <w:lang w:eastAsia="en-US"/>
              </w:rPr>
              <w:t>το</w:t>
            </w:r>
            <w:r w:rsidRPr="001F6284">
              <w:rPr>
                <w:sz w:val="22"/>
                <w:szCs w:val="22"/>
                <w:lang w:eastAsia="en-US"/>
              </w:rPr>
              <w:t xml:space="preserve"> Σάμπο,</w:t>
            </w:r>
            <w:r w:rsidRPr="001F6284">
              <w:rPr>
                <w:spacing w:val="52"/>
                <w:sz w:val="22"/>
                <w:szCs w:val="22"/>
                <w:lang w:eastAsia="en-US"/>
              </w:rPr>
              <w:t xml:space="preserve"> </w:t>
            </w:r>
            <w:r w:rsidRPr="001F6284">
              <w:rPr>
                <w:sz w:val="22"/>
                <w:szCs w:val="22"/>
                <w:lang w:eastAsia="en-US"/>
              </w:rPr>
              <w:t>-</w:t>
            </w:r>
            <w:r w:rsidRPr="001F6284">
              <w:rPr>
                <w:spacing w:val="2"/>
                <w:sz w:val="22"/>
                <w:szCs w:val="22"/>
                <w:lang w:eastAsia="en-US"/>
              </w:rPr>
              <w:t xml:space="preserve"> </w:t>
            </w:r>
            <w:r w:rsidRPr="001F6284">
              <w:rPr>
                <w:spacing w:val="-2"/>
                <w:sz w:val="22"/>
                <w:szCs w:val="22"/>
                <w:lang w:eastAsia="en-US"/>
              </w:rPr>
              <w:t>Ε</w:t>
            </w:r>
            <w:r w:rsidRPr="001F6284">
              <w:rPr>
                <w:spacing w:val="2"/>
                <w:sz w:val="22"/>
                <w:szCs w:val="22"/>
                <w:lang w:eastAsia="en-US"/>
              </w:rPr>
              <w:t>θ</w:t>
            </w:r>
            <w:r w:rsidRPr="001F6284">
              <w:rPr>
                <w:spacing w:val="1"/>
                <w:sz w:val="22"/>
                <w:szCs w:val="22"/>
                <w:lang w:eastAsia="en-US"/>
              </w:rPr>
              <w:t>ι</w:t>
            </w:r>
            <w:r w:rsidRPr="001F6284">
              <w:rPr>
                <w:spacing w:val="-2"/>
                <w:sz w:val="22"/>
                <w:szCs w:val="22"/>
                <w:lang w:eastAsia="en-US"/>
              </w:rPr>
              <w:t>μοτ</w:t>
            </w:r>
            <w:r w:rsidRPr="001F6284">
              <w:rPr>
                <w:sz w:val="22"/>
                <w:szCs w:val="22"/>
                <w:lang w:eastAsia="en-US"/>
              </w:rPr>
              <w:t>υ</w:t>
            </w:r>
            <w:r w:rsidRPr="001F6284">
              <w:rPr>
                <w:spacing w:val="2"/>
                <w:sz w:val="22"/>
                <w:szCs w:val="22"/>
                <w:lang w:eastAsia="en-US"/>
              </w:rPr>
              <w:t>π</w:t>
            </w:r>
            <w:r w:rsidRPr="001F6284">
              <w:rPr>
                <w:spacing w:val="1"/>
                <w:sz w:val="22"/>
                <w:szCs w:val="22"/>
                <w:lang w:eastAsia="en-US"/>
              </w:rPr>
              <w:t>ί</w:t>
            </w:r>
            <w:r w:rsidRPr="001F6284">
              <w:rPr>
                <w:spacing w:val="-2"/>
                <w:sz w:val="22"/>
                <w:szCs w:val="22"/>
                <w:lang w:eastAsia="en-US"/>
              </w:rPr>
              <w:t>α</w:t>
            </w:r>
            <w:r w:rsidRPr="001F6284">
              <w:rPr>
                <w:spacing w:val="-3"/>
                <w:sz w:val="22"/>
                <w:szCs w:val="22"/>
                <w:lang w:eastAsia="en-US"/>
              </w:rPr>
              <w:t xml:space="preserve"> </w:t>
            </w:r>
            <w:r w:rsidRPr="001F6284">
              <w:rPr>
                <w:spacing w:val="-1"/>
                <w:sz w:val="22"/>
                <w:szCs w:val="22"/>
                <w:lang w:eastAsia="en-US"/>
              </w:rPr>
              <w:t>(</w:t>
            </w:r>
            <w:r w:rsidRPr="001F6284">
              <w:rPr>
                <w:spacing w:val="5"/>
                <w:sz w:val="22"/>
                <w:szCs w:val="22"/>
                <w:lang w:eastAsia="en-US"/>
              </w:rPr>
              <w:t>Χ</w:t>
            </w:r>
            <w:r w:rsidRPr="001F6284">
              <w:rPr>
                <w:spacing w:val="-2"/>
                <w:sz w:val="22"/>
                <w:szCs w:val="22"/>
                <w:lang w:eastAsia="en-US"/>
              </w:rPr>
              <w:t>α</w:t>
            </w:r>
            <w:r w:rsidRPr="001F6284">
              <w:rPr>
                <w:spacing w:val="1"/>
                <w:sz w:val="22"/>
                <w:szCs w:val="22"/>
                <w:lang w:eastAsia="en-US"/>
              </w:rPr>
              <w:t>ι</w:t>
            </w:r>
            <w:r w:rsidRPr="001F6284">
              <w:rPr>
                <w:spacing w:val="-2"/>
                <w:sz w:val="22"/>
                <w:szCs w:val="22"/>
                <w:lang w:eastAsia="en-US"/>
              </w:rPr>
              <w:t>ρ</w:t>
            </w:r>
            <w:r w:rsidRPr="001F6284">
              <w:rPr>
                <w:spacing w:val="1"/>
                <w:sz w:val="22"/>
                <w:szCs w:val="22"/>
                <w:lang w:eastAsia="en-US"/>
              </w:rPr>
              <w:t>ε</w:t>
            </w:r>
            <w:r w:rsidRPr="001F6284">
              <w:rPr>
                <w:spacing w:val="-2"/>
                <w:sz w:val="22"/>
                <w:szCs w:val="22"/>
                <w:lang w:eastAsia="en-US"/>
              </w:rPr>
              <w:t>τ</w:t>
            </w:r>
            <w:r w:rsidRPr="001F6284">
              <w:rPr>
                <w:spacing w:val="1"/>
                <w:sz w:val="22"/>
                <w:szCs w:val="22"/>
                <w:lang w:eastAsia="en-US"/>
              </w:rPr>
              <w:t>ι</w:t>
            </w:r>
            <w:r w:rsidRPr="001F6284">
              <w:rPr>
                <w:spacing w:val="2"/>
                <w:sz w:val="22"/>
                <w:szCs w:val="22"/>
                <w:lang w:eastAsia="en-US"/>
              </w:rPr>
              <w:t>σ</w:t>
            </w:r>
            <w:r w:rsidRPr="001F6284">
              <w:rPr>
                <w:spacing w:val="-2"/>
                <w:sz w:val="22"/>
                <w:szCs w:val="22"/>
                <w:lang w:eastAsia="en-US"/>
              </w:rPr>
              <w:t>μό</w:t>
            </w:r>
            <w:r w:rsidRPr="001F6284">
              <w:rPr>
                <w:spacing w:val="2"/>
                <w:sz w:val="22"/>
                <w:szCs w:val="22"/>
                <w:lang w:eastAsia="en-US"/>
              </w:rPr>
              <w:t>ς</w:t>
            </w:r>
            <w:r w:rsidRPr="001F6284">
              <w:rPr>
                <w:spacing w:val="-1"/>
                <w:sz w:val="22"/>
                <w:szCs w:val="22"/>
                <w:lang w:eastAsia="en-US"/>
              </w:rPr>
              <w:t>)</w:t>
            </w:r>
            <w:r w:rsidRPr="001F6284">
              <w:rPr>
                <w:sz w:val="22"/>
                <w:szCs w:val="22"/>
                <w:lang w:eastAsia="en-US"/>
              </w:rPr>
              <w:t>.</w:t>
            </w:r>
          </w:p>
          <w:p w14:paraId="079FBC69" w14:textId="77777777" w:rsidR="00420826" w:rsidRPr="001F6284" w:rsidRDefault="00420826" w:rsidP="00820AC4">
            <w:pPr>
              <w:widowControl/>
              <w:autoSpaceDE/>
              <w:autoSpaceDN/>
              <w:adjustRightInd/>
              <w:ind w:firstLine="113"/>
              <w:jc w:val="both"/>
              <w:rPr>
                <w:sz w:val="22"/>
                <w:szCs w:val="22"/>
                <w:lang w:val="en-US" w:eastAsia="en-US"/>
              </w:rPr>
            </w:pPr>
            <w:r w:rsidRPr="001F6284">
              <w:rPr>
                <w:w w:val="131"/>
                <w:sz w:val="22"/>
                <w:szCs w:val="22"/>
                <w:lang w:val="en-US" w:eastAsia="en-US"/>
              </w:rPr>
              <w:t>•</w:t>
            </w:r>
            <w:r w:rsidRPr="001F6284">
              <w:rPr>
                <w:spacing w:val="46"/>
                <w:w w:val="131"/>
                <w:sz w:val="22"/>
                <w:szCs w:val="22"/>
                <w:lang w:val="en-US" w:eastAsia="en-US"/>
              </w:rPr>
              <w:t xml:space="preserve"> </w:t>
            </w:r>
            <w:r w:rsidRPr="001F6284">
              <w:rPr>
                <w:spacing w:val="-2"/>
                <w:sz w:val="22"/>
                <w:szCs w:val="22"/>
                <w:lang w:eastAsia="en-US"/>
              </w:rPr>
              <w:t>Ορολογία</w:t>
            </w:r>
            <w:r w:rsidRPr="001F6284">
              <w:rPr>
                <w:sz w:val="22"/>
                <w:szCs w:val="22"/>
                <w:lang w:val="en-US" w:eastAsia="en-US"/>
              </w:rPr>
              <w:t>.</w:t>
            </w:r>
          </w:p>
        </w:tc>
      </w:tr>
      <w:tr w:rsidR="00420826" w:rsidRPr="001F6284" w14:paraId="52BFDFED" w14:textId="77777777" w:rsidTr="00ED1ED5">
        <w:trPr>
          <w:trHeight w:hRule="exact" w:val="926"/>
          <w:jc w:val="center"/>
        </w:trPr>
        <w:tc>
          <w:tcPr>
            <w:tcW w:w="738" w:type="pct"/>
            <w:vMerge/>
            <w:tcBorders>
              <w:left w:val="single" w:sz="4" w:space="0" w:color="385522"/>
              <w:right w:val="single" w:sz="4" w:space="0" w:color="385522"/>
            </w:tcBorders>
          </w:tcPr>
          <w:p w14:paraId="59A2A605" w14:textId="77777777" w:rsidR="00420826" w:rsidRPr="001F6284" w:rsidRDefault="00420826" w:rsidP="00820AC4">
            <w:pPr>
              <w:widowControl/>
              <w:autoSpaceDE/>
              <w:autoSpaceDN/>
              <w:adjustRightInd/>
              <w:rPr>
                <w:sz w:val="22"/>
                <w:szCs w:val="22"/>
                <w:lang w:val="en-US" w:eastAsia="en-US"/>
              </w:rPr>
            </w:pPr>
          </w:p>
        </w:tc>
        <w:tc>
          <w:tcPr>
            <w:tcW w:w="4262" w:type="pct"/>
            <w:tcBorders>
              <w:top w:val="single" w:sz="4" w:space="0" w:color="385522"/>
              <w:left w:val="single" w:sz="4" w:space="0" w:color="385522"/>
              <w:bottom w:val="single" w:sz="4" w:space="0" w:color="385522"/>
              <w:right w:val="single" w:sz="4" w:space="0" w:color="385522"/>
            </w:tcBorders>
          </w:tcPr>
          <w:p w14:paraId="4FC7FE95" w14:textId="77777777" w:rsidR="00420826" w:rsidRPr="001F6284" w:rsidRDefault="00420826" w:rsidP="00820AC4">
            <w:pPr>
              <w:widowControl/>
              <w:autoSpaceDE/>
              <w:autoSpaceDN/>
              <w:adjustRightInd/>
              <w:ind w:firstLine="113"/>
              <w:jc w:val="both"/>
              <w:rPr>
                <w:sz w:val="22"/>
                <w:szCs w:val="22"/>
                <w:lang w:eastAsia="en-US"/>
              </w:rPr>
            </w:pPr>
            <w:r w:rsidRPr="001F6284">
              <w:rPr>
                <w:spacing w:val="-2"/>
                <w:sz w:val="22"/>
                <w:szCs w:val="22"/>
                <w:lang w:eastAsia="en-US"/>
              </w:rPr>
              <w:t>2</w:t>
            </w:r>
            <w:r w:rsidRPr="001F6284">
              <w:rPr>
                <w:sz w:val="22"/>
                <w:szCs w:val="22"/>
                <w:lang w:eastAsia="en-US"/>
              </w:rPr>
              <w:t xml:space="preserve">. </w:t>
            </w:r>
            <w:r w:rsidRPr="001F6284">
              <w:rPr>
                <w:spacing w:val="-1"/>
                <w:sz w:val="22"/>
                <w:szCs w:val="22"/>
                <w:lang w:eastAsia="en-US"/>
              </w:rPr>
              <w:t>Π</w:t>
            </w:r>
            <w:r w:rsidRPr="001F6284">
              <w:rPr>
                <w:spacing w:val="-2"/>
                <w:sz w:val="22"/>
                <w:szCs w:val="22"/>
                <w:lang w:eastAsia="en-US"/>
              </w:rPr>
              <w:t>α</w:t>
            </w:r>
            <w:r w:rsidRPr="001F6284">
              <w:rPr>
                <w:spacing w:val="1"/>
                <w:sz w:val="22"/>
                <w:szCs w:val="22"/>
                <w:lang w:eastAsia="en-US"/>
              </w:rPr>
              <w:t>ι</w:t>
            </w:r>
            <w:r w:rsidRPr="001F6284">
              <w:rPr>
                <w:spacing w:val="-1"/>
                <w:sz w:val="22"/>
                <w:szCs w:val="22"/>
                <w:lang w:eastAsia="en-US"/>
              </w:rPr>
              <w:t>δ</w:t>
            </w:r>
            <w:r w:rsidRPr="001F6284">
              <w:rPr>
                <w:spacing w:val="-2"/>
                <w:sz w:val="22"/>
                <w:szCs w:val="22"/>
                <w:lang w:eastAsia="en-US"/>
              </w:rPr>
              <w:t>α</w:t>
            </w:r>
            <w:r w:rsidRPr="001F6284">
              <w:rPr>
                <w:spacing w:val="-1"/>
                <w:sz w:val="22"/>
                <w:szCs w:val="22"/>
                <w:lang w:eastAsia="en-US"/>
              </w:rPr>
              <w:t>γ</w:t>
            </w:r>
            <w:r w:rsidRPr="001F6284">
              <w:rPr>
                <w:spacing w:val="1"/>
                <w:sz w:val="22"/>
                <w:szCs w:val="22"/>
                <w:lang w:eastAsia="en-US"/>
              </w:rPr>
              <w:t>ω</w:t>
            </w:r>
            <w:r w:rsidRPr="001F6284">
              <w:rPr>
                <w:spacing w:val="-1"/>
                <w:sz w:val="22"/>
                <w:szCs w:val="22"/>
                <w:lang w:eastAsia="en-US"/>
              </w:rPr>
              <w:t>γ</w:t>
            </w:r>
            <w:r w:rsidRPr="001F6284">
              <w:rPr>
                <w:spacing w:val="1"/>
                <w:sz w:val="22"/>
                <w:szCs w:val="22"/>
                <w:lang w:eastAsia="en-US"/>
              </w:rPr>
              <w:t>ικ</w:t>
            </w:r>
            <w:r w:rsidRPr="001F6284">
              <w:rPr>
                <w:sz w:val="22"/>
                <w:szCs w:val="22"/>
                <w:lang w:eastAsia="en-US"/>
              </w:rPr>
              <w:t>ά</w:t>
            </w:r>
            <w:r w:rsidRPr="001F6284">
              <w:rPr>
                <w:spacing w:val="-3"/>
                <w:sz w:val="22"/>
                <w:szCs w:val="22"/>
                <w:lang w:eastAsia="en-US"/>
              </w:rPr>
              <w:t xml:space="preserve"> </w:t>
            </w:r>
            <w:r w:rsidRPr="001F6284">
              <w:rPr>
                <w:spacing w:val="2"/>
                <w:sz w:val="22"/>
                <w:szCs w:val="22"/>
                <w:lang w:eastAsia="en-US"/>
              </w:rPr>
              <w:t>π</w:t>
            </w:r>
            <w:r w:rsidRPr="001F6284">
              <w:rPr>
                <w:spacing w:val="-2"/>
                <w:sz w:val="22"/>
                <w:szCs w:val="22"/>
                <w:lang w:eastAsia="en-US"/>
              </w:rPr>
              <w:t>α</w:t>
            </w:r>
            <w:r w:rsidRPr="001F6284">
              <w:rPr>
                <w:spacing w:val="1"/>
                <w:sz w:val="22"/>
                <w:szCs w:val="22"/>
                <w:lang w:eastAsia="en-US"/>
              </w:rPr>
              <w:t>ι</w:t>
            </w:r>
            <w:r w:rsidRPr="001F6284">
              <w:rPr>
                <w:spacing w:val="3"/>
                <w:sz w:val="22"/>
                <w:szCs w:val="22"/>
                <w:lang w:eastAsia="en-US"/>
              </w:rPr>
              <w:t>γ</w:t>
            </w:r>
            <w:r w:rsidRPr="001F6284">
              <w:rPr>
                <w:spacing w:val="-2"/>
                <w:sz w:val="22"/>
                <w:szCs w:val="22"/>
                <w:lang w:eastAsia="en-US"/>
              </w:rPr>
              <w:t>ν</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ι</w:t>
            </w:r>
            <w:r w:rsidRPr="001F6284">
              <w:rPr>
                <w:sz w:val="22"/>
                <w:szCs w:val="22"/>
                <w:lang w:eastAsia="en-US"/>
              </w:rPr>
              <w:t>α</w:t>
            </w:r>
            <w:r w:rsidRPr="001F6284">
              <w:rPr>
                <w:spacing w:val="-3"/>
                <w:sz w:val="22"/>
                <w:szCs w:val="22"/>
                <w:lang w:eastAsia="en-US"/>
              </w:rPr>
              <w:t xml:space="preserve"> </w:t>
            </w:r>
            <w:r w:rsidRPr="001F6284">
              <w:rPr>
                <w:spacing w:val="2"/>
                <w:sz w:val="22"/>
                <w:szCs w:val="22"/>
                <w:lang w:eastAsia="en-US"/>
              </w:rPr>
              <w:t>π</w:t>
            </w:r>
            <w:r w:rsidRPr="001F6284">
              <w:rPr>
                <w:spacing w:val="-2"/>
                <w:sz w:val="22"/>
                <w:szCs w:val="22"/>
                <w:lang w:eastAsia="en-US"/>
              </w:rPr>
              <w:t>ρο</w:t>
            </w:r>
            <w:r w:rsidRPr="001F6284">
              <w:rPr>
                <w:spacing w:val="6"/>
                <w:sz w:val="22"/>
                <w:szCs w:val="22"/>
                <w:lang w:eastAsia="en-US"/>
              </w:rPr>
              <w:t>ε</w:t>
            </w:r>
            <w:r w:rsidRPr="001F6284">
              <w:rPr>
                <w:spacing w:val="-2"/>
                <w:sz w:val="22"/>
                <w:szCs w:val="22"/>
                <w:lang w:eastAsia="en-US"/>
              </w:rPr>
              <w:t>το</w:t>
            </w:r>
            <w:r w:rsidRPr="001F6284">
              <w:rPr>
                <w:spacing w:val="1"/>
                <w:sz w:val="22"/>
                <w:szCs w:val="22"/>
                <w:lang w:eastAsia="en-US"/>
              </w:rPr>
              <w:t>ι</w:t>
            </w:r>
            <w:r w:rsidRPr="001F6284">
              <w:rPr>
                <w:spacing w:val="2"/>
                <w:sz w:val="22"/>
                <w:szCs w:val="22"/>
                <w:lang w:eastAsia="en-US"/>
              </w:rPr>
              <w:t>μ</w:t>
            </w:r>
            <w:r w:rsidRPr="001F6284">
              <w:rPr>
                <w:spacing w:val="-2"/>
                <w:sz w:val="22"/>
                <w:szCs w:val="22"/>
                <w:lang w:eastAsia="en-US"/>
              </w:rPr>
              <w:t>α</w:t>
            </w:r>
            <w:r w:rsidRPr="001F6284">
              <w:rPr>
                <w:spacing w:val="2"/>
                <w:sz w:val="22"/>
                <w:szCs w:val="22"/>
                <w:lang w:eastAsia="en-US"/>
              </w:rPr>
              <w:t>σ</w:t>
            </w:r>
            <w:r w:rsidRPr="001F6284">
              <w:rPr>
                <w:spacing w:val="1"/>
                <w:sz w:val="22"/>
                <w:szCs w:val="22"/>
                <w:lang w:eastAsia="en-US"/>
              </w:rPr>
              <w:t>ί</w:t>
            </w:r>
            <w:r w:rsidRPr="001F6284">
              <w:rPr>
                <w:spacing w:val="-2"/>
                <w:sz w:val="22"/>
                <w:szCs w:val="22"/>
                <w:lang w:eastAsia="en-US"/>
              </w:rPr>
              <w:t>α</w:t>
            </w:r>
            <w:r w:rsidRPr="001F6284">
              <w:rPr>
                <w:sz w:val="22"/>
                <w:szCs w:val="22"/>
                <w:lang w:eastAsia="en-US"/>
              </w:rPr>
              <w:t>ς</w:t>
            </w:r>
            <w:r w:rsidRPr="001F6284">
              <w:rPr>
                <w:spacing w:val="1"/>
                <w:sz w:val="22"/>
                <w:szCs w:val="22"/>
                <w:lang w:eastAsia="en-US"/>
              </w:rPr>
              <w:t xml:space="preserve"> </w:t>
            </w:r>
            <w:r w:rsidRPr="001F6284">
              <w:rPr>
                <w:spacing w:val="-1"/>
                <w:sz w:val="22"/>
                <w:szCs w:val="22"/>
                <w:lang w:eastAsia="en-US"/>
              </w:rPr>
              <w:t>γ</w:t>
            </w:r>
            <w:r w:rsidRPr="001F6284">
              <w:rPr>
                <w:spacing w:val="1"/>
                <w:sz w:val="22"/>
                <w:szCs w:val="22"/>
                <w:lang w:eastAsia="en-US"/>
              </w:rPr>
              <w:t>ι</w:t>
            </w:r>
            <w:r w:rsidRPr="001F6284">
              <w:rPr>
                <w:sz w:val="22"/>
                <w:szCs w:val="22"/>
                <w:lang w:eastAsia="en-US"/>
              </w:rPr>
              <w:t>α</w:t>
            </w:r>
            <w:r w:rsidRPr="001F6284">
              <w:rPr>
                <w:spacing w:val="-3"/>
                <w:sz w:val="22"/>
                <w:szCs w:val="22"/>
                <w:lang w:eastAsia="en-US"/>
              </w:rPr>
              <w:t xml:space="preserve"> </w:t>
            </w:r>
            <w:r w:rsidRPr="001F6284">
              <w:rPr>
                <w:spacing w:val="-2"/>
                <w:sz w:val="22"/>
                <w:szCs w:val="22"/>
                <w:lang w:eastAsia="en-US"/>
              </w:rPr>
              <w:t>τ</w:t>
            </w:r>
            <w:r w:rsidRPr="001F6284">
              <w:rPr>
                <w:spacing w:val="1"/>
                <w:sz w:val="22"/>
                <w:szCs w:val="22"/>
                <w:lang w:eastAsia="en-US"/>
              </w:rPr>
              <w:t>η</w:t>
            </w:r>
            <w:r w:rsidRPr="001F6284">
              <w:rPr>
                <w:sz w:val="22"/>
                <w:szCs w:val="22"/>
                <w:lang w:eastAsia="en-US"/>
              </w:rPr>
              <w:t>ν</w:t>
            </w:r>
            <w:r w:rsidRPr="001F6284">
              <w:rPr>
                <w:spacing w:val="1"/>
                <w:sz w:val="22"/>
                <w:szCs w:val="22"/>
                <w:lang w:eastAsia="en-US"/>
              </w:rPr>
              <w:t xml:space="preserve"> εκ</w:t>
            </w:r>
            <w:r w:rsidRPr="001F6284">
              <w:rPr>
                <w:spacing w:val="-2"/>
                <w:sz w:val="22"/>
                <w:szCs w:val="22"/>
                <w:lang w:eastAsia="en-US"/>
              </w:rPr>
              <w:t>μά</w:t>
            </w:r>
            <w:r w:rsidRPr="001F6284">
              <w:rPr>
                <w:spacing w:val="2"/>
                <w:sz w:val="22"/>
                <w:szCs w:val="22"/>
                <w:lang w:eastAsia="en-US"/>
              </w:rPr>
              <w:t>θ</w:t>
            </w:r>
            <w:r w:rsidRPr="001F6284">
              <w:rPr>
                <w:spacing w:val="1"/>
                <w:sz w:val="22"/>
                <w:szCs w:val="22"/>
                <w:lang w:eastAsia="en-US"/>
              </w:rPr>
              <w:t>η</w:t>
            </w:r>
            <w:r w:rsidRPr="001F6284">
              <w:rPr>
                <w:spacing w:val="2"/>
                <w:sz w:val="22"/>
                <w:szCs w:val="22"/>
                <w:lang w:eastAsia="en-US"/>
              </w:rPr>
              <w:t>σ</w:t>
            </w:r>
            <w:r w:rsidRPr="001F6284">
              <w:rPr>
                <w:sz w:val="22"/>
                <w:szCs w:val="22"/>
                <w:lang w:eastAsia="en-US"/>
              </w:rPr>
              <w:t>η</w:t>
            </w:r>
            <w:r w:rsidRPr="001F6284">
              <w:rPr>
                <w:spacing w:val="-1"/>
                <w:sz w:val="22"/>
                <w:szCs w:val="22"/>
                <w:lang w:eastAsia="en-US"/>
              </w:rPr>
              <w:t xml:space="preserve"> </w:t>
            </w:r>
            <w:r w:rsidRPr="001F6284">
              <w:rPr>
                <w:spacing w:val="-2"/>
                <w:sz w:val="22"/>
                <w:szCs w:val="22"/>
                <w:lang w:eastAsia="en-US"/>
              </w:rPr>
              <w:t>το</w:t>
            </w:r>
            <w:r w:rsidRPr="001F6284">
              <w:rPr>
                <w:sz w:val="22"/>
                <w:szCs w:val="22"/>
                <w:lang w:eastAsia="en-US"/>
              </w:rPr>
              <w:t>υ:</w:t>
            </w:r>
          </w:p>
          <w:p w14:paraId="467E8221" w14:textId="77777777" w:rsidR="00420826" w:rsidRPr="001F6284" w:rsidRDefault="00420826" w:rsidP="00820AC4">
            <w:pPr>
              <w:widowControl/>
              <w:autoSpaceDE/>
              <w:autoSpaceDN/>
              <w:adjustRightInd/>
              <w:ind w:firstLine="113"/>
              <w:jc w:val="both"/>
              <w:rPr>
                <w:sz w:val="22"/>
                <w:szCs w:val="22"/>
                <w:lang w:eastAsia="en-US"/>
              </w:rPr>
            </w:pPr>
            <w:r w:rsidRPr="001F6284">
              <w:rPr>
                <w:sz w:val="22"/>
                <w:szCs w:val="22"/>
                <w:lang w:eastAsia="en-US"/>
              </w:rPr>
              <w:t>• Ο</w:t>
            </w:r>
            <w:r w:rsidRPr="001F6284">
              <w:rPr>
                <w:spacing w:val="-2"/>
                <w:sz w:val="22"/>
                <w:szCs w:val="22"/>
                <w:lang w:eastAsia="en-US"/>
              </w:rPr>
              <w:t>μα</w:t>
            </w:r>
            <w:r w:rsidRPr="001F6284">
              <w:rPr>
                <w:spacing w:val="-1"/>
                <w:sz w:val="22"/>
                <w:szCs w:val="22"/>
                <w:lang w:eastAsia="en-US"/>
              </w:rPr>
              <w:t>δ</w:t>
            </w:r>
            <w:r w:rsidRPr="001F6284">
              <w:rPr>
                <w:spacing w:val="1"/>
                <w:sz w:val="22"/>
                <w:szCs w:val="22"/>
                <w:lang w:eastAsia="en-US"/>
              </w:rPr>
              <w:t>ικ</w:t>
            </w:r>
            <w:r w:rsidRPr="001F6284">
              <w:rPr>
                <w:sz w:val="22"/>
                <w:szCs w:val="22"/>
                <w:lang w:eastAsia="en-US"/>
              </w:rPr>
              <w:t>ά</w:t>
            </w:r>
            <w:r w:rsidRPr="001F6284">
              <w:rPr>
                <w:spacing w:val="-3"/>
                <w:sz w:val="22"/>
                <w:szCs w:val="22"/>
                <w:lang w:eastAsia="en-US"/>
              </w:rPr>
              <w:t xml:space="preserve"> </w:t>
            </w:r>
            <w:r w:rsidRPr="001F6284">
              <w:rPr>
                <w:spacing w:val="2"/>
                <w:sz w:val="22"/>
                <w:szCs w:val="22"/>
                <w:lang w:eastAsia="en-US"/>
              </w:rPr>
              <w:t>π</w:t>
            </w:r>
            <w:r w:rsidRPr="001F6284">
              <w:rPr>
                <w:spacing w:val="-2"/>
                <w:sz w:val="22"/>
                <w:szCs w:val="22"/>
                <w:lang w:eastAsia="en-US"/>
              </w:rPr>
              <w:t>α</w:t>
            </w:r>
            <w:r w:rsidRPr="001F6284">
              <w:rPr>
                <w:spacing w:val="1"/>
                <w:sz w:val="22"/>
                <w:szCs w:val="22"/>
                <w:lang w:eastAsia="en-US"/>
              </w:rPr>
              <w:t>ι</w:t>
            </w:r>
            <w:r w:rsidRPr="001F6284">
              <w:rPr>
                <w:spacing w:val="3"/>
                <w:sz w:val="22"/>
                <w:szCs w:val="22"/>
                <w:lang w:eastAsia="en-US"/>
              </w:rPr>
              <w:t>γ</w:t>
            </w:r>
            <w:r w:rsidRPr="001F6284">
              <w:rPr>
                <w:spacing w:val="-2"/>
                <w:sz w:val="22"/>
                <w:szCs w:val="22"/>
                <w:lang w:eastAsia="en-US"/>
              </w:rPr>
              <w:t>ν</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ι</w:t>
            </w:r>
            <w:r w:rsidRPr="001F6284">
              <w:rPr>
                <w:sz w:val="22"/>
                <w:szCs w:val="22"/>
                <w:lang w:eastAsia="en-US"/>
              </w:rPr>
              <w:t>α</w:t>
            </w:r>
          </w:p>
          <w:p w14:paraId="7E530A52" w14:textId="77777777" w:rsidR="00420826" w:rsidRPr="001F6284" w:rsidRDefault="00420826" w:rsidP="00820AC4">
            <w:pPr>
              <w:widowControl/>
              <w:autoSpaceDE/>
              <w:autoSpaceDN/>
              <w:adjustRightInd/>
              <w:ind w:firstLine="113"/>
              <w:jc w:val="both"/>
              <w:rPr>
                <w:sz w:val="22"/>
                <w:szCs w:val="22"/>
                <w:lang w:eastAsia="en-US"/>
              </w:rPr>
            </w:pPr>
            <w:r w:rsidRPr="001F6284">
              <w:rPr>
                <w:sz w:val="22"/>
                <w:szCs w:val="22"/>
                <w:lang w:eastAsia="en-US"/>
              </w:rPr>
              <w:t xml:space="preserve">• </w:t>
            </w:r>
            <w:r w:rsidRPr="001F6284">
              <w:rPr>
                <w:spacing w:val="-1"/>
                <w:sz w:val="22"/>
                <w:szCs w:val="22"/>
                <w:lang w:eastAsia="en-US"/>
              </w:rPr>
              <w:t>Π</w:t>
            </w:r>
            <w:r w:rsidRPr="001F6284">
              <w:rPr>
                <w:spacing w:val="-2"/>
                <w:sz w:val="22"/>
                <w:szCs w:val="22"/>
                <w:lang w:eastAsia="en-US"/>
              </w:rPr>
              <w:t>α</w:t>
            </w:r>
            <w:r w:rsidRPr="001F6284">
              <w:rPr>
                <w:spacing w:val="1"/>
                <w:sz w:val="22"/>
                <w:szCs w:val="22"/>
                <w:lang w:eastAsia="en-US"/>
              </w:rPr>
              <w:t>ι</w:t>
            </w:r>
            <w:r w:rsidRPr="001F6284">
              <w:rPr>
                <w:spacing w:val="-1"/>
                <w:sz w:val="22"/>
                <w:szCs w:val="22"/>
                <w:lang w:eastAsia="en-US"/>
              </w:rPr>
              <w:t>χ</w:t>
            </w:r>
            <w:r w:rsidRPr="001F6284">
              <w:rPr>
                <w:spacing w:val="-2"/>
                <w:sz w:val="22"/>
                <w:szCs w:val="22"/>
                <w:lang w:eastAsia="en-US"/>
              </w:rPr>
              <w:t>ν</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ι</w:t>
            </w:r>
            <w:r w:rsidRPr="001F6284">
              <w:rPr>
                <w:sz w:val="22"/>
                <w:szCs w:val="22"/>
                <w:lang w:eastAsia="en-US"/>
              </w:rPr>
              <w:t>α</w:t>
            </w:r>
            <w:r w:rsidRPr="001F6284">
              <w:rPr>
                <w:spacing w:val="-3"/>
                <w:sz w:val="22"/>
                <w:szCs w:val="22"/>
                <w:lang w:eastAsia="en-US"/>
              </w:rPr>
              <w:t xml:space="preserve"> </w:t>
            </w:r>
            <w:r w:rsidRPr="001F6284">
              <w:rPr>
                <w:spacing w:val="2"/>
                <w:sz w:val="22"/>
                <w:szCs w:val="22"/>
                <w:lang w:eastAsia="en-US"/>
              </w:rPr>
              <w:t>σ</w:t>
            </w:r>
            <w:r w:rsidRPr="001F6284">
              <w:rPr>
                <w:sz w:val="22"/>
                <w:szCs w:val="22"/>
                <w:lang w:eastAsia="en-US"/>
              </w:rPr>
              <w:t xml:space="preserve">ε </w:t>
            </w:r>
            <w:r w:rsidRPr="001F6284">
              <w:rPr>
                <w:spacing w:val="-2"/>
                <w:sz w:val="22"/>
                <w:szCs w:val="22"/>
                <w:lang w:eastAsia="en-US"/>
              </w:rPr>
              <w:t>ζ</w:t>
            </w:r>
            <w:r w:rsidRPr="001F6284">
              <w:rPr>
                <w:spacing w:val="1"/>
                <w:sz w:val="22"/>
                <w:szCs w:val="22"/>
                <w:lang w:eastAsia="en-US"/>
              </w:rPr>
              <w:t>ε</w:t>
            </w:r>
            <w:r w:rsidRPr="001F6284">
              <w:rPr>
                <w:sz w:val="22"/>
                <w:szCs w:val="22"/>
                <w:lang w:eastAsia="en-US"/>
              </w:rPr>
              <w:t>υ</w:t>
            </w:r>
            <w:r w:rsidRPr="001F6284">
              <w:rPr>
                <w:spacing w:val="3"/>
                <w:sz w:val="22"/>
                <w:szCs w:val="22"/>
                <w:lang w:eastAsia="en-US"/>
              </w:rPr>
              <w:t>γ</w:t>
            </w:r>
            <w:r w:rsidRPr="001F6284">
              <w:rPr>
                <w:spacing w:val="-2"/>
                <w:sz w:val="22"/>
                <w:szCs w:val="22"/>
                <w:lang w:eastAsia="en-US"/>
              </w:rPr>
              <w:t>άρ</w:t>
            </w:r>
            <w:r w:rsidRPr="001F6284">
              <w:rPr>
                <w:spacing w:val="1"/>
                <w:sz w:val="22"/>
                <w:szCs w:val="22"/>
                <w:lang w:eastAsia="en-US"/>
              </w:rPr>
              <w:t>ι</w:t>
            </w:r>
            <w:r w:rsidRPr="001F6284">
              <w:rPr>
                <w:spacing w:val="-2"/>
                <w:sz w:val="22"/>
                <w:szCs w:val="22"/>
                <w:lang w:eastAsia="en-US"/>
              </w:rPr>
              <w:t>α.</w:t>
            </w:r>
          </w:p>
        </w:tc>
      </w:tr>
      <w:tr w:rsidR="00420826" w:rsidRPr="001F6284" w14:paraId="11285911" w14:textId="77777777" w:rsidTr="00ED1ED5">
        <w:trPr>
          <w:trHeight w:hRule="exact" w:val="590"/>
          <w:jc w:val="center"/>
        </w:trPr>
        <w:tc>
          <w:tcPr>
            <w:tcW w:w="738" w:type="pct"/>
            <w:vMerge/>
            <w:tcBorders>
              <w:left w:val="single" w:sz="4" w:space="0" w:color="385522"/>
              <w:right w:val="single" w:sz="4" w:space="0" w:color="385522"/>
            </w:tcBorders>
          </w:tcPr>
          <w:p w14:paraId="25FE75EB" w14:textId="77777777" w:rsidR="00420826" w:rsidRPr="001F6284" w:rsidRDefault="00420826" w:rsidP="00820AC4">
            <w:pPr>
              <w:widowControl/>
              <w:autoSpaceDE/>
              <w:autoSpaceDN/>
              <w:adjustRightInd/>
              <w:rPr>
                <w:sz w:val="22"/>
                <w:szCs w:val="22"/>
                <w:lang w:eastAsia="en-US"/>
              </w:rPr>
            </w:pPr>
          </w:p>
        </w:tc>
        <w:tc>
          <w:tcPr>
            <w:tcW w:w="4262" w:type="pct"/>
            <w:tcBorders>
              <w:top w:val="single" w:sz="4" w:space="0" w:color="385522"/>
              <w:left w:val="single" w:sz="4" w:space="0" w:color="385522"/>
              <w:bottom w:val="single" w:sz="4" w:space="0" w:color="385522"/>
              <w:right w:val="single" w:sz="4" w:space="0" w:color="385522"/>
            </w:tcBorders>
          </w:tcPr>
          <w:p w14:paraId="2DFE84A6" w14:textId="77777777" w:rsidR="00420826" w:rsidRPr="001F6284" w:rsidRDefault="00420826" w:rsidP="00820AC4">
            <w:pPr>
              <w:widowControl/>
              <w:autoSpaceDE/>
              <w:autoSpaceDN/>
              <w:adjustRightInd/>
              <w:ind w:firstLine="113"/>
              <w:jc w:val="both"/>
              <w:rPr>
                <w:sz w:val="22"/>
                <w:szCs w:val="22"/>
                <w:lang w:eastAsia="en-US"/>
              </w:rPr>
            </w:pPr>
            <w:r w:rsidRPr="001F6284">
              <w:rPr>
                <w:spacing w:val="-2"/>
                <w:sz w:val="22"/>
                <w:szCs w:val="22"/>
                <w:lang w:eastAsia="en-US"/>
              </w:rPr>
              <w:t>3</w:t>
            </w:r>
            <w:r w:rsidRPr="001F6284">
              <w:rPr>
                <w:sz w:val="22"/>
                <w:szCs w:val="22"/>
                <w:lang w:eastAsia="en-US"/>
              </w:rPr>
              <w:t xml:space="preserve">. Οι </w:t>
            </w:r>
            <w:r w:rsidRPr="001F6284">
              <w:rPr>
                <w:spacing w:val="1"/>
                <w:sz w:val="22"/>
                <w:szCs w:val="22"/>
                <w:lang w:eastAsia="en-US"/>
              </w:rPr>
              <w:t>ει</w:t>
            </w:r>
            <w:r w:rsidRPr="001F6284">
              <w:rPr>
                <w:spacing w:val="-1"/>
                <w:sz w:val="22"/>
                <w:szCs w:val="22"/>
                <w:lang w:eastAsia="en-US"/>
              </w:rPr>
              <w:t>δ</w:t>
            </w:r>
            <w:r w:rsidRPr="001F6284">
              <w:rPr>
                <w:spacing w:val="1"/>
                <w:sz w:val="22"/>
                <w:szCs w:val="22"/>
                <w:lang w:eastAsia="en-US"/>
              </w:rPr>
              <w:t>ικέ</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μορ</w:t>
            </w:r>
            <w:r w:rsidRPr="001F6284">
              <w:rPr>
                <w:spacing w:val="2"/>
                <w:sz w:val="22"/>
                <w:szCs w:val="22"/>
                <w:lang w:eastAsia="en-US"/>
              </w:rPr>
              <w:t>φ</w:t>
            </w:r>
            <w:r w:rsidRPr="001F6284">
              <w:rPr>
                <w:spacing w:val="1"/>
                <w:sz w:val="22"/>
                <w:szCs w:val="22"/>
                <w:lang w:eastAsia="en-US"/>
              </w:rPr>
              <w:t>έ</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π</w:t>
            </w:r>
            <w:r w:rsidRPr="001F6284">
              <w:rPr>
                <w:spacing w:val="-2"/>
                <w:sz w:val="22"/>
                <w:szCs w:val="22"/>
                <w:lang w:eastAsia="en-US"/>
              </w:rPr>
              <w:t>ρο</w:t>
            </w:r>
            <w:r w:rsidRPr="001F6284">
              <w:rPr>
                <w:spacing w:val="2"/>
                <w:sz w:val="22"/>
                <w:szCs w:val="22"/>
                <w:lang w:eastAsia="en-US"/>
              </w:rPr>
              <w:t>π</w:t>
            </w:r>
            <w:r w:rsidRPr="001F6284">
              <w:rPr>
                <w:spacing w:val="-2"/>
                <w:sz w:val="22"/>
                <w:szCs w:val="22"/>
                <w:lang w:eastAsia="en-US"/>
              </w:rPr>
              <w:t>όν</w:t>
            </w:r>
            <w:r w:rsidRPr="001F6284">
              <w:rPr>
                <w:spacing w:val="1"/>
                <w:sz w:val="22"/>
                <w:szCs w:val="22"/>
                <w:lang w:eastAsia="en-US"/>
              </w:rPr>
              <w:t>η</w:t>
            </w:r>
            <w:r w:rsidRPr="001F6284">
              <w:rPr>
                <w:spacing w:val="2"/>
                <w:sz w:val="22"/>
                <w:szCs w:val="22"/>
                <w:lang w:eastAsia="en-US"/>
              </w:rPr>
              <w:t>σ</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το</w:t>
            </w:r>
            <w:r w:rsidRPr="001F6284">
              <w:rPr>
                <w:sz w:val="22"/>
                <w:szCs w:val="22"/>
                <w:lang w:eastAsia="en-US"/>
              </w:rPr>
              <w:t>υ</w:t>
            </w:r>
            <w:r w:rsidRPr="001F6284">
              <w:rPr>
                <w:spacing w:val="-2"/>
                <w:sz w:val="22"/>
                <w:szCs w:val="22"/>
                <w:lang w:eastAsia="en-US"/>
              </w:rPr>
              <w:t xml:space="preserve"> μαχητικού </w:t>
            </w:r>
            <w:r w:rsidRPr="001F6284">
              <w:rPr>
                <w:sz w:val="22"/>
                <w:szCs w:val="22"/>
                <w:lang w:eastAsia="en-US"/>
              </w:rPr>
              <w:t>Σάμπο:</w:t>
            </w:r>
          </w:p>
          <w:p w14:paraId="1833AAB3" w14:textId="77777777" w:rsidR="00420826" w:rsidRPr="001F6284" w:rsidRDefault="00420826" w:rsidP="00820AC4">
            <w:pPr>
              <w:widowControl/>
              <w:autoSpaceDE/>
              <w:autoSpaceDN/>
              <w:adjustRightInd/>
              <w:ind w:firstLine="113"/>
              <w:jc w:val="both"/>
              <w:rPr>
                <w:sz w:val="22"/>
                <w:szCs w:val="22"/>
                <w:lang w:eastAsia="en-US"/>
              </w:rPr>
            </w:pPr>
            <w:r w:rsidRPr="001F6284">
              <w:rPr>
                <w:sz w:val="22"/>
                <w:szCs w:val="22"/>
                <w:lang w:eastAsia="en-US"/>
              </w:rPr>
              <w:t>Ά</w:t>
            </w:r>
            <w:r w:rsidRPr="001F6284">
              <w:rPr>
                <w:spacing w:val="2"/>
                <w:sz w:val="22"/>
                <w:szCs w:val="22"/>
                <w:lang w:eastAsia="en-US"/>
              </w:rPr>
              <w:t>σ</w:t>
            </w:r>
            <w:r w:rsidRPr="001F6284">
              <w:rPr>
                <w:spacing w:val="1"/>
                <w:sz w:val="22"/>
                <w:szCs w:val="22"/>
                <w:lang w:eastAsia="en-US"/>
              </w:rPr>
              <w:t>κη</w:t>
            </w:r>
            <w:r w:rsidRPr="001F6284">
              <w:rPr>
                <w:spacing w:val="2"/>
                <w:sz w:val="22"/>
                <w:szCs w:val="22"/>
                <w:lang w:eastAsia="en-US"/>
              </w:rPr>
              <w:t>σ</w:t>
            </w:r>
            <w:r w:rsidRPr="001F6284">
              <w:rPr>
                <w:sz w:val="22"/>
                <w:szCs w:val="22"/>
                <w:lang w:eastAsia="en-US"/>
              </w:rPr>
              <w:t xml:space="preserve">η </w:t>
            </w:r>
            <w:r w:rsidRPr="001F6284">
              <w:rPr>
                <w:spacing w:val="2"/>
                <w:sz w:val="22"/>
                <w:szCs w:val="22"/>
                <w:lang w:eastAsia="en-US"/>
              </w:rPr>
              <w:t>π</w:t>
            </w:r>
            <w:r w:rsidRPr="001F6284">
              <w:rPr>
                <w:spacing w:val="-2"/>
                <w:sz w:val="22"/>
                <w:szCs w:val="22"/>
                <w:lang w:eastAsia="en-US"/>
              </w:rPr>
              <w:t>ρα</w:t>
            </w:r>
            <w:r w:rsidRPr="001F6284">
              <w:rPr>
                <w:spacing w:val="1"/>
                <w:sz w:val="22"/>
                <w:szCs w:val="22"/>
                <w:lang w:eastAsia="en-US"/>
              </w:rPr>
              <w:t>κ</w:t>
            </w:r>
            <w:r w:rsidRPr="001F6284">
              <w:rPr>
                <w:spacing w:val="-2"/>
                <w:sz w:val="22"/>
                <w:szCs w:val="22"/>
                <w:lang w:eastAsia="en-US"/>
              </w:rPr>
              <w:t>τ</w:t>
            </w:r>
            <w:r w:rsidRPr="001F6284">
              <w:rPr>
                <w:spacing w:val="1"/>
                <w:sz w:val="22"/>
                <w:szCs w:val="22"/>
                <w:lang w:eastAsia="en-US"/>
              </w:rPr>
              <w:t>ική</w:t>
            </w:r>
            <w:r w:rsidRPr="001F6284">
              <w:rPr>
                <w:sz w:val="22"/>
                <w:szCs w:val="22"/>
                <w:lang w:eastAsia="en-US"/>
              </w:rPr>
              <w:t xml:space="preserve">ς </w:t>
            </w:r>
            <w:r w:rsidRPr="001F6284">
              <w:rPr>
                <w:spacing w:val="-2"/>
                <w:sz w:val="22"/>
                <w:szCs w:val="22"/>
                <w:lang w:eastAsia="en-US"/>
              </w:rPr>
              <w:t>μα</w:t>
            </w:r>
            <w:r w:rsidRPr="001F6284">
              <w:rPr>
                <w:spacing w:val="-1"/>
                <w:sz w:val="22"/>
                <w:szCs w:val="22"/>
                <w:lang w:eastAsia="en-US"/>
              </w:rPr>
              <w:t>χ</w:t>
            </w:r>
            <w:r w:rsidRPr="001F6284">
              <w:rPr>
                <w:spacing w:val="1"/>
                <w:sz w:val="22"/>
                <w:szCs w:val="22"/>
                <w:lang w:eastAsia="en-US"/>
              </w:rPr>
              <w:t>η</w:t>
            </w:r>
            <w:r w:rsidRPr="001F6284">
              <w:rPr>
                <w:spacing w:val="-2"/>
                <w:sz w:val="22"/>
                <w:szCs w:val="22"/>
                <w:lang w:eastAsia="en-US"/>
              </w:rPr>
              <w:t>τ</w:t>
            </w:r>
            <w:r w:rsidRPr="001F6284">
              <w:rPr>
                <w:spacing w:val="1"/>
                <w:sz w:val="22"/>
                <w:szCs w:val="22"/>
                <w:lang w:eastAsia="en-US"/>
              </w:rPr>
              <w:t>ικώ</w:t>
            </w:r>
            <w:r w:rsidRPr="001F6284">
              <w:rPr>
                <w:sz w:val="22"/>
                <w:szCs w:val="22"/>
                <w:lang w:eastAsia="en-US"/>
              </w:rPr>
              <w:t xml:space="preserve">ν </w:t>
            </w:r>
            <w:r w:rsidRPr="001F6284">
              <w:rPr>
                <w:spacing w:val="-1"/>
                <w:sz w:val="22"/>
                <w:szCs w:val="22"/>
                <w:lang w:eastAsia="en-US"/>
              </w:rPr>
              <w:t>δ</w:t>
            </w:r>
            <w:r w:rsidRPr="001F6284">
              <w:rPr>
                <w:spacing w:val="1"/>
                <w:sz w:val="22"/>
                <w:szCs w:val="22"/>
                <w:lang w:eastAsia="en-US"/>
              </w:rPr>
              <w:t>εξι</w:t>
            </w:r>
            <w:r w:rsidRPr="001F6284">
              <w:rPr>
                <w:spacing w:val="-2"/>
                <w:sz w:val="22"/>
                <w:szCs w:val="22"/>
                <w:lang w:eastAsia="en-US"/>
              </w:rPr>
              <w:t>οτ</w:t>
            </w:r>
            <w:r w:rsidRPr="001F6284">
              <w:rPr>
                <w:spacing w:val="1"/>
                <w:sz w:val="22"/>
                <w:szCs w:val="22"/>
                <w:lang w:eastAsia="en-US"/>
              </w:rPr>
              <w:t>ή</w:t>
            </w:r>
            <w:r w:rsidRPr="001F6284">
              <w:rPr>
                <w:spacing w:val="-2"/>
                <w:sz w:val="22"/>
                <w:szCs w:val="22"/>
                <w:lang w:eastAsia="en-US"/>
              </w:rPr>
              <w:t>τ</w:t>
            </w:r>
            <w:r w:rsidRPr="001F6284">
              <w:rPr>
                <w:spacing w:val="1"/>
                <w:sz w:val="22"/>
                <w:szCs w:val="22"/>
                <w:lang w:eastAsia="en-US"/>
              </w:rPr>
              <w:t>ω</w:t>
            </w:r>
            <w:r w:rsidRPr="001F6284">
              <w:rPr>
                <w:sz w:val="22"/>
                <w:szCs w:val="22"/>
                <w:lang w:eastAsia="en-US"/>
              </w:rPr>
              <w:t xml:space="preserve">ν </w:t>
            </w:r>
            <w:r w:rsidRPr="001F6284">
              <w:rPr>
                <w:spacing w:val="4"/>
                <w:sz w:val="22"/>
                <w:szCs w:val="22"/>
                <w:lang w:eastAsia="en-US"/>
              </w:rPr>
              <w:t>(</w:t>
            </w:r>
            <w:r w:rsidRPr="001F6284">
              <w:rPr>
                <w:spacing w:val="-2"/>
                <w:sz w:val="22"/>
                <w:szCs w:val="22"/>
                <w:lang w:eastAsia="en-US"/>
              </w:rPr>
              <w:t>αν</w:t>
            </w:r>
            <w:r w:rsidRPr="001F6284">
              <w:rPr>
                <w:spacing w:val="3"/>
                <w:sz w:val="22"/>
                <w:szCs w:val="22"/>
                <w:lang w:eastAsia="en-US"/>
              </w:rPr>
              <w:t>τ</w:t>
            </w:r>
            <w:r w:rsidRPr="001F6284">
              <w:rPr>
                <w:spacing w:val="-2"/>
                <w:sz w:val="22"/>
                <w:szCs w:val="22"/>
                <w:lang w:eastAsia="en-US"/>
              </w:rPr>
              <w:t>α</w:t>
            </w:r>
            <w:r w:rsidRPr="001F6284">
              <w:rPr>
                <w:spacing w:val="-1"/>
                <w:sz w:val="22"/>
                <w:szCs w:val="22"/>
                <w:lang w:eastAsia="en-US"/>
              </w:rPr>
              <w:t>λλ</w:t>
            </w:r>
            <w:r w:rsidRPr="001F6284">
              <w:rPr>
                <w:spacing w:val="-2"/>
                <w:sz w:val="22"/>
                <w:szCs w:val="22"/>
                <w:lang w:eastAsia="en-US"/>
              </w:rPr>
              <w:t>α</w:t>
            </w:r>
            <w:r w:rsidRPr="001F6284">
              <w:rPr>
                <w:spacing w:val="-1"/>
                <w:sz w:val="22"/>
                <w:szCs w:val="22"/>
                <w:lang w:eastAsia="en-US"/>
              </w:rPr>
              <w:t>γ</w:t>
            </w:r>
            <w:r w:rsidRPr="001F6284">
              <w:rPr>
                <w:spacing w:val="1"/>
                <w:sz w:val="22"/>
                <w:szCs w:val="22"/>
                <w:lang w:eastAsia="en-US"/>
              </w:rPr>
              <w:t>ή</w:t>
            </w:r>
            <w:r w:rsidRPr="001F6284">
              <w:rPr>
                <w:sz w:val="22"/>
                <w:szCs w:val="22"/>
                <w:lang w:eastAsia="en-US"/>
              </w:rPr>
              <w:t xml:space="preserve">ς </w:t>
            </w:r>
            <w:r w:rsidRPr="001F6284">
              <w:rPr>
                <w:spacing w:val="1"/>
                <w:sz w:val="22"/>
                <w:szCs w:val="22"/>
                <w:lang w:eastAsia="en-US"/>
              </w:rPr>
              <w:t>κ</w:t>
            </w:r>
            <w:r w:rsidRPr="001F6284">
              <w:rPr>
                <w:spacing w:val="-2"/>
                <w:sz w:val="22"/>
                <w:szCs w:val="22"/>
                <w:lang w:eastAsia="en-US"/>
              </w:rPr>
              <w:t>τ</w:t>
            </w:r>
            <w:r w:rsidRPr="001F6284">
              <w:rPr>
                <w:sz w:val="22"/>
                <w:szCs w:val="22"/>
                <w:lang w:eastAsia="en-US"/>
              </w:rPr>
              <w:t>υ</w:t>
            </w:r>
            <w:r w:rsidRPr="001F6284">
              <w:rPr>
                <w:spacing w:val="2"/>
                <w:sz w:val="22"/>
                <w:szCs w:val="22"/>
                <w:lang w:eastAsia="en-US"/>
              </w:rPr>
              <w:t>π</w:t>
            </w:r>
            <w:r w:rsidRPr="001F6284">
              <w:rPr>
                <w:spacing w:val="1"/>
                <w:sz w:val="22"/>
                <w:szCs w:val="22"/>
                <w:lang w:eastAsia="en-US"/>
              </w:rPr>
              <w:t>η</w:t>
            </w:r>
            <w:r w:rsidRPr="001F6284">
              <w:rPr>
                <w:spacing w:val="-2"/>
                <w:sz w:val="22"/>
                <w:szCs w:val="22"/>
                <w:lang w:eastAsia="en-US"/>
              </w:rPr>
              <w:t>μ</w:t>
            </w:r>
            <w:r w:rsidRPr="001F6284">
              <w:rPr>
                <w:spacing w:val="3"/>
                <w:sz w:val="22"/>
                <w:szCs w:val="22"/>
                <w:lang w:eastAsia="en-US"/>
              </w:rPr>
              <w:t>ά</w:t>
            </w:r>
            <w:r w:rsidRPr="001F6284">
              <w:rPr>
                <w:spacing w:val="-2"/>
                <w:sz w:val="22"/>
                <w:szCs w:val="22"/>
                <w:lang w:eastAsia="en-US"/>
              </w:rPr>
              <w:t>τ</w:t>
            </w:r>
            <w:r w:rsidRPr="001F6284">
              <w:rPr>
                <w:spacing w:val="1"/>
                <w:sz w:val="22"/>
                <w:szCs w:val="22"/>
                <w:lang w:eastAsia="en-US"/>
              </w:rPr>
              <w:t>ω</w:t>
            </w:r>
            <w:r w:rsidRPr="001F6284">
              <w:rPr>
                <w:spacing w:val="-2"/>
                <w:sz w:val="22"/>
                <w:szCs w:val="22"/>
                <w:lang w:eastAsia="en-US"/>
              </w:rPr>
              <w:t>ν</w:t>
            </w:r>
            <w:r w:rsidRPr="001F6284">
              <w:rPr>
                <w:sz w:val="22"/>
                <w:szCs w:val="22"/>
                <w:lang w:eastAsia="en-US"/>
              </w:rPr>
              <w:t>)</w:t>
            </w:r>
            <w:r w:rsidRPr="001F6284">
              <w:rPr>
                <w:spacing w:val="-1"/>
                <w:sz w:val="22"/>
                <w:szCs w:val="22"/>
                <w:lang w:eastAsia="en-US"/>
              </w:rPr>
              <w:t>/</w:t>
            </w:r>
            <w:r w:rsidRPr="001F6284">
              <w:rPr>
                <w:sz w:val="22"/>
                <w:szCs w:val="22"/>
                <w:lang w:val="en-US" w:eastAsia="en-US"/>
              </w:rPr>
              <w:t>S</w:t>
            </w:r>
            <w:r w:rsidRPr="001F6284">
              <w:rPr>
                <w:spacing w:val="-1"/>
                <w:sz w:val="22"/>
                <w:szCs w:val="22"/>
                <w:lang w:val="en-US" w:eastAsia="en-US"/>
              </w:rPr>
              <w:t>p</w:t>
            </w:r>
            <w:r w:rsidRPr="001F6284">
              <w:rPr>
                <w:sz w:val="22"/>
                <w:szCs w:val="22"/>
                <w:lang w:val="en-US" w:eastAsia="en-US"/>
              </w:rPr>
              <w:t>a</w:t>
            </w:r>
            <w:r w:rsidRPr="001F6284">
              <w:rPr>
                <w:spacing w:val="3"/>
                <w:sz w:val="22"/>
                <w:szCs w:val="22"/>
                <w:lang w:val="en-US" w:eastAsia="en-US"/>
              </w:rPr>
              <w:t>r</w:t>
            </w:r>
            <w:r w:rsidRPr="001F6284">
              <w:rPr>
                <w:spacing w:val="-2"/>
                <w:sz w:val="22"/>
                <w:szCs w:val="22"/>
                <w:lang w:val="en-US" w:eastAsia="en-US"/>
              </w:rPr>
              <w:t>ri</w:t>
            </w:r>
            <w:r w:rsidRPr="001F6284">
              <w:rPr>
                <w:spacing w:val="-1"/>
                <w:sz w:val="22"/>
                <w:szCs w:val="22"/>
                <w:lang w:val="en-US" w:eastAsia="en-US"/>
              </w:rPr>
              <w:t>n</w:t>
            </w:r>
            <w:r w:rsidRPr="001F6284">
              <w:rPr>
                <w:spacing w:val="2"/>
                <w:sz w:val="22"/>
                <w:szCs w:val="22"/>
                <w:lang w:val="en-US" w:eastAsia="en-US"/>
              </w:rPr>
              <w:t>g</w:t>
            </w:r>
            <w:r w:rsidRPr="001F6284">
              <w:rPr>
                <w:sz w:val="22"/>
                <w:szCs w:val="22"/>
                <w:lang w:eastAsia="en-US"/>
              </w:rPr>
              <w:t>.</w:t>
            </w:r>
          </w:p>
        </w:tc>
      </w:tr>
      <w:tr w:rsidR="00420826" w:rsidRPr="001F6284" w14:paraId="4B99CF0E" w14:textId="77777777" w:rsidTr="00ED1ED5">
        <w:trPr>
          <w:trHeight w:hRule="exact" w:val="1729"/>
          <w:jc w:val="center"/>
        </w:trPr>
        <w:tc>
          <w:tcPr>
            <w:tcW w:w="738" w:type="pct"/>
            <w:vMerge/>
            <w:tcBorders>
              <w:left w:val="single" w:sz="4" w:space="0" w:color="385522"/>
              <w:right w:val="single" w:sz="4" w:space="0" w:color="385522"/>
            </w:tcBorders>
          </w:tcPr>
          <w:p w14:paraId="53ED91F4" w14:textId="77777777" w:rsidR="00420826" w:rsidRPr="001F6284" w:rsidRDefault="00420826" w:rsidP="00820AC4">
            <w:pPr>
              <w:widowControl/>
              <w:autoSpaceDE/>
              <w:autoSpaceDN/>
              <w:adjustRightInd/>
              <w:rPr>
                <w:sz w:val="22"/>
                <w:szCs w:val="22"/>
                <w:lang w:eastAsia="en-US"/>
              </w:rPr>
            </w:pPr>
          </w:p>
        </w:tc>
        <w:tc>
          <w:tcPr>
            <w:tcW w:w="4262" w:type="pct"/>
            <w:tcBorders>
              <w:top w:val="single" w:sz="4" w:space="0" w:color="385522"/>
              <w:left w:val="single" w:sz="4" w:space="0" w:color="385522"/>
              <w:bottom w:val="single" w:sz="4" w:space="0" w:color="385522"/>
              <w:right w:val="single" w:sz="4" w:space="0" w:color="385522"/>
            </w:tcBorders>
          </w:tcPr>
          <w:p w14:paraId="5C0520FF" w14:textId="77777777" w:rsidR="00420826" w:rsidRPr="001F6284" w:rsidRDefault="00420826" w:rsidP="00820AC4">
            <w:pPr>
              <w:widowControl/>
              <w:autoSpaceDE/>
              <w:autoSpaceDN/>
              <w:adjustRightInd/>
              <w:ind w:firstLine="113"/>
              <w:jc w:val="both"/>
              <w:rPr>
                <w:sz w:val="22"/>
                <w:szCs w:val="22"/>
                <w:lang w:eastAsia="en-US"/>
              </w:rPr>
            </w:pPr>
            <w:r w:rsidRPr="001F6284">
              <w:rPr>
                <w:spacing w:val="-2"/>
                <w:sz w:val="22"/>
                <w:szCs w:val="22"/>
                <w:lang w:eastAsia="en-US"/>
              </w:rPr>
              <w:t>4</w:t>
            </w:r>
            <w:r w:rsidRPr="001F6284">
              <w:rPr>
                <w:sz w:val="22"/>
                <w:szCs w:val="22"/>
                <w:lang w:eastAsia="en-US"/>
              </w:rPr>
              <w:t xml:space="preserve">. Οι </w:t>
            </w:r>
            <w:r w:rsidRPr="001F6284">
              <w:rPr>
                <w:spacing w:val="1"/>
                <w:sz w:val="22"/>
                <w:szCs w:val="22"/>
                <w:lang w:eastAsia="en-US"/>
              </w:rPr>
              <w:t>ει</w:t>
            </w:r>
            <w:r w:rsidRPr="001F6284">
              <w:rPr>
                <w:spacing w:val="-1"/>
                <w:sz w:val="22"/>
                <w:szCs w:val="22"/>
                <w:lang w:eastAsia="en-US"/>
              </w:rPr>
              <w:t>δ</w:t>
            </w:r>
            <w:r w:rsidRPr="001F6284">
              <w:rPr>
                <w:spacing w:val="1"/>
                <w:sz w:val="22"/>
                <w:szCs w:val="22"/>
                <w:lang w:eastAsia="en-US"/>
              </w:rPr>
              <w:t>ικέ</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μορ</w:t>
            </w:r>
            <w:r w:rsidRPr="001F6284">
              <w:rPr>
                <w:spacing w:val="2"/>
                <w:sz w:val="22"/>
                <w:szCs w:val="22"/>
                <w:lang w:eastAsia="en-US"/>
              </w:rPr>
              <w:t>φ</w:t>
            </w:r>
            <w:r w:rsidRPr="001F6284">
              <w:rPr>
                <w:spacing w:val="1"/>
                <w:sz w:val="22"/>
                <w:szCs w:val="22"/>
                <w:lang w:eastAsia="en-US"/>
              </w:rPr>
              <w:t>έ</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π</w:t>
            </w:r>
            <w:r w:rsidRPr="001F6284">
              <w:rPr>
                <w:spacing w:val="-2"/>
                <w:sz w:val="22"/>
                <w:szCs w:val="22"/>
                <w:lang w:eastAsia="en-US"/>
              </w:rPr>
              <w:t>ρο</w:t>
            </w:r>
            <w:r w:rsidRPr="001F6284">
              <w:rPr>
                <w:spacing w:val="2"/>
                <w:sz w:val="22"/>
                <w:szCs w:val="22"/>
                <w:lang w:eastAsia="en-US"/>
              </w:rPr>
              <w:t>π</w:t>
            </w:r>
            <w:r w:rsidRPr="001F6284">
              <w:rPr>
                <w:spacing w:val="-2"/>
                <w:sz w:val="22"/>
                <w:szCs w:val="22"/>
                <w:lang w:eastAsia="en-US"/>
              </w:rPr>
              <w:t>όν</w:t>
            </w:r>
            <w:r w:rsidRPr="001F6284">
              <w:rPr>
                <w:spacing w:val="1"/>
                <w:sz w:val="22"/>
                <w:szCs w:val="22"/>
                <w:lang w:eastAsia="en-US"/>
              </w:rPr>
              <w:t>η</w:t>
            </w:r>
            <w:r w:rsidRPr="001F6284">
              <w:rPr>
                <w:spacing w:val="2"/>
                <w:sz w:val="22"/>
                <w:szCs w:val="22"/>
                <w:lang w:eastAsia="en-US"/>
              </w:rPr>
              <w:t>σ</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r w:rsidRPr="001F6284">
              <w:rPr>
                <w:spacing w:val="-1"/>
                <w:sz w:val="22"/>
                <w:szCs w:val="22"/>
                <w:lang w:eastAsia="en-US"/>
              </w:rPr>
              <w:t>του Σάμπο</w:t>
            </w:r>
            <w:r w:rsidRPr="001F6284">
              <w:rPr>
                <w:sz w:val="22"/>
                <w:szCs w:val="22"/>
                <w:lang w:eastAsia="en-US"/>
              </w:rPr>
              <w:t>:</w:t>
            </w:r>
          </w:p>
          <w:p w14:paraId="4BCFAAEE" w14:textId="77777777" w:rsidR="00420826" w:rsidRPr="001F6284" w:rsidRDefault="00420826">
            <w:pPr>
              <w:widowControl/>
              <w:numPr>
                <w:ilvl w:val="0"/>
                <w:numId w:val="13"/>
              </w:numPr>
              <w:tabs>
                <w:tab w:val="left" w:pos="360"/>
              </w:tabs>
              <w:autoSpaceDE/>
              <w:autoSpaceDN/>
              <w:adjustRightInd/>
              <w:ind w:left="0" w:firstLine="113"/>
              <w:contextualSpacing/>
              <w:jc w:val="both"/>
              <w:rPr>
                <w:sz w:val="22"/>
                <w:szCs w:val="22"/>
                <w:lang w:eastAsia="en-US"/>
              </w:rPr>
            </w:pPr>
            <w:r w:rsidRPr="001F6284">
              <w:rPr>
                <w:spacing w:val="-2"/>
                <w:position w:val="1"/>
                <w:sz w:val="22"/>
                <w:szCs w:val="22"/>
                <w:lang w:eastAsia="en-US"/>
              </w:rPr>
              <w:t xml:space="preserve">Ατομική (Σκιαμαχία) </w:t>
            </w:r>
          </w:p>
          <w:p w14:paraId="78DD538F" w14:textId="77777777" w:rsidR="00420826" w:rsidRPr="001F6284" w:rsidRDefault="00420826">
            <w:pPr>
              <w:widowControl/>
              <w:numPr>
                <w:ilvl w:val="0"/>
                <w:numId w:val="13"/>
              </w:numPr>
              <w:tabs>
                <w:tab w:val="left" w:pos="380"/>
              </w:tabs>
              <w:autoSpaceDE/>
              <w:autoSpaceDN/>
              <w:adjustRightInd/>
              <w:ind w:left="0" w:firstLine="113"/>
              <w:contextualSpacing/>
              <w:jc w:val="both"/>
              <w:rPr>
                <w:sz w:val="22"/>
                <w:szCs w:val="22"/>
                <w:lang w:eastAsia="en-US"/>
              </w:rPr>
            </w:pPr>
            <w:r w:rsidRPr="001F6284">
              <w:rPr>
                <w:position w:val="1"/>
                <w:sz w:val="22"/>
                <w:szCs w:val="22"/>
                <w:lang w:eastAsia="en-US"/>
              </w:rPr>
              <w:t xml:space="preserve">Ζευγάρια </w:t>
            </w:r>
          </w:p>
          <w:p w14:paraId="5DDB92C1" w14:textId="77777777" w:rsidR="00420826" w:rsidRPr="001F6284" w:rsidRDefault="00420826" w:rsidP="00820AC4">
            <w:pPr>
              <w:widowControl/>
              <w:autoSpaceDE/>
              <w:autoSpaceDN/>
              <w:adjustRightInd/>
              <w:ind w:firstLine="113"/>
              <w:jc w:val="both"/>
              <w:rPr>
                <w:sz w:val="22"/>
                <w:szCs w:val="22"/>
                <w:lang w:eastAsia="en-US"/>
              </w:rPr>
            </w:pPr>
            <w:r w:rsidRPr="001F6284">
              <w:rPr>
                <w:spacing w:val="-1"/>
                <w:position w:val="1"/>
                <w:sz w:val="22"/>
                <w:szCs w:val="22"/>
                <w:lang w:eastAsia="en-US"/>
              </w:rPr>
              <w:t xml:space="preserve">(α. </w:t>
            </w:r>
            <w:r w:rsidRPr="001F6284">
              <w:rPr>
                <w:position w:val="1"/>
                <w:sz w:val="22"/>
                <w:szCs w:val="22"/>
                <w:lang w:eastAsia="en-US"/>
              </w:rPr>
              <w:t>Επαναλαμβανόμενη πρακτική μπασιμάτων, β. Επαναλαμβανόμενη πρακτική ρίψεων,</w:t>
            </w:r>
            <w:r w:rsidRPr="001F6284">
              <w:rPr>
                <w:spacing w:val="31"/>
                <w:position w:val="1"/>
                <w:sz w:val="22"/>
                <w:szCs w:val="22"/>
                <w:lang w:eastAsia="en-US"/>
              </w:rPr>
              <w:t xml:space="preserve"> γ) </w:t>
            </w:r>
            <w:r w:rsidRPr="001F6284">
              <w:rPr>
                <w:spacing w:val="-2"/>
                <w:position w:val="1"/>
                <w:sz w:val="22"/>
                <w:szCs w:val="22"/>
                <w:lang w:eastAsia="en-US"/>
              </w:rPr>
              <w:t>Συμφωνημένη πρακτική/αγώνας</w:t>
            </w:r>
            <w:r w:rsidRPr="001F6284">
              <w:rPr>
                <w:position w:val="1"/>
                <w:sz w:val="22"/>
                <w:szCs w:val="22"/>
                <w:lang w:eastAsia="en-US"/>
              </w:rPr>
              <w:t xml:space="preserve">, </w:t>
            </w:r>
            <w:r w:rsidRPr="001F6284">
              <w:rPr>
                <w:spacing w:val="31"/>
                <w:position w:val="1"/>
                <w:sz w:val="22"/>
                <w:szCs w:val="22"/>
                <w:lang w:eastAsia="en-US"/>
              </w:rPr>
              <w:t>δ.</w:t>
            </w:r>
            <w:r w:rsidRPr="001F6284">
              <w:rPr>
                <w:position w:val="1"/>
                <w:sz w:val="22"/>
                <w:szCs w:val="22"/>
                <w:lang w:eastAsia="en-US"/>
              </w:rPr>
              <w:t xml:space="preserve"> Πρακτική/αγώνας συνεχόμενων επιθέσεων, ε) Πρακτική ρίψεων ελεύθερου τύπου/προπονητικός αγώνας</w:t>
            </w:r>
            <w:r w:rsidRPr="001F6284">
              <w:rPr>
                <w:spacing w:val="-1"/>
                <w:position w:val="1"/>
                <w:sz w:val="22"/>
                <w:szCs w:val="22"/>
                <w:lang w:eastAsia="en-US"/>
              </w:rPr>
              <w:t>)</w:t>
            </w:r>
            <w:r w:rsidRPr="001F6284">
              <w:rPr>
                <w:position w:val="1"/>
                <w:sz w:val="22"/>
                <w:szCs w:val="22"/>
                <w:lang w:eastAsia="en-US"/>
              </w:rPr>
              <w:t>.</w:t>
            </w:r>
          </w:p>
        </w:tc>
      </w:tr>
      <w:tr w:rsidR="00420826" w:rsidRPr="001F6284" w14:paraId="292D28EF" w14:textId="77777777" w:rsidTr="00ED1ED5">
        <w:trPr>
          <w:trHeight w:hRule="exact" w:val="293"/>
          <w:jc w:val="center"/>
        </w:trPr>
        <w:tc>
          <w:tcPr>
            <w:tcW w:w="738" w:type="pct"/>
            <w:vMerge/>
            <w:tcBorders>
              <w:left w:val="single" w:sz="4" w:space="0" w:color="385522"/>
              <w:right w:val="single" w:sz="4" w:space="0" w:color="385522"/>
            </w:tcBorders>
          </w:tcPr>
          <w:p w14:paraId="66A916DD" w14:textId="77777777" w:rsidR="00420826" w:rsidRPr="001F6284" w:rsidRDefault="00420826" w:rsidP="00820AC4">
            <w:pPr>
              <w:widowControl/>
              <w:autoSpaceDE/>
              <w:autoSpaceDN/>
              <w:adjustRightInd/>
              <w:rPr>
                <w:sz w:val="22"/>
                <w:szCs w:val="22"/>
                <w:lang w:eastAsia="en-US"/>
              </w:rPr>
            </w:pPr>
          </w:p>
        </w:tc>
        <w:tc>
          <w:tcPr>
            <w:tcW w:w="4262" w:type="pct"/>
            <w:tcBorders>
              <w:top w:val="single" w:sz="4" w:space="0" w:color="385522"/>
              <w:left w:val="single" w:sz="4" w:space="0" w:color="385522"/>
              <w:bottom w:val="single" w:sz="4" w:space="0" w:color="385522"/>
              <w:right w:val="single" w:sz="4" w:space="0" w:color="385522"/>
            </w:tcBorders>
          </w:tcPr>
          <w:p w14:paraId="7FDF00C3" w14:textId="77777777" w:rsidR="00420826" w:rsidRPr="001F6284" w:rsidRDefault="00420826" w:rsidP="00820AC4">
            <w:pPr>
              <w:widowControl/>
              <w:autoSpaceDE/>
              <w:autoSpaceDN/>
              <w:adjustRightInd/>
              <w:ind w:firstLine="113"/>
              <w:jc w:val="both"/>
              <w:rPr>
                <w:sz w:val="22"/>
                <w:szCs w:val="22"/>
                <w:lang w:eastAsia="en-US"/>
              </w:rPr>
            </w:pPr>
            <w:r w:rsidRPr="001F6284">
              <w:rPr>
                <w:spacing w:val="-2"/>
                <w:sz w:val="22"/>
                <w:szCs w:val="22"/>
                <w:lang w:eastAsia="en-US"/>
              </w:rPr>
              <w:t>5</w:t>
            </w:r>
            <w:r w:rsidRPr="001F6284">
              <w:rPr>
                <w:sz w:val="22"/>
                <w:szCs w:val="22"/>
                <w:lang w:eastAsia="en-US"/>
              </w:rPr>
              <w:t xml:space="preserve">. </w:t>
            </w:r>
            <w:r w:rsidRPr="001F6284">
              <w:rPr>
                <w:spacing w:val="-2"/>
                <w:sz w:val="22"/>
                <w:szCs w:val="22"/>
                <w:lang w:eastAsia="en-US"/>
              </w:rPr>
              <w:t>Ε</w:t>
            </w:r>
            <w:r w:rsidRPr="001F6284">
              <w:rPr>
                <w:spacing w:val="1"/>
                <w:sz w:val="22"/>
                <w:szCs w:val="22"/>
                <w:lang w:eastAsia="en-US"/>
              </w:rPr>
              <w:t>ι</w:t>
            </w:r>
            <w:r w:rsidRPr="001F6284">
              <w:rPr>
                <w:spacing w:val="-1"/>
                <w:sz w:val="22"/>
                <w:szCs w:val="22"/>
                <w:lang w:eastAsia="en-US"/>
              </w:rPr>
              <w:t>δ</w:t>
            </w:r>
            <w:r w:rsidRPr="001F6284">
              <w:rPr>
                <w:spacing w:val="1"/>
                <w:sz w:val="22"/>
                <w:szCs w:val="22"/>
                <w:lang w:eastAsia="en-US"/>
              </w:rPr>
              <w:t>ικέ</w:t>
            </w:r>
            <w:r w:rsidRPr="001F6284">
              <w:rPr>
                <w:sz w:val="22"/>
                <w:szCs w:val="22"/>
                <w:lang w:eastAsia="en-US"/>
              </w:rPr>
              <w:t xml:space="preserve">ς </w:t>
            </w:r>
            <w:r w:rsidRPr="001F6284">
              <w:rPr>
                <w:spacing w:val="-1"/>
                <w:sz w:val="22"/>
                <w:szCs w:val="22"/>
                <w:lang w:eastAsia="en-US"/>
              </w:rPr>
              <w:t>δ</w:t>
            </w:r>
            <w:r w:rsidRPr="001F6284">
              <w:rPr>
                <w:spacing w:val="1"/>
                <w:sz w:val="22"/>
                <w:szCs w:val="22"/>
                <w:lang w:eastAsia="en-US"/>
              </w:rPr>
              <w:t>εξι</w:t>
            </w:r>
            <w:r w:rsidRPr="001F6284">
              <w:rPr>
                <w:spacing w:val="-2"/>
                <w:sz w:val="22"/>
                <w:szCs w:val="22"/>
                <w:lang w:eastAsia="en-US"/>
              </w:rPr>
              <w:t>ότ</w:t>
            </w:r>
            <w:r w:rsidRPr="001F6284">
              <w:rPr>
                <w:spacing w:val="1"/>
                <w:sz w:val="22"/>
                <w:szCs w:val="22"/>
                <w:lang w:eastAsia="en-US"/>
              </w:rPr>
              <w:t>η</w:t>
            </w:r>
            <w:r w:rsidRPr="001F6284">
              <w:rPr>
                <w:spacing w:val="-2"/>
                <w:sz w:val="22"/>
                <w:szCs w:val="22"/>
                <w:lang w:eastAsia="en-US"/>
              </w:rPr>
              <w:t>τ</w:t>
            </w:r>
            <w:r w:rsidRPr="001F6284">
              <w:rPr>
                <w:spacing w:val="1"/>
                <w:sz w:val="22"/>
                <w:szCs w:val="22"/>
                <w:lang w:eastAsia="en-US"/>
              </w:rPr>
              <w:t>ε</w:t>
            </w:r>
            <w:r w:rsidRPr="001F6284">
              <w:rPr>
                <w:spacing w:val="2"/>
                <w:sz w:val="22"/>
                <w:szCs w:val="22"/>
                <w:lang w:eastAsia="en-US"/>
              </w:rPr>
              <w:t xml:space="preserve">ς </w:t>
            </w:r>
            <w:r w:rsidRPr="001F6284">
              <w:rPr>
                <w:spacing w:val="-1"/>
                <w:sz w:val="22"/>
                <w:szCs w:val="22"/>
                <w:lang w:eastAsia="en-US"/>
              </w:rPr>
              <w:t>γ</w:t>
            </w:r>
            <w:r w:rsidRPr="001F6284">
              <w:rPr>
                <w:spacing w:val="1"/>
                <w:sz w:val="22"/>
                <w:szCs w:val="22"/>
                <w:lang w:eastAsia="en-US"/>
              </w:rPr>
              <w:t>ι</w:t>
            </w:r>
            <w:r w:rsidRPr="001F6284">
              <w:rPr>
                <w:sz w:val="22"/>
                <w:szCs w:val="22"/>
                <w:lang w:eastAsia="en-US"/>
              </w:rPr>
              <w:t xml:space="preserve">α </w:t>
            </w:r>
            <w:r w:rsidRPr="001F6284">
              <w:rPr>
                <w:spacing w:val="-2"/>
                <w:sz w:val="22"/>
                <w:szCs w:val="22"/>
                <w:lang w:eastAsia="en-US"/>
              </w:rPr>
              <w:t>τ</w:t>
            </w:r>
            <w:r w:rsidRPr="001F6284">
              <w:rPr>
                <w:spacing w:val="1"/>
                <w:sz w:val="22"/>
                <w:szCs w:val="22"/>
                <w:lang w:eastAsia="en-US"/>
              </w:rPr>
              <w:t>η</w:t>
            </w:r>
            <w:r w:rsidRPr="001F6284">
              <w:rPr>
                <w:sz w:val="22"/>
                <w:szCs w:val="22"/>
                <w:lang w:eastAsia="en-US"/>
              </w:rPr>
              <w:t xml:space="preserve">ν </w:t>
            </w:r>
            <w:r w:rsidRPr="001F6284">
              <w:rPr>
                <w:spacing w:val="2"/>
                <w:sz w:val="22"/>
                <w:szCs w:val="22"/>
                <w:lang w:eastAsia="en-US"/>
              </w:rPr>
              <w:t>π</w:t>
            </w:r>
            <w:r w:rsidRPr="001F6284">
              <w:rPr>
                <w:spacing w:val="-2"/>
                <w:sz w:val="22"/>
                <w:szCs w:val="22"/>
                <w:lang w:eastAsia="en-US"/>
              </w:rPr>
              <w:t>ά</w:t>
            </w:r>
            <w:r w:rsidRPr="001F6284">
              <w:rPr>
                <w:spacing w:val="-1"/>
                <w:sz w:val="22"/>
                <w:szCs w:val="22"/>
                <w:lang w:eastAsia="en-US"/>
              </w:rPr>
              <w:t>λ</w:t>
            </w:r>
            <w:r w:rsidRPr="001F6284">
              <w:rPr>
                <w:sz w:val="22"/>
                <w:szCs w:val="22"/>
                <w:lang w:eastAsia="en-US"/>
              </w:rPr>
              <w:t xml:space="preserve">η </w:t>
            </w:r>
            <w:r w:rsidRPr="001F6284">
              <w:rPr>
                <w:spacing w:val="2"/>
                <w:sz w:val="22"/>
                <w:szCs w:val="22"/>
                <w:lang w:eastAsia="en-US"/>
              </w:rPr>
              <w:t>σ</w:t>
            </w:r>
            <w:r w:rsidRPr="001F6284">
              <w:rPr>
                <w:spacing w:val="-2"/>
                <w:sz w:val="22"/>
                <w:szCs w:val="22"/>
                <w:lang w:eastAsia="en-US"/>
              </w:rPr>
              <w:t>τ</w:t>
            </w:r>
            <w:r w:rsidRPr="001F6284">
              <w:rPr>
                <w:sz w:val="22"/>
                <w:szCs w:val="22"/>
                <w:lang w:eastAsia="en-US"/>
              </w:rPr>
              <w:t xml:space="preserve">ο </w:t>
            </w:r>
            <w:r w:rsidRPr="001F6284">
              <w:rPr>
                <w:spacing w:val="1"/>
                <w:sz w:val="22"/>
                <w:szCs w:val="22"/>
                <w:lang w:eastAsia="en-US"/>
              </w:rPr>
              <w:t>έ</w:t>
            </w:r>
            <w:r w:rsidRPr="001F6284">
              <w:rPr>
                <w:spacing w:val="-1"/>
                <w:sz w:val="22"/>
                <w:szCs w:val="22"/>
                <w:lang w:eastAsia="en-US"/>
              </w:rPr>
              <w:t>δ</w:t>
            </w:r>
            <w:r w:rsidRPr="001F6284">
              <w:rPr>
                <w:spacing w:val="-2"/>
                <w:sz w:val="22"/>
                <w:szCs w:val="22"/>
                <w:lang w:eastAsia="en-US"/>
              </w:rPr>
              <w:t>α</w:t>
            </w:r>
            <w:r w:rsidRPr="001F6284">
              <w:rPr>
                <w:spacing w:val="2"/>
                <w:sz w:val="22"/>
                <w:szCs w:val="22"/>
                <w:lang w:eastAsia="en-US"/>
              </w:rPr>
              <w:t>φ</w:t>
            </w:r>
            <w:r w:rsidRPr="001F6284">
              <w:rPr>
                <w:spacing w:val="-2"/>
                <w:sz w:val="22"/>
                <w:szCs w:val="22"/>
                <w:lang w:eastAsia="en-US"/>
              </w:rPr>
              <w:t>ο</w:t>
            </w:r>
            <w:r w:rsidRPr="001F6284">
              <w:rPr>
                <w:sz w:val="22"/>
                <w:szCs w:val="22"/>
                <w:lang w:eastAsia="en-US"/>
              </w:rPr>
              <w:t xml:space="preserve">ς </w:t>
            </w:r>
          </w:p>
        </w:tc>
      </w:tr>
      <w:tr w:rsidR="00420826" w:rsidRPr="001F6284" w14:paraId="3B999539" w14:textId="77777777" w:rsidTr="00ED1ED5">
        <w:trPr>
          <w:trHeight w:hRule="exact" w:val="284"/>
          <w:jc w:val="center"/>
        </w:trPr>
        <w:tc>
          <w:tcPr>
            <w:tcW w:w="738" w:type="pct"/>
            <w:vMerge/>
            <w:tcBorders>
              <w:left w:val="single" w:sz="4" w:space="0" w:color="385522"/>
              <w:right w:val="single" w:sz="4" w:space="0" w:color="385522"/>
            </w:tcBorders>
          </w:tcPr>
          <w:p w14:paraId="44882879" w14:textId="77777777" w:rsidR="00420826" w:rsidRPr="001F6284" w:rsidRDefault="00420826" w:rsidP="00820AC4">
            <w:pPr>
              <w:widowControl/>
              <w:autoSpaceDE/>
              <w:autoSpaceDN/>
              <w:adjustRightInd/>
              <w:rPr>
                <w:sz w:val="22"/>
                <w:szCs w:val="22"/>
                <w:lang w:eastAsia="en-US"/>
              </w:rPr>
            </w:pPr>
          </w:p>
        </w:tc>
        <w:tc>
          <w:tcPr>
            <w:tcW w:w="4262" w:type="pct"/>
            <w:tcBorders>
              <w:top w:val="single" w:sz="4" w:space="0" w:color="385522"/>
              <w:left w:val="single" w:sz="4" w:space="0" w:color="385522"/>
              <w:bottom w:val="single" w:sz="4" w:space="0" w:color="385522"/>
              <w:right w:val="single" w:sz="4" w:space="0" w:color="385522"/>
            </w:tcBorders>
          </w:tcPr>
          <w:p w14:paraId="36858705" w14:textId="77777777" w:rsidR="00420826" w:rsidRPr="001F6284" w:rsidRDefault="00420826" w:rsidP="00820AC4">
            <w:pPr>
              <w:widowControl/>
              <w:autoSpaceDE/>
              <w:autoSpaceDN/>
              <w:adjustRightInd/>
              <w:ind w:firstLine="113"/>
              <w:jc w:val="both"/>
              <w:rPr>
                <w:sz w:val="22"/>
                <w:szCs w:val="22"/>
                <w:lang w:eastAsia="en-US"/>
              </w:rPr>
            </w:pPr>
            <w:r w:rsidRPr="001F6284">
              <w:rPr>
                <w:sz w:val="22"/>
                <w:szCs w:val="22"/>
                <w:lang w:val="en-US" w:eastAsia="en-US"/>
              </w:rPr>
              <w:t xml:space="preserve">6. </w:t>
            </w:r>
            <w:r w:rsidRPr="001F6284">
              <w:rPr>
                <w:sz w:val="22"/>
                <w:szCs w:val="22"/>
                <w:lang w:eastAsia="en-US"/>
              </w:rPr>
              <w:t>Προπόνηση αρχαρίων</w:t>
            </w:r>
            <w:r w:rsidRPr="001F6284">
              <w:rPr>
                <w:sz w:val="22"/>
                <w:szCs w:val="22"/>
                <w:lang w:val="en-US" w:eastAsia="en-US"/>
              </w:rPr>
              <w:t>/</w:t>
            </w:r>
            <w:r w:rsidRPr="001F6284">
              <w:rPr>
                <w:sz w:val="22"/>
                <w:szCs w:val="22"/>
                <w:lang w:eastAsia="en-US"/>
              </w:rPr>
              <w:t>γυναικών</w:t>
            </w:r>
          </w:p>
        </w:tc>
      </w:tr>
      <w:tr w:rsidR="00420826" w:rsidRPr="001F6284" w14:paraId="77E0291C" w14:textId="77777777" w:rsidTr="00ED1ED5">
        <w:trPr>
          <w:trHeight w:hRule="exact" w:val="557"/>
          <w:jc w:val="center"/>
        </w:trPr>
        <w:tc>
          <w:tcPr>
            <w:tcW w:w="738" w:type="pct"/>
            <w:tcBorders>
              <w:left w:val="single" w:sz="4" w:space="0" w:color="385522"/>
              <w:bottom w:val="single" w:sz="4" w:space="0" w:color="auto"/>
              <w:right w:val="single" w:sz="4" w:space="0" w:color="385522"/>
            </w:tcBorders>
          </w:tcPr>
          <w:p w14:paraId="0DFE6D59" w14:textId="77777777" w:rsidR="00420826" w:rsidRPr="001F6284" w:rsidRDefault="00420826" w:rsidP="00820AC4">
            <w:pPr>
              <w:widowControl/>
              <w:autoSpaceDE/>
              <w:autoSpaceDN/>
              <w:adjustRightInd/>
              <w:rPr>
                <w:sz w:val="22"/>
                <w:szCs w:val="22"/>
                <w:lang w:eastAsia="en-US"/>
              </w:rPr>
            </w:pPr>
          </w:p>
        </w:tc>
        <w:tc>
          <w:tcPr>
            <w:tcW w:w="4262" w:type="pct"/>
            <w:tcBorders>
              <w:top w:val="single" w:sz="4" w:space="0" w:color="385522"/>
              <w:left w:val="single" w:sz="4" w:space="0" w:color="385522"/>
              <w:bottom w:val="single" w:sz="4" w:space="0" w:color="385522"/>
              <w:right w:val="single" w:sz="4" w:space="0" w:color="385522"/>
            </w:tcBorders>
          </w:tcPr>
          <w:p w14:paraId="74B5A74D" w14:textId="77777777" w:rsidR="00420826" w:rsidRPr="001F6284" w:rsidRDefault="00420826">
            <w:pPr>
              <w:widowControl/>
              <w:numPr>
                <w:ilvl w:val="0"/>
                <w:numId w:val="14"/>
              </w:numPr>
              <w:tabs>
                <w:tab w:val="left" w:pos="432"/>
              </w:tabs>
              <w:autoSpaceDE/>
              <w:autoSpaceDN/>
              <w:adjustRightInd/>
              <w:ind w:left="0" w:firstLine="113"/>
              <w:contextualSpacing/>
              <w:jc w:val="both"/>
              <w:rPr>
                <w:sz w:val="22"/>
                <w:szCs w:val="22"/>
                <w:lang w:eastAsia="en-US"/>
              </w:rPr>
            </w:pPr>
            <w:r w:rsidRPr="001F6284">
              <w:rPr>
                <w:sz w:val="22"/>
                <w:szCs w:val="22"/>
                <w:lang w:eastAsia="en-US"/>
              </w:rPr>
              <w:t>Τεχνικές αυτοάμυνας Σάμπο εναντίον μιας σειράς προκαθορισμένων επιθέσεων: • 1-βήμα βασικές τεχνικές αυτοάμυνας.</w:t>
            </w:r>
          </w:p>
        </w:tc>
      </w:tr>
      <w:bookmarkEnd w:id="13"/>
    </w:tbl>
    <w:p w14:paraId="6D9605FD" w14:textId="77777777" w:rsidR="00800B83" w:rsidRDefault="00800B83" w:rsidP="0053230F">
      <w:pPr>
        <w:pStyle w:val="Style20"/>
        <w:widowControl/>
        <w:spacing w:before="115"/>
        <w:rPr>
          <w:rStyle w:val="FontStyle36"/>
          <w:iCs/>
          <w:szCs w:val="22"/>
        </w:rPr>
      </w:pPr>
    </w:p>
    <w:tbl>
      <w:tblPr>
        <w:tblW w:w="5000" w:type="pct"/>
        <w:jc w:val="center"/>
        <w:tblCellMar>
          <w:left w:w="0" w:type="dxa"/>
          <w:right w:w="0" w:type="dxa"/>
        </w:tblCellMar>
        <w:tblLook w:val="01E0" w:firstRow="1" w:lastRow="1" w:firstColumn="1" w:lastColumn="1" w:noHBand="0" w:noVBand="0"/>
      </w:tblPr>
      <w:tblGrid>
        <w:gridCol w:w="1413"/>
        <w:gridCol w:w="7646"/>
      </w:tblGrid>
      <w:tr w:rsidR="00FD786E" w:rsidRPr="001F6284" w14:paraId="10C1B090" w14:textId="77777777" w:rsidTr="00DC193A">
        <w:trPr>
          <w:trHeight w:hRule="exact" w:val="341"/>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2F70ADA0" w14:textId="77777777" w:rsidR="00FD786E" w:rsidRPr="001F6284" w:rsidRDefault="00FD786E" w:rsidP="00FD786E">
            <w:pPr>
              <w:widowControl/>
              <w:autoSpaceDE/>
              <w:autoSpaceDN/>
              <w:adjustRightInd/>
              <w:spacing w:before="20"/>
              <w:ind w:left="109"/>
              <w:rPr>
                <w:b/>
                <w:spacing w:val="2"/>
                <w:sz w:val="22"/>
                <w:szCs w:val="22"/>
                <w:lang w:eastAsia="en-US"/>
              </w:rPr>
            </w:pPr>
            <w:r w:rsidRPr="001F6284">
              <w:rPr>
                <w:b/>
                <w:spacing w:val="-2"/>
                <w:sz w:val="22"/>
                <w:szCs w:val="22"/>
                <w:lang w:eastAsia="en-US"/>
              </w:rPr>
              <w:t>ΚΥΚΛΟΣ 3</w:t>
            </w:r>
            <w:r w:rsidRPr="001F6284">
              <w:rPr>
                <w:b/>
                <w:spacing w:val="-2"/>
                <w:sz w:val="22"/>
                <w:szCs w:val="22"/>
                <w:vertAlign w:val="superscript"/>
                <w:lang w:eastAsia="en-US"/>
              </w:rPr>
              <w:t>ος</w:t>
            </w:r>
            <w:r w:rsidRPr="001F6284">
              <w:rPr>
                <w:b/>
                <w:spacing w:val="-2"/>
                <w:sz w:val="22"/>
                <w:szCs w:val="22"/>
                <w:lang w:eastAsia="en-US"/>
              </w:rPr>
              <w:t xml:space="preserve"> – Μαθήματα Ειδίκευσης (ΑΘΛΗΜΑ ΣΑΜΠΟ)</w:t>
            </w:r>
          </w:p>
        </w:tc>
      </w:tr>
      <w:tr w:rsidR="00FD786E" w:rsidRPr="001F6284" w14:paraId="3AFA9E3C" w14:textId="77777777" w:rsidTr="00DC193A">
        <w:trPr>
          <w:trHeight w:hRule="exact" w:val="341"/>
          <w:jc w:val="center"/>
        </w:trPr>
        <w:tc>
          <w:tcPr>
            <w:tcW w:w="780" w:type="pct"/>
            <w:tcBorders>
              <w:top w:val="single" w:sz="4" w:space="0" w:color="385522"/>
              <w:left w:val="single" w:sz="4" w:space="0" w:color="385522"/>
              <w:bottom w:val="single" w:sz="4" w:space="0" w:color="385522"/>
              <w:right w:val="single" w:sz="4" w:space="0" w:color="385522"/>
            </w:tcBorders>
          </w:tcPr>
          <w:p w14:paraId="719F4B31" w14:textId="77777777" w:rsidR="00FD786E" w:rsidRPr="001F6284" w:rsidRDefault="00FD786E" w:rsidP="00FD786E">
            <w:pPr>
              <w:widowControl/>
              <w:autoSpaceDE/>
              <w:autoSpaceDN/>
              <w:adjustRightInd/>
              <w:spacing w:before="20"/>
              <w:ind w:left="106"/>
              <w:rPr>
                <w:sz w:val="22"/>
                <w:szCs w:val="22"/>
                <w:lang w:val="en-US" w:eastAsia="en-US"/>
              </w:rPr>
            </w:pPr>
            <w:bookmarkStart w:id="14" w:name="_Hlk54207787"/>
            <w:r w:rsidRPr="001F6284">
              <w:rPr>
                <w:b/>
                <w:spacing w:val="1"/>
                <w:sz w:val="22"/>
                <w:szCs w:val="22"/>
                <w:lang w:val="en-US" w:eastAsia="en-US"/>
              </w:rPr>
              <w:t>Τ</w:t>
            </w:r>
            <w:r w:rsidRPr="001F6284">
              <w:rPr>
                <w:b/>
                <w:spacing w:val="-1"/>
                <w:sz w:val="22"/>
                <w:szCs w:val="22"/>
                <w:lang w:val="en-US" w:eastAsia="en-US"/>
              </w:rPr>
              <w:t>ί</w:t>
            </w:r>
            <w:r w:rsidRPr="001F6284">
              <w:rPr>
                <w:b/>
                <w:spacing w:val="2"/>
                <w:sz w:val="22"/>
                <w:szCs w:val="22"/>
                <w:lang w:val="en-US" w:eastAsia="en-US"/>
              </w:rPr>
              <w:t>τ</w:t>
            </w:r>
            <w:r w:rsidRPr="001F6284">
              <w:rPr>
                <w:b/>
                <w:spacing w:val="-1"/>
                <w:sz w:val="22"/>
                <w:szCs w:val="22"/>
                <w:lang w:val="en-US" w:eastAsia="en-US"/>
              </w:rPr>
              <w:t>λ</w:t>
            </w:r>
            <w:r w:rsidRPr="001F6284">
              <w:rPr>
                <w:b/>
                <w:sz w:val="22"/>
                <w:szCs w:val="22"/>
                <w:lang w:val="en-US" w:eastAsia="en-US"/>
              </w:rPr>
              <w:t>ος</w:t>
            </w:r>
          </w:p>
        </w:tc>
        <w:tc>
          <w:tcPr>
            <w:tcW w:w="4220" w:type="pct"/>
            <w:tcBorders>
              <w:top w:val="single" w:sz="4" w:space="0" w:color="385522"/>
              <w:left w:val="single" w:sz="4" w:space="0" w:color="385522"/>
              <w:bottom w:val="single" w:sz="4" w:space="0" w:color="385522"/>
              <w:right w:val="single" w:sz="4" w:space="0" w:color="385522"/>
            </w:tcBorders>
          </w:tcPr>
          <w:p w14:paraId="07149090" w14:textId="77777777" w:rsidR="00FD786E" w:rsidRPr="00760ECA" w:rsidRDefault="00FD786E" w:rsidP="00FD786E">
            <w:pPr>
              <w:widowControl/>
              <w:autoSpaceDE/>
              <w:autoSpaceDN/>
              <w:adjustRightInd/>
              <w:spacing w:before="20"/>
              <w:ind w:left="109"/>
              <w:rPr>
                <w:sz w:val="22"/>
                <w:szCs w:val="22"/>
                <w:lang w:eastAsia="en-US"/>
              </w:rPr>
            </w:pPr>
            <w:r w:rsidRPr="001F6284">
              <w:rPr>
                <w:b/>
                <w:spacing w:val="2"/>
                <w:sz w:val="22"/>
                <w:szCs w:val="22"/>
                <w:lang w:val="en-US" w:eastAsia="en-US"/>
              </w:rPr>
              <w:t>ΠΡ</w:t>
            </w:r>
            <w:r w:rsidRPr="001F6284">
              <w:rPr>
                <w:b/>
                <w:spacing w:val="-4"/>
                <w:sz w:val="22"/>
                <w:szCs w:val="22"/>
                <w:lang w:val="en-US" w:eastAsia="en-US"/>
              </w:rPr>
              <w:t>Ο</w:t>
            </w:r>
            <w:r w:rsidRPr="001F6284">
              <w:rPr>
                <w:b/>
                <w:spacing w:val="2"/>
                <w:sz w:val="22"/>
                <w:szCs w:val="22"/>
                <w:lang w:val="en-US" w:eastAsia="en-US"/>
              </w:rPr>
              <w:t>Π</w:t>
            </w:r>
            <w:r w:rsidRPr="001F6284">
              <w:rPr>
                <w:b/>
                <w:spacing w:val="1"/>
                <w:sz w:val="22"/>
                <w:szCs w:val="22"/>
                <w:lang w:val="en-US" w:eastAsia="en-US"/>
              </w:rPr>
              <w:t>Ο</w:t>
            </w:r>
            <w:r w:rsidRPr="001F6284">
              <w:rPr>
                <w:b/>
                <w:sz w:val="22"/>
                <w:szCs w:val="22"/>
                <w:lang w:val="en-US" w:eastAsia="en-US"/>
              </w:rPr>
              <w:t>Ν</w:t>
            </w:r>
            <w:r w:rsidRPr="001F6284">
              <w:rPr>
                <w:b/>
                <w:spacing w:val="2"/>
                <w:sz w:val="22"/>
                <w:szCs w:val="22"/>
                <w:lang w:val="en-US" w:eastAsia="en-US"/>
              </w:rPr>
              <w:t>Η</w:t>
            </w:r>
            <w:r w:rsidRPr="001F6284">
              <w:rPr>
                <w:b/>
                <w:spacing w:val="1"/>
                <w:sz w:val="22"/>
                <w:szCs w:val="22"/>
                <w:lang w:val="en-US" w:eastAsia="en-US"/>
              </w:rPr>
              <w:t>Τ</w:t>
            </w:r>
            <w:r w:rsidRPr="001F6284">
              <w:rPr>
                <w:b/>
                <w:spacing w:val="-2"/>
                <w:sz w:val="22"/>
                <w:szCs w:val="22"/>
                <w:lang w:val="en-US" w:eastAsia="en-US"/>
              </w:rPr>
              <w:t>ΙΚ</w:t>
            </w:r>
            <w:r w:rsidRPr="001F6284">
              <w:rPr>
                <w:b/>
                <w:sz w:val="22"/>
                <w:szCs w:val="22"/>
                <w:lang w:val="en-US" w:eastAsia="en-US"/>
              </w:rPr>
              <w:t>Η</w:t>
            </w:r>
            <w:r w:rsidRPr="001F6284">
              <w:rPr>
                <w:b/>
                <w:spacing w:val="1"/>
                <w:sz w:val="22"/>
                <w:szCs w:val="22"/>
                <w:lang w:val="en-US" w:eastAsia="en-US"/>
              </w:rPr>
              <w:t xml:space="preserve"> </w:t>
            </w:r>
            <w:r w:rsidRPr="001F6284">
              <w:rPr>
                <w:b/>
                <w:spacing w:val="-2"/>
                <w:sz w:val="22"/>
                <w:szCs w:val="22"/>
                <w:lang w:val="en-US" w:eastAsia="en-US"/>
              </w:rPr>
              <w:t>Ε</w:t>
            </w:r>
            <w:r w:rsidRPr="001F6284">
              <w:rPr>
                <w:b/>
                <w:spacing w:val="2"/>
                <w:sz w:val="22"/>
                <w:szCs w:val="22"/>
                <w:lang w:val="en-US" w:eastAsia="en-US"/>
              </w:rPr>
              <w:t>Ξ</w:t>
            </w:r>
            <w:r w:rsidRPr="001F6284">
              <w:rPr>
                <w:b/>
                <w:spacing w:val="-1"/>
                <w:sz w:val="22"/>
                <w:szCs w:val="22"/>
                <w:lang w:val="en-US" w:eastAsia="en-US"/>
              </w:rPr>
              <w:t>Α</w:t>
            </w:r>
            <w:r w:rsidRPr="001F6284">
              <w:rPr>
                <w:b/>
                <w:spacing w:val="-2"/>
                <w:sz w:val="22"/>
                <w:szCs w:val="22"/>
                <w:lang w:val="en-US" w:eastAsia="en-US"/>
              </w:rPr>
              <w:t>ΣΚ</w:t>
            </w:r>
            <w:r w:rsidRPr="001F6284">
              <w:rPr>
                <w:b/>
                <w:spacing w:val="2"/>
                <w:sz w:val="22"/>
                <w:szCs w:val="22"/>
                <w:lang w:val="en-US" w:eastAsia="en-US"/>
              </w:rPr>
              <w:t>Η</w:t>
            </w:r>
            <w:r w:rsidRPr="001F6284">
              <w:rPr>
                <w:b/>
                <w:spacing w:val="-2"/>
                <w:sz w:val="22"/>
                <w:szCs w:val="22"/>
                <w:lang w:val="en-US" w:eastAsia="en-US"/>
              </w:rPr>
              <w:t>Σ</w:t>
            </w:r>
            <w:r w:rsidRPr="001F6284">
              <w:rPr>
                <w:b/>
                <w:sz w:val="22"/>
                <w:szCs w:val="22"/>
                <w:lang w:val="en-US" w:eastAsia="en-US"/>
              </w:rPr>
              <w:t>Η</w:t>
            </w:r>
            <w:r w:rsidRPr="001F6284">
              <w:rPr>
                <w:b/>
                <w:spacing w:val="1"/>
                <w:sz w:val="22"/>
                <w:szCs w:val="22"/>
                <w:lang w:val="en-US" w:eastAsia="en-US"/>
              </w:rPr>
              <w:t xml:space="preserve"> </w:t>
            </w:r>
          </w:p>
        </w:tc>
      </w:tr>
      <w:tr w:rsidR="00FD786E" w:rsidRPr="001F6284" w14:paraId="368D6821" w14:textId="77777777" w:rsidTr="00DC193A">
        <w:trPr>
          <w:trHeight w:hRule="exact" w:val="1231"/>
          <w:jc w:val="center"/>
        </w:trPr>
        <w:tc>
          <w:tcPr>
            <w:tcW w:w="780" w:type="pct"/>
            <w:tcBorders>
              <w:top w:val="single" w:sz="4" w:space="0" w:color="385522"/>
              <w:left w:val="single" w:sz="4" w:space="0" w:color="385522"/>
              <w:bottom w:val="single" w:sz="4" w:space="0" w:color="385522"/>
              <w:right w:val="single" w:sz="4" w:space="0" w:color="385522"/>
            </w:tcBorders>
          </w:tcPr>
          <w:p w14:paraId="3B9526EF" w14:textId="77777777" w:rsidR="00FD786E" w:rsidRPr="001F6284" w:rsidRDefault="00FD786E" w:rsidP="00FD786E">
            <w:pPr>
              <w:widowControl/>
              <w:autoSpaceDE/>
              <w:autoSpaceDN/>
              <w:adjustRightInd/>
              <w:spacing w:before="20"/>
              <w:ind w:left="106"/>
              <w:rPr>
                <w:sz w:val="22"/>
                <w:szCs w:val="22"/>
                <w:lang w:val="en-US" w:eastAsia="en-US"/>
              </w:rPr>
            </w:pPr>
            <w:r w:rsidRPr="001F6284">
              <w:rPr>
                <w:b/>
                <w:sz w:val="22"/>
                <w:szCs w:val="22"/>
                <w:lang w:val="en-US" w:eastAsia="en-US"/>
              </w:rPr>
              <w:t>Δ</w:t>
            </w:r>
            <w:r w:rsidRPr="001F6284">
              <w:rPr>
                <w:b/>
                <w:spacing w:val="-1"/>
                <w:sz w:val="22"/>
                <w:szCs w:val="22"/>
                <w:lang w:val="en-US" w:eastAsia="en-US"/>
              </w:rPr>
              <w:t>ι</w:t>
            </w:r>
            <w:r w:rsidRPr="001F6284">
              <w:rPr>
                <w:b/>
                <w:spacing w:val="2"/>
                <w:sz w:val="22"/>
                <w:szCs w:val="22"/>
                <w:lang w:val="en-US" w:eastAsia="en-US"/>
              </w:rPr>
              <w:t>δά</w:t>
            </w:r>
            <w:r w:rsidRPr="001F6284">
              <w:rPr>
                <w:b/>
                <w:spacing w:val="-1"/>
                <w:sz w:val="22"/>
                <w:szCs w:val="22"/>
                <w:lang w:val="en-US" w:eastAsia="en-US"/>
              </w:rPr>
              <w:t>σ</w:t>
            </w:r>
            <w:r w:rsidRPr="001F6284">
              <w:rPr>
                <w:b/>
                <w:sz w:val="22"/>
                <w:szCs w:val="22"/>
                <w:lang w:val="en-US" w:eastAsia="en-US"/>
              </w:rPr>
              <w:t>κων</w:t>
            </w:r>
          </w:p>
        </w:tc>
        <w:tc>
          <w:tcPr>
            <w:tcW w:w="4220" w:type="pct"/>
            <w:tcBorders>
              <w:top w:val="single" w:sz="4" w:space="0" w:color="385522"/>
              <w:left w:val="single" w:sz="4" w:space="0" w:color="385522"/>
              <w:bottom w:val="single" w:sz="4" w:space="0" w:color="385522"/>
              <w:right w:val="single" w:sz="4" w:space="0" w:color="385522"/>
            </w:tcBorders>
          </w:tcPr>
          <w:p w14:paraId="64036F12" w14:textId="2E4E78C3" w:rsidR="00FD786E" w:rsidRPr="001F6284" w:rsidRDefault="00FD786E" w:rsidP="00FD786E">
            <w:pPr>
              <w:widowControl/>
              <w:autoSpaceDE/>
              <w:autoSpaceDN/>
              <w:adjustRightInd/>
              <w:spacing w:before="19" w:line="259" w:lineRule="auto"/>
              <w:ind w:left="109" w:right="286"/>
              <w:rPr>
                <w:sz w:val="22"/>
                <w:szCs w:val="22"/>
                <w:lang w:eastAsia="en-US"/>
              </w:rPr>
            </w:pPr>
            <w:r w:rsidRPr="001F6284">
              <w:rPr>
                <w:spacing w:val="-2"/>
                <w:sz w:val="22"/>
                <w:szCs w:val="22"/>
                <w:lang w:eastAsia="en-US"/>
              </w:rPr>
              <w:t>Ζα</w:t>
            </w:r>
            <w:r w:rsidRPr="001F6284">
              <w:rPr>
                <w:spacing w:val="-1"/>
                <w:sz w:val="22"/>
                <w:szCs w:val="22"/>
                <w:lang w:eastAsia="en-US"/>
              </w:rPr>
              <w:t>γγ</w:t>
            </w:r>
            <w:r w:rsidRPr="001F6284">
              <w:rPr>
                <w:spacing w:val="1"/>
                <w:sz w:val="22"/>
                <w:szCs w:val="22"/>
                <w:lang w:eastAsia="en-US"/>
              </w:rPr>
              <w:t>ε</w:t>
            </w:r>
            <w:r w:rsidRPr="001F6284">
              <w:rPr>
                <w:spacing w:val="-1"/>
                <w:sz w:val="22"/>
                <w:szCs w:val="22"/>
                <w:lang w:eastAsia="en-US"/>
              </w:rPr>
              <w:t>λ</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Γ</w:t>
            </w:r>
            <w:r w:rsidRPr="001F6284">
              <w:rPr>
                <w:sz w:val="22"/>
                <w:szCs w:val="22"/>
                <w:lang w:eastAsia="en-US"/>
              </w:rPr>
              <w:t>.</w:t>
            </w:r>
            <w:r w:rsidR="00577FAD">
              <w:rPr>
                <w:sz w:val="22"/>
                <w:szCs w:val="22"/>
                <w:lang w:eastAsia="en-US"/>
              </w:rPr>
              <w:t>,</w:t>
            </w:r>
            <w:r w:rsidRPr="001F6284">
              <w:rPr>
                <w:sz w:val="22"/>
                <w:szCs w:val="22"/>
                <w:lang w:eastAsia="en-US"/>
              </w:rPr>
              <w:t xml:space="preserve"> </w:t>
            </w:r>
            <w:r w:rsidR="000C1E88">
              <w:rPr>
                <w:sz w:val="22"/>
                <w:szCs w:val="22"/>
                <w:lang w:eastAsia="en-US"/>
              </w:rPr>
              <w:t xml:space="preserve">τ. </w:t>
            </w:r>
            <w:r w:rsidRPr="001F6284">
              <w:rPr>
                <w:sz w:val="22"/>
                <w:szCs w:val="22"/>
                <w:lang w:eastAsia="en-US"/>
              </w:rPr>
              <w:t>Α</w:t>
            </w:r>
            <w:r w:rsidRPr="001F6284">
              <w:rPr>
                <w:spacing w:val="-2"/>
                <w:sz w:val="22"/>
                <w:szCs w:val="22"/>
                <w:lang w:eastAsia="en-US"/>
              </w:rPr>
              <w:t>ν</w:t>
            </w:r>
            <w:r w:rsidRPr="001F6284">
              <w:rPr>
                <w:sz w:val="22"/>
                <w:szCs w:val="22"/>
                <w:lang w:eastAsia="en-US"/>
              </w:rPr>
              <w:t xml:space="preserve">. </w:t>
            </w:r>
            <w:r w:rsidRPr="001F6284">
              <w:rPr>
                <w:spacing w:val="1"/>
                <w:sz w:val="22"/>
                <w:szCs w:val="22"/>
                <w:lang w:eastAsia="en-US"/>
              </w:rPr>
              <w:t>κ</w:t>
            </w:r>
            <w:r w:rsidRPr="001F6284">
              <w:rPr>
                <w:spacing w:val="-2"/>
                <w:sz w:val="22"/>
                <w:szCs w:val="22"/>
                <w:lang w:eastAsia="en-US"/>
              </w:rPr>
              <w:t>α</w:t>
            </w:r>
            <w:r w:rsidRPr="001F6284">
              <w:rPr>
                <w:spacing w:val="2"/>
                <w:sz w:val="22"/>
                <w:szCs w:val="22"/>
                <w:lang w:eastAsia="en-US"/>
              </w:rPr>
              <w:t>θ</w:t>
            </w:r>
            <w:r w:rsidRPr="001F6284">
              <w:rPr>
                <w:spacing w:val="1"/>
                <w:sz w:val="22"/>
                <w:szCs w:val="22"/>
                <w:lang w:eastAsia="en-US"/>
              </w:rPr>
              <w:t>η</w:t>
            </w:r>
            <w:r w:rsidRPr="001F6284">
              <w:rPr>
                <w:spacing w:val="-1"/>
                <w:sz w:val="22"/>
                <w:szCs w:val="22"/>
                <w:lang w:eastAsia="en-US"/>
              </w:rPr>
              <w:t>γ</w:t>
            </w:r>
            <w:r w:rsidRPr="001F6284">
              <w:rPr>
                <w:spacing w:val="1"/>
                <w:sz w:val="22"/>
                <w:szCs w:val="22"/>
                <w:lang w:eastAsia="en-US"/>
              </w:rPr>
              <w:t>η</w:t>
            </w:r>
            <w:r w:rsidRPr="001F6284">
              <w:rPr>
                <w:spacing w:val="-2"/>
                <w:sz w:val="22"/>
                <w:szCs w:val="22"/>
                <w:lang w:eastAsia="en-US"/>
              </w:rPr>
              <w:t>τ</w:t>
            </w:r>
            <w:r w:rsidRPr="001F6284">
              <w:rPr>
                <w:spacing w:val="1"/>
                <w:sz w:val="22"/>
                <w:szCs w:val="22"/>
                <w:lang w:eastAsia="en-US"/>
              </w:rPr>
              <w:t>ή</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ΤΕ</w:t>
            </w:r>
            <w:r w:rsidRPr="001F6284">
              <w:rPr>
                <w:sz w:val="22"/>
                <w:szCs w:val="22"/>
                <w:lang w:eastAsia="en-US"/>
              </w:rPr>
              <w:t>ΦΑΑ</w:t>
            </w:r>
            <w:r w:rsidRPr="001F6284">
              <w:rPr>
                <w:spacing w:val="-1"/>
                <w:sz w:val="22"/>
                <w:szCs w:val="22"/>
                <w:lang w:eastAsia="en-US"/>
              </w:rPr>
              <w:t>/</w:t>
            </w:r>
            <w:r w:rsidRPr="001F6284">
              <w:rPr>
                <w:spacing w:val="5"/>
                <w:sz w:val="22"/>
                <w:szCs w:val="22"/>
                <w:lang w:eastAsia="en-US"/>
              </w:rPr>
              <w:t>Α</w:t>
            </w:r>
            <w:r w:rsidRPr="001F6284">
              <w:rPr>
                <w:spacing w:val="-1"/>
                <w:sz w:val="22"/>
                <w:szCs w:val="22"/>
                <w:lang w:eastAsia="en-US"/>
              </w:rPr>
              <w:t>Π</w:t>
            </w:r>
            <w:r w:rsidRPr="001F6284">
              <w:rPr>
                <w:sz w:val="22"/>
                <w:szCs w:val="22"/>
                <w:lang w:eastAsia="en-US"/>
              </w:rPr>
              <w:t xml:space="preserve">Θ </w:t>
            </w:r>
          </w:p>
          <w:p w14:paraId="72C8F3FB" w14:textId="1BE08B0B" w:rsidR="00FD786E" w:rsidRPr="001F6284" w:rsidRDefault="00FD786E" w:rsidP="00FD786E">
            <w:pPr>
              <w:widowControl/>
              <w:autoSpaceDE/>
              <w:autoSpaceDN/>
              <w:adjustRightInd/>
              <w:spacing w:before="19" w:line="259" w:lineRule="auto"/>
              <w:ind w:left="109" w:right="286"/>
              <w:rPr>
                <w:color w:val="000000"/>
                <w:spacing w:val="-2"/>
                <w:sz w:val="22"/>
                <w:szCs w:val="22"/>
                <w:lang w:eastAsia="en-US"/>
              </w:rPr>
            </w:pPr>
            <w:r w:rsidRPr="001F6284">
              <w:rPr>
                <w:color w:val="000000"/>
                <w:sz w:val="22"/>
                <w:szCs w:val="22"/>
                <w:lang w:eastAsia="en-US"/>
              </w:rPr>
              <w:t>Κοκκινίδης Σάββας</w:t>
            </w:r>
            <w:r w:rsidR="00577FAD">
              <w:rPr>
                <w:color w:val="000000"/>
                <w:sz w:val="22"/>
                <w:szCs w:val="22"/>
                <w:lang w:eastAsia="en-US"/>
              </w:rPr>
              <w:t>,</w:t>
            </w:r>
            <w:r w:rsidRPr="001F6284">
              <w:rPr>
                <w:color w:val="000000"/>
                <w:sz w:val="22"/>
                <w:szCs w:val="22"/>
                <w:lang w:eastAsia="en-US"/>
              </w:rPr>
              <w:t xml:space="preserve"> Πτυχιούχος Φ.Α., Διδακτορικό δίπλωμα (</w:t>
            </w:r>
            <w:proofErr w:type="spellStart"/>
            <w:r w:rsidR="00A05BB8">
              <w:rPr>
                <w:color w:val="000000"/>
                <w:sz w:val="22"/>
                <w:szCs w:val="22"/>
                <w:lang w:eastAsia="en-US"/>
              </w:rPr>
              <w:t>PhD</w:t>
            </w:r>
            <w:proofErr w:type="spellEnd"/>
            <w:r w:rsidRPr="001F6284">
              <w:rPr>
                <w:color w:val="000000"/>
                <w:sz w:val="22"/>
                <w:szCs w:val="22"/>
                <w:lang w:eastAsia="en-US"/>
              </w:rPr>
              <w:t>)</w:t>
            </w:r>
            <w:r w:rsidRPr="001F6284">
              <w:rPr>
                <w:color w:val="000000"/>
                <w:spacing w:val="-2"/>
                <w:sz w:val="22"/>
                <w:szCs w:val="22"/>
                <w:lang w:eastAsia="en-US"/>
              </w:rPr>
              <w:t xml:space="preserve"> </w:t>
            </w:r>
          </w:p>
          <w:p w14:paraId="46794D0B" w14:textId="0124BF31" w:rsidR="00577FAD" w:rsidRPr="001F6284" w:rsidRDefault="00DC193A" w:rsidP="00FD786E">
            <w:pPr>
              <w:widowControl/>
              <w:autoSpaceDE/>
              <w:autoSpaceDN/>
              <w:adjustRightInd/>
              <w:spacing w:before="19" w:line="259" w:lineRule="auto"/>
              <w:ind w:left="109" w:right="286"/>
              <w:rPr>
                <w:sz w:val="22"/>
                <w:szCs w:val="22"/>
                <w:lang w:eastAsia="en-US"/>
              </w:rPr>
            </w:pPr>
            <w:r w:rsidRPr="00DC193A">
              <w:rPr>
                <w:sz w:val="22"/>
                <w:szCs w:val="22"/>
                <w:lang w:eastAsia="en-US"/>
              </w:rPr>
              <w:t xml:space="preserve">Στραγάλης Σταύρος, Πτυχιούχος Φ.Α., Προπονητής Σάμπο και Κουράς Β΄ </w:t>
            </w:r>
            <w:r>
              <w:rPr>
                <w:sz w:val="22"/>
                <w:szCs w:val="22"/>
                <w:lang w:eastAsia="en-US"/>
              </w:rPr>
              <w:t xml:space="preserve">ΓΓΑ </w:t>
            </w:r>
            <w:r w:rsidR="00996122" w:rsidRPr="00996122">
              <w:rPr>
                <w:sz w:val="22"/>
                <w:szCs w:val="22"/>
                <w:lang w:eastAsia="en-US"/>
              </w:rPr>
              <w:t xml:space="preserve">Φαχιρίδου </w:t>
            </w:r>
            <w:proofErr w:type="spellStart"/>
            <w:r w:rsidR="00996122" w:rsidRPr="00996122">
              <w:rPr>
                <w:sz w:val="22"/>
                <w:szCs w:val="22"/>
                <w:lang w:eastAsia="en-US"/>
              </w:rPr>
              <w:t>Ίγγα</w:t>
            </w:r>
            <w:proofErr w:type="spellEnd"/>
            <w:r w:rsidR="00996122" w:rsidRPr="00996122">
              <w:rPr>
                <w:sz w:val="22"/>
                <w:szCs w:val="22"/>
                <w:lang w:eastAsia="en-US"/>
              </w:rPr>
              <w:t>, Προπονήτρια Σάμπο Α΄ κατηγορίας</w:t>
            </w:r>
            <w:r w:rsidR="00391504">
              <w:rPr>
                <w:sz w:val="22"/>
                <w:szCs w:val="22"/>
                <w:lang w:eastAsia="en-US"/>
              </w:rPr>
              <w:t xml:space="preserve"> ΓΓΑ</w:t>
            </w:r>
          </w:p>
        </w:tc>
      </w:tr>
      <w:bookmarkEnd w:id="14"/>
    </w:tbl>
    <w:p w14:paraId="4D6FF838" w14:textId="77777777" w:rsidR="00D25A95" w:rsidRDefault="00D25A95" w:rsidP="00D25A95">
      <w:pPr>
        <w:pStyle w:val="Style20"/>
        <w:widowControl/>
        <w:ind w:firstLine="284"/>
        <w:rPr>
          <w:rStyle w:val="FontStyle36"/>
          <w:iCs/>
          <w:sz w:val="20"/>
          <w:szCs w:val="20"/>
        </w:rPr>
      </w:pPr>
    </w:p>
    <w:p w14:paraId="55B718DF" w14:textId="547EBDD1" w:rsidR="00D25A95" w:rsidRPr="000F0D43" w:rsidRDefault="00D25A95" w:rsidP="00BB0014">
      <w:pPr>
        <w:pStyle w:val="Style20"/>
        <w:widowControl/>
        <w:spacing w:line="240" w:lineRule="auto"/>
        <w:rPr>
          <w:rStyle w:val="FontStyle36"/>
          <w:iCs/>
          <w:sz w:val="20"/>
          <w:szCs w:val="20"/>
        </w:rPr>
      </w:pPr>
      <w:bookmarkStart w:id="15" w:name="_Hlk209550379"/>
      <w:r w:rsidRPr="00D25A95">
        <w:rPr>
          <w:rStyle w:val="FontStyle36"/>
          <w:iCs/>
          <w:sz w:val="20"/>
          <w:szCs w:val="20"/>
        </w:rPr>
        <w:t>Τ</w:t>
      </w:r>
      <w:r>
        <w:rPr>
          <w:rStyle w:val="FontStyle36"/>
          <w:iCs/>
          <w:sz w:val="20"/>
          <w:szCs w:val="20"/>
        </w:rPr>
        <w:t>α</w:t>
      </w:r>
      <w:r w:rsidRPr="00D25A95">
        <w:rPr>
          <w:rStyle w:val="FontStyle36"/>
          <w:iCs/>
          <w:sz w:val="20"/>
          <w:szCs w:val="20"/>
        </w:rPr>
        <w:t xml:space="preserve"> μαθήμα</w:t>
      </w:r>
      <w:r>
        <w:rPr>
          <w:rStyle w:val="FontStyle36"/>
          <w:iCs/>
          <w:sz w:val="20"/>
          <w:szCs w:val="20"/>
        </w:rPr>
        <w:t>τα</w:t>
      </w:r>
      <w:r w:rsidRPr="00D25A95">
        <w:rPr>
          <w:rStyle w:val="FontStyle36"/>
          <w:iCs/>
          <w:sz w:val="20"/>
          <w:szCs w:val="20"/>
        </w:rPr>
        <w:t xml:space="preserve"> </w:t>
      </w:r>
      <w:r>
        <w:rPr>
          <w:rStyle w:val="FontStyle36"/>
          <w:iCs/>
          <w:sz w:val="20"/>
          <w:szCs w:val="20"/>
        </w:rPr>
        <w:t>ειδίκευσης του 3</w:t>
      </w:r>
      <w:r w:rsidRPr="00D25A95">
        <w:rPr>
          <w:rStyle w:val="FontStyle36"/>
          <w:iCs/>
          <w:sz w:val="20"/>
          <w:szCs w:val="20"/>
          <w:vertAlign w:val="superscript"/>
        </w:rPr>
        <w:t>ου</w:t>
      </w:r>
      <w:r>
        <w:rPr>
          <w:rStyle w:val="FontStyle36"/>
          <w:iCs/>
          <w:sz w:val="20"/>
          <w:szCs w:val="20"/>
        </w:rPr>
        <w:t xml:space="preserve"> κύκλου θα </w:t>
      </w:r>
      <w:r w:rsidRPr="00D25A95">
        <w:rPr>
          <w:rStyle w:val="FontStyle36"/>
          <w:iCs/>
          <w:sz w:val="20"/>
          <w:szCs w:val="20"/>
        </w:rPr>
        <w:t>πραγματοποιηθ</w:t>
      </w:r>
      <w:r>
        <w:rPr>
          <w:rStyle w:val="FontStyle36"/>
          <w:iCs/>
          <w:sz w:val="20"/>
          <w:szCs w:val="20"/>
        </w:rPr>
        <w:t>ούν</w:t>
      </w:r>
      <w:r w:rsidRPr="00D25A95">
        <w:rPr>
          <w:rStyle w:val="FontStyle36"/>
          <w:iCs/>
          <w:sz w:val="20"/>
          <w:szCs w:val="20"/>
        </w:rPr>
        <w:t xml:space="preserve"> διά ζώσης σε κατάλληλο χώρο εντός της Περιφέρειας Θεσσαλονίκης</w:t>
      </w:r>
      <w:r w:rsidR="0038701E">
        <w:rPr>
          <w:rStyle w:val="FontStyle36"/>
          <w:iCs/>
          <w:sz w:val="20"/>
          <w:szCs w:val="20"/>
        </w:rPr>
        <w:t>.</w:t>
      </w:r>
    </w:p>
    <w:p w14:paraId="49EE61FB" w14:textId="77777777" w:rsidR="00996122" w:rsidRPr="000F0D43" w:rsidRDefault="00996122" w:rsidP="00D25A95">
      <w:pPr>
        <w:pStyle w:val="Style20"/>
        <w:widowControl/>
        <w:spacing w:line="240" w:lineRule="auto"/>
        <w:ind w:firstLine="284"/>
        <w:rPr>
          <w:rStyle w:val="FontStyle36"/>
          <w:i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58"/>
        <w:gridCol w:w="7801"/>
      </w:tblGrid>
      <w:tr w:rsidR="00713FA6" w:rsidRPr="00FC48E3" w14:paraId="03EDBFB7" w14:textId="77777777" w:rsidTr="006F0D0B">
        <w:trPr>
          <w:trHeight w:hRule="exact" w:val="413"/>
          <w:jc w:val="center"/>
        </w:trPr>
        <w:tc>
          <w:tcPr>
            <w:tcW w:w="0" w:type="auto"/>
            <w:gridSpan w:val="2"/>
            <w:tcBorders>
              <w:top w:val="single" w:sz="4" w:space="0" w:color="auto"/>
              <w:left w:val="single" w:sz="4" w:space="0" w:color="auto"/>
              <w:bottom w:val="single" w:sz="4" w:space="0" w:color="auto"/>
              <w:right w:val="single" w:sz="4" w:space="0" w:color="auto"/>
            </w:tcBorders>
          </w:tcPr>
          <w:bookmarkEnd w:id="15"/>
          <w:p w14:paraId="1DEF6476" w14:textId="46BF29B7" w:rsidR="00713FA6" w:rsidRPr="00FC48E3" w:rsidRDefault="00713FA6" w:rsidP="006F0D0B">
            <w:pPr>
              <w:widowControl/>
              <w:autoSpaceDE/>
              <w:autoSpaceDN/>
              <w:adjustRightInd/>
              <w:spacing w:before="15"/>
              <w:rPr>
                <w:rFonts w:asciiTheme="minorHAnsi" w:eastAsia="Calibri" w:hAnsiTheme="minorHAnsi" w:cstheme="minorHAnsi"/>
                <w:b/>
                <w:spacing w:val="-2"/>
                <w:sz w:val="22"/>
                <w:szCs w:val="22"/>
                <w:lang w:eastAsia="en-US"/>
              </w:rPr>
            </w:pPr>
            <w:r w:rsidRPr="00FC48E3">
              <w:rPr>
                <w:rFonts w:asciiTheme="minorHAnsi" w:eastAsia="Calibri" w:hAnsiTheme="minorHAnsi" w:cstheme="minorHAnsi"/>
                <w:b/>
                <w:spacing w:val="-2"/>
                <w:sz w:val="22"/>
                <w:szCs w:val="22"/>
                <w:lang w:eastAsia="en-US"/>
              </w:rPr>
              <w:t>5. ΚΥΚΛΟΣ 3</w:t>
            </w:r>
            <w:r w:rsidRPr="00FC48E3">
              <w:rPr>
                <w:rFonts w:asciiTheme="minorHAnsi" w:eastAsia="Calibri" w:hAnsiTheme="minorHAnsi" w:cstheme="minorHAnsi"/>
                <w:b/>
                <w:spacing w:val="-2"/>
                <w:sz w:val="22"/>
                <w:szCs w:val="22"/>
                <w:vertAlign w:val="superscript"/>
                <w:lang w:eastAsia="en-US"/>
              </w:rPr>
              <w:t>ος</w:t>
            </w:r>
            <w:r w:rsidRPr="00FC48E3">
              <w:rPr>
                <w:rFonts w:asciiTheme="minorHAnsi" w:eastAsia="Calibri" w:hAnsiTheme="minorHAnsi" w:cstheme="minorHAnsi"/>
                <w:b/>
                <w:spacing w:val="-2"/>
                <w:sz w:val="22"/>
                <w:szCs w:val="22"/>
                <w:lang w:eastAsia="en-US"/>
              </w:rPr>
              <w:t xml:space="preserve">– Μαθήματα Ειδίκευσης (ΑΘΛΗΜΑ </w:t>
            </w:r>
            <w:r w:rsidRPr="00713FA6">
              <w:rPr>
                <w:rFonts w:asciiTheme="minorHAnsi" w:eastAsia="Calibri" w:hAnsiTheme="minorHAnsi" w:cstheme="minorHAnsi"/>
                <w:b/>
                <w:spacing w:val="-2"/>
                <w:sz w:val="22"/>
                <w:szCs w:val="22"/>
                <w:lang w:eastAsia="en-US"/>
              </w:rPr>
              <w:t>ΣΑΜΠΟ</w:t>
            </w:r>
            <w:r w:rsidRPr="00FC48E3">
              <w:rPr>
                <w:rFonts w:asciiTheme="minorHAnsi" w:eastAsia="Calibri" w:hAnsiTheme="minorHAnsi" w:cstheme="minorHAnsi"/>
                <w:b/>
                <w:spacing w:val="-2"/>
                <w:sz w:val="22"/>
                <w:szCs w:val="22"/>
                <w:lang w:eastAsia="en-US"/>
              </w:rPr>
              <w:t>)</w:t>
            </w:r>
          </w:p>
        </w:tc>
      </w:tr>
      <w:tr w:rsidR="00713FA6" w:rsidRPr="00FC48E3" w14:paraId="2711B4AB" w14:textId="77777777" w:rsidTr="006F0D0B">
        <w:trPr>
          <w:trHeight w:hRule="exact" w:val="301"/>
          <w:jc w:val="center"/>
        </w:trPr>
        <w:tc>
          <w:tcPr>
            <w:tcW w:w="1271" w:type="dxa"/>
            <w:tcBorders>
              <w:top w:val="single" w:sz="4" w:space="0" w:color="auto"/>
              <w:left w:val="single" w:sz="4" w:space="0" w:color="auto"/>
              <w:bottom w:val="single" w:sz="4" w:space="0" w:color="auto"/>
              <w:right w:val="single" w:sz="4" w:space="0" w:color="auto"/>
            </w:tcBorders>
            <w:hideMark/>
          </w:tcPr>
          <w:p w14:paraId="52E06F79" w14:textId="77777777" w:rsidR="00713FA6" w:rsidRPr="00FC48E3" w:rsidRDefault="00713FA6" w:rsidP="006F0D0B">
            <w:pPr>
              <w:widowControl/>
              <w:autoSpaceDE/>
              <w:autoSpaceDN/>
              <w:adjustRightInd/>
              <w:spacing w:before="15"/>
              <w:ind w:left="134"/>
              <w:rPr>
                <w:rFonts w:asciiTheme="minorHAnsi" w:eastAsia="Calibri" w:hAnsiTheme="minorHAnsi" w:cstheme="minorHAnsi"/>
                <w:sz w:val="22"/>
                <w:szCs w:val="22"/>
                <w:lang w:eastAsia="en-US"/>
              </w:rPr>
            </w:pPr>
            <w:r w:rsidRPr="00FC48E3">
              <w:rPr>
                <w:rFonts w:asciiTheme="minorHAnsi" w:eastAsia="Calibri" w:hAnsiTheme="minorHAnsi" w:cstheme="minorHAnsi"/>
                <w:b/>
                <w:spacing w:val="1"/>
                <w:sz w:val="22"/>
                <w:szCs w:val="22"/>
                <w:lang w:eastAsia="en-US"/>
              </w:rPr>
              <w:t>Τίτλος</w:t>
            </w:r>
          </w:p>
        </w:tc>
        <w:tc>
          <w:tcPr>
            <w:tcW w:w="8151" w:type="dxa"/>
            <w:tcBorders>
              <w:top w:val="single" w:sz="4" w:space="0" w:color="auto"/>
              <w:left w:val="single" w:sz="4" w:space="0" w:color="auto"/>
              <w:bottom w:val="single" w:sz="4" w:space="0" w:color="auto"/>
              <w:right w:val="single" w:sz="4" w:space="0" w:color="auto"/>
            </w:tcBorders>
            <w:hideMark/>
          </w:tcPr>
          <w:p w14:paraId="0721644E" w14:textId="77777777" w:rsidR="00713FA6" w:rsidRPr="00FC48E3" w:rsidRDefault="00713FA6" w:rsidP="006F0D0B">
            <w:pPr>
              <w:widowControl/>
              <w:autoSpaceDE/>
              <w:autoSpaceDN/>
              <w:adjustRightInd/>
              <w:spacing w:before="15"/>
              <w:ind w:left="137"/>
              <w:rPr>
                <w:rFonts w:asciiTheme="minorHAnsi" w:eastAsia="Calibri" w:hAnsiTheme="minorHAnsi" w:cstheme="minorHAnsi"/>
                <w:sz w:val="22"/>
                <w:szCs w:val="22"/>
                <w:lang w:eastAsia="en-US"/>
              </w:rPr>
            </w:pPr>
            <w:r w:rsidRPr="00FC48E3">
              <w:rPr>
                <w:rFonts w:asciiTheme="minorHAnsi" w:eastAsia="Calibri" w:hAnsiTheme="minorHAnsi" w:cstheme="minorHAnsi"/>
                <w:b/>
                <w:spacing w:val="-2"/>
                <w:sz w:val="22"/>
                <w:szCs w:val="22"/>
                <w:lang w:val="en-US" w:eastAsia="en-US"/>
              </w:rPr>
              <w:t>ΕΙ</w:t>
            </w:r>
            <w:r w:rsidRPr="00FC48E3">
              <w:rPr>
                <w:rFonts w:asciiTheme="minorHAnsi" w:eastAsia="Calibri" w:hAnsiTheme="minorHAnsi" w:cstheme="minorHAnsi"/>
                <w:b/>
                <w:sz w:val="22"/>
                <w:szCs w:val="22"/>
                <w:lang w:val="en-US" w:eastAsia="en-US"/>
              </w:rPr>
              <w:t>Δ</w:t>
            </w:r>
            <w:r w:rsidRPr="00FC48E3">
              <w:rPr>
                <w:rFonts w:asciiTheme="minorHAnsi" w:eastAsia="Calibri" w:hAnsiTheme="minorHAnsi" w:cstheme="minorHAnsi"/>
                <w:b/>
                <w:spacing w:val="-2"/>
                <w:sz w:val="22"/>
                <w:szCs w:val="22"/>
                <w:lang w:val="en-US" w:eastAsia="en-US"/>
              </w:rPr>
              <w:t>Ι</w:t>
            </w:r>
            <w:r w:rsidRPr="00FC48E3">
              <w:rPr>
                <w:rFonts w:asciiTheme="minorHAnsi" w:eastAsia="Calibri" w:hAnsiTheme="minorHAnsi" w:cstheme="minorHAnsi"/>
                <w:b/>
                <w:spacing w:val="3"/>
                <w:sz w:val="22"/>
                <w:szCs w:val="22"/>
                <w:lang w:val="en-US" w:eastAsia="en-US"/>
              </w:rPr>
              <w:t>Κ</w:t>
            </w:r>
            <w:r w:rsidRPr="00FC48E3">
              <w:rPr>
                <w:rFonts w:asciiTheme="minorHAnsi" w:eastAsia="Calibri" w:hAnsiTheme="minorHAnsi" w:cstheme="minorHAnsi"/>
                <w:b/>
                <w:sz w:val="22"/>
                <w:szCs w:val="22"/>
                <w:lang w:val="en-US" w:eastAsia="en-US"/>
              </w:rPr>
              <w:t>Α</w:t>
            </w:r>
            <w:r w:rsidRPr="00FC48E3">
              <w:rPr>
                <w:rFonts w:asciiTheme="minorHAnsi" w:eastAsia="Calibri" w:hAnsiTheme="minorHAnsi" w:cstheme="minorHAnsi"/>
                <w:b/>
                <w:spacing w:val="-3"/>
                <w:sz w:val="22"/>
                <w:szCs w:val="22"/>
                <w:lang w:val="en-US" w:eastAsia="en-US"/>
              </w:rPr>
              <w:t xml:space="preserve"> </w:t>
            </w:r>
            <w:r w:rsidRPr="00FC48E3">
              <w:rPr>
                <w:rFonts w:asciiTheme="minorHAnsi" w:eastAsia="Calibri" w:hAnsiTheme="minorHAnsi" w:cstheme="minorHAnsi"/>
                <w:b/>
                <w:spacing w:val="1"/>
                <w:sz w:val="22"/>
                <w:szCs w:val="22"/>
                <w:lang w:val="en-US" w:eastAsia="en-US"/>
              </w:rPr>
              <w:t>Θ</w:t>
            </w:r>
            <w:r w:rsidRPr="00FC48E3">
              <w:rPr>
                <w:rFonts w:asciiTheme="minorHAnsi" w:eastAsia="Calibri" w:hAnsiTheme="minorHAnsi" w:cstheme="minorHAnsi"/>
                <w:b/>
                <w:spacing w:val="-2"/>
                <w:sz w:val="22"/>
                <w:szCs w:val="22"/>
                <w:lang w:val="en-US" w:eastAsia="en-US"/>
              </w:rPr>
              <w:t>Ε</w:t>
            </w:r>
            <w:r w:rsidRPr="00FC48E3">
              <w:rPr>
                <w:rFonts w:asciiTheme="minorHAnsi" w:eastAsia="Calibri" w:hAnsiTheme="minorHAnsi" w:cstheme="minorHAnsi"/>
                <w:b/>
                <w:spacing w:val="1"/>
                <w:sz w:val="22"/>
                <w:szCs w:val="22"/>
                <w:lang w:val="en-US" w:eastAsia="en-US"/>
              </w:rPr>
              <w:t>Μ</w:t>
            </w:r>
            <w:r w:rsidRPr="00FC48E3">
              <w:rPr>
                <w:rFonts w:asciiTheme="minorHAnsi" w:eastAsia="Calibri" w:hAnsiTheme="minorHAnsi" w:cstheme="minorHAnsi"/>
                <w:b/>
                <w:spacing w:val="-1"/>
                <w:sz w:val="22"/>
                <w:szCs w:val="22"/>
                <w:lang w:val="en-US" w:eastAsia="en-US"/>
              </w:rPr>
              <w:t>Α</w:t>
            </w:r>
            <w:r w:rsidRPr="00FC48E3">
              <w:rPr>
                <w:rFonts w:asciiTheme="minorHAnsi" w:eastAsia="Calibri" w:hAnsiTheme="minorHAnsi" w:cstheme="minorHAnsi"/>
                <w:b/>
                <w:spacing w:val="1"/>
                <w:sz w:val="22"/>
                <w:szCs w:val="22"/>
                <w:lang w:val="en-US" w:eastAsia="en-US"/>
              </w:rPr>
              <w:t>Τ</w:t>
            </w:r>
            <w:r w:rsidRPr="00FC48E3">
              <w:rPr>
                <w:rFonts w:asciiTheme="minorHAnsi" w:eastAsia="Calibri" w:hAnsiTheme="minorHAnsi" w:cstheme="minorHAnsi"/>
                <w:b/>
                <w:sz w:val="22"/>
                <w:szCs w:val="22"/>
                <w:lang w:val="en-US" w:eastAsia="en-US"/>
              </w:rPr>
              <w:t>Α</w:t>
            </w:r>
            <w:r w:rsidRPr="00FC48E3">
              <w:rPr>
                <w:rFonts w:asciiTheme="minorHAnsi" w:eastAsia="Calibri" w:hAnsiTheme="minorHAnsi" w:cstheme="minorHAnsi"/>
                <w:b/>
                <w:spacing w:val="-3"/>
                <w:sz w:val="22"/>
                <w:szCs w:val="22"/>
                <w:lang w:val="en-US" w:eastAsia="en-US"/>
              </w:rPr>
              <w:t xml:space="preserve"> </w:t>
            </w:r>
            <w:r w:rsidRPr="00FC48E3">
              <w:rPr>
                <w:rFonts w:asciiTheme="minorHAnsi" w:eastAsia="Calibri" w:hAnsiTheme="minorHAnsi" w:cstheme="minorHAnsi"/>
                <w:b/>
                <w:spacing w:val="2"/>
                <w:sz w:val="22"/>
                <w:szCs w:val="22"/>
                <w:lang w:val="en-US" w:eastAsia="en-US"/>
              </w:rPr>
              <w:t>(</w:t>
            </w:r>
            <w:r w:rsidRPr="00FC48E3">
              <w:rPr>
                <w:rFonts w:asciiTheme="minorHAnsi" w:eastAsia="Calibri" w:hAnsiTheme="minorHAnsi" w:cstheme="minorHAnsi"/>
                <w:b/>
                <w:spacing w:val="2"/>
                <w:sz w:val="22"/>
                <w:szCs w:val="22"/>
                <w:lang w:eastAsia="en-US"/>
              </w:rPr>
              <w:t>Θ</w:t>
            </w:r>
            <w:r w:rsidRPr="00FC48E3">
              <w:rPr>
                <w:rFonts w:asciiTheme="minorHAnsi" w:eastAsia="Calibri" w:hAnsiTheme="minorHAnsi" w:cstheme="minorHAnsi"/>
                <w:b/>
                <w:spacing w:val="1"/>
                <w:sz w:val="22"/>
                <w:szCs w:val="22"/>
                <w:lang w:val="en-US" w:eastAsia="en-US"/>
              </w:rPr>
              <w:t>)</w:t>
            </w:r>
            <w:r w:rsidRPr="00FC48E3">
              <w:rPr>
                <w:rFonts w:asciiTheme="minorHAnsi" w:eastAsia="Calibri" w:hAnsiTheme="minorHAnsi" w:cstheme="minorHAnsi"/>
                <w:b/>
                <w:spacing w:val="1"/>
                <w:sz w:val="22"/>
                <w:szCs w:val="22"/>
                <w:lang w:eastAsia="en-US"/>
              </w:rPr>
              <w:t xml:space="preserve"> </w:t>
            </w:r>
          </w:p>
        </w:tc>
      </w:tr>
      <w:tr w:rsidR="00713FA6" w:rsidRPr="00FC48E3" w14:paraId="6B28E90D" w14:textId="77777777" w:rsidTr="006F0D0B">
        <w:trPr>
          <w:trHeight w:hRule="exact" w:val="2730"/>
          <w:jc w:val="center"/>
        </w:trPr>
        <w:tc>
          <w:tcPr>
            <w:tcW w:w="1271" w:type="dxa"/>
            <w:tcBorders>
              <w:top w:val="single" w:sz="4" w:space="0" w:color="auto"/>
              <w:left w:val="single" w:sz="4" w:space="0" w:color="auto"/>
              <w:bottom w:val="single" w:sz="4" w:space="0" w:color="auto"/>
              <w:right w:val="single" w:sz="4" w:space="0" w:color="auto"/>
            </w:tcBorders>
            <w:hideMark/>
          </w:tcPr>
          <w:p w14:paraId="6D4CBDAA" w14:textId="77777777" w:rsidR="00713FA6" w:rsidRPr="00FC48E3" w:rsidRDefault="00713FA6" w:rsidP="006F0D0B">
            <w:pPr>
              <w:widowControl/>
              <w:autoSpaceDE/>
              <w:autoSpaceDN/>
              <w:adjustRightInd/>
              <w:spacing w:before="15"/>
              <w:ind w:left="134"/>
              <w:rPr>
                <w:rFonts w:asciiTheme="minorHAnsi" w:eastAsia="Calibri" w:hAnsiTheme="minorHAnsi" w:cstheme="minorHAnsi"/>
                <w:sz w:val="22"/>
                <w:szCs w:val="22"/>
                <w:lang w:eastAsia="en-US"/>
              </w:rPr>
            </w:pPr>
            <w:r w:rsidRPr="00FC48E3">
              <w:rPr>
                <w:rFonts w:asciiTheme="minorHAnsi" w:eastAsia="Calibri" w:hAnsiTheme="minorHAnsi" w:cstheme="minorHAnsi"/>
                <w:b/>
                <w:sz w:val="22"/>
                <w:szCs w:val="22"/>
                <w:lang w:eastAsia="en-US"/>
              </w:rPr>
              <w:t>Διδάσκων</w:t>
            </w:r>
          </w:p>
        </w:tc>
        <w:tc>
          <w:tcPr>
            <w:tcW w:w="8151" w:type="dxa"/>
            <w:tcBorders>
              <w:top w:val="single" w:sz="4" w:space="0" w:color="auto"/>
              <w:left w:val="single" w:sz="4" w:space="0" w:color="auto"/>
              <w:bottom w:val="single" w:sz="4" w:space="0" w:color="auto"/>
              <w:right w:val="single" w:sz="4" w:space="0" w:color="auto"/>
            </w:tcBorders>
            <w:hideMark/>
          </w:tcPr>
          <w:p w14:paraId="34150FC8"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pacing w:val="-2"/>
                <w:sz w:val="22"/>
                <w:szCs w:val="22"/>
                <w:lang w:eastAsia="en-US"/>
              </w:rPr>
              <w:t>Ζα</w:t>
            </w:r>
            <w:r w:rsidRPr="00FC48E3">
              <w:rPr>
                <w:rFonts w:asciiTheme="minorHAnsi" w:eastAsia="Calibri" w:hAnsiTheme="minorHAnsi" w:cstheme="minorHAnsi"/>
                <w:i/>
                <w:iCs/>
                <w:spacing w:val="-1"/>
                <w:sz w:val="22"/>
                <w:szCs w:val="22"/>
                <w:lang w:eastAsia="en-US"/>
              </w:rPr>
              <w:t>γγ</w:t>
            </w:r>
            <w:r w:rsidRPr="00FC48E3">
              <w:rPr>
                <w:rFonts w:asciiTheme="minorHAnsi" w:eastAsia="Calibri" w:hAnsiTheme="minorHAnsi" w:cstheme="minorHAnsi"/>
                <w:i/>
                <w:iCs/>
                <w:spacing w:val="1"/>
                <w:sz w:val="22"/>
                <w:szCs w:val="22"/>
                <w:lang w:eastAsia="en-US"/>
              </w:rPr>
              <w:t>ε</w:t>
            </w:r>
            <w:r w:rsidRPr="00FC48E3">
              <w:rPr>
                <w:rFonts w:asciiTheme="minorHAnsi" w:eastAsia="Calibri" w:hAnsiTheme="minorHAnsi" w:cstheme="minorHAnsi"/>
                <w:i/>
                <w:iCs/>
                <w:spacing w:val="-1"/>
                <w:sz w:val="22"/>
                <w:szCs w:val="22"/>
                <w:lang w:eastAsia="en-US"/>
              </w:rPr>
              <w:t>λ</w:t>
            </w:r>
            <w:r w:rsidRPr="00FC48E3">
              <w:rPr>
                <w:rFonts w:asciiTheme="minorHAnsi" w:eastAsia="Calibri" w:hAnsiTheme="minorHAnsi" w:cstheme="minorHAnsi"/>
                <w:i/>
                <w:iCs/>
                <w:spacing w:val="1"/>
                <w:sz w:val="22"/>
                <w:szCs w:val="22"/>
                <w:lang w:eastAsia="en-US"/>
              </w:rPr>
              <w:t>ί</w:t>
            </w:r>
            <w:r w:rsidRPr="00FC48E3">
              <w:rPr>
                <w:rFonts w:asciiTheme="minorHAnsi" w:eastAsia="Calibri" w:hAnsiTheme="minorHAnsi" w:cstheme="minorHAnsi"/>
                <w:i/>
                <w:iCs/>
                <w:spacing w:val="-1"/>
                <w:sz w:val="22"/>
                <w:szCs w:val="22"/>
                <w:lang w:eastAsia="en-US"/>
              </w:rPr>
              <w:t>δ</w:t>
            </w:r>
            <w:r w:rsidRPr="00FC48E3">
              <w:rPr>
                <w:rFonts w:asciiTheme="minorHAnsi" w:eastAsia="Calibri" w:hAnsiTheme="minorHAnsi" w:cstheme="minorHAnsi"/>
                <w:i/>
                <w:iCs/>
                <w:spacing w:val="1"/>
                <w:sz w:val="22"/>
                <w:szCs w:val="22"/>
                <w:lang w:eastAsia="en-US"/>
              </w:rPr>
              <w:t>η</w:t>
            </w:r>
            <w:r w:rsidRPr="00FC48E3">
              <w:rPr>
                <w:rFonts w:asciiTheme="minorHAnsi" w:eastAsia="Calibri" w:hAnsiTheme="minorHAnsi" w:cstheme="minorHAnsi"/>
                <w:i/>
                <w:iCs/>
                <w:sz w:val="22"/>
                <w:szCs w:val="22"/>
                <w:lang w:eastAsia="en-US"/>
              </w:rPr>
              <w:t>ς,</w:t>
            </w:r>
            <w:r w:rsidRPr="00FC48E3">
              <w:rPr>
                <w:rFonts w:asciiTheme="minorHAnsi" w:eastAsia="Calibri" w:hAnsiTheme="minorHAnsi" w:cstheme="minorHAnsi"/>
                <w:i/>
                <w:iCs/>
                <w:spacing w:val="1"/>
                <w:sz w:val="22"/>
                <w:szCs w:val="22"/>
                <w:lang w:eastAsia="en-US"/>
              </w:rPr>
              <w:t xml:space="preserve"> Γ</w:t>
            </w:r>
            <w:r w:rsidRPr="00FC48E3">
              <w:rPr>
                <w:rFonts w:asciiTheme="minorHAnsi" w:eastAsia="Calibri" w:hAnsiTheme="minorHAnsi" w:cstheme="minorHAnsi"/>
                <w:i/>
                <w:iCs/>
                <w:sz w:val="22"/>
                <w:szCs w:val="22"/>
                <w:lang w:eastAsia="en-US"/>
              </w:rPr>
              <w:t>.,</w:t>
            </w:r>
            <w:r w:rsidRPr="00C50D8E">
              <w:rPr>
                <w:rFonts w:asciiTheme="minorHAnsi" w:eastAsia="Calibri" w:hAnsiTheme="minorHAnsi" w:cstheme="minorHAnsi"/>
                <w:i/>
                <w:iCs/>
                <w:sz w:val="22"/>
                <w:szCs w:val="22"/>
                <w:lang w:eastAsia="en-US"/>
              </w:rPr>
              <w:t xml:space="preserve"> τ.</w:t>
            </w:r>
            <w:r w:rsidRPr="00FC48E3">
              <w:rPr>
                <w:rFonts w:asciiTheme="minorHAnsi" w:eastAsia="Calibri" w:hAnsiTheme="minorHAnsi" w:cstheme="minorHAnsi"/>
                <w:sz w:val="22"/>
                <w:szCs w:val="22"/>
                <w:lang w:eastAsia="en-US"/>
              </w:rPr>
              <w:t xml:space="preserve"> Α</w:t>
            </w:r>
            <w:r w:rsidRPr="00FC48E3">
              <w:rPr>
                <w:rFonts w:asciiTheme="minorHAnsi" w:eastAsia="Calibri" w:hAnsiTheme="minorHAnsi" w:cstheme="minorHAnsi"/>
                <w:spacing w:val="-2"/>
                <w:sz w:val="22"/>
                <w:szCs w:val="22"/>
                <w:lang w:eastAsia="en-US"/>
              </w:rPr>
              <w:t>ν</w:t>
            </w:r>
            <w:r w:rsidRPr="00FC48E3">
              <w:rPr>
                <w:rFonts w:asciiTheme="minorHAnsi" w:eastAsia="Calibri" w:hAnsiTheme="minorHAnsi" w:cstheme="minorHAnsi"/>
                <w:sz w:val="22"/>
                <w:szCs w:val="22"/>
                <w:lang w:eastAsia="en-US"/>
              </w:rPr>
              <w:t xml:space="preserve">. </w:t>
            </w:r>
            <w:r w:rsidRPr="00FC48E3">
              <w:rPr>
                <w:rFonts w:asciiTheme="minorHAnsi" w:eastAsia="Calibri" w:hAnsiTheme="minorHAnsi" w:cstheme="minorHAnsi"/>
                <w:spacing w:val="1"/>
                <w:sz w:val="22"/>
                <w:szCs w:val="22"/>
                <w:lang w:eastAsia="en-US"/>
              </w:rPr>
              <w:t>κ</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1"/>
                <w:sz w:val="22"/>
                <w:szCs w:val="22"/>
                <w:lang w:eastAsia="en-US"/>
              </w:rPr>
              <w:t>γ</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ή</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ΤΕ</w:t>
            </w:r>
            <w:r w:rsidRPr="00FC48E3">
              <w:rPr>
                <w:rFonts w:asciiTheme="minorHAnsi" w:eastAsia="Calibri" w:hAnsiTheme="minorHAnsi" w:cstheme="minorHAnsi"/>
                <w:sz w:val="22"/>
                <w:szCs w:val="22"/>
                <w:lang w:eastAsia="en-US"/>
              </w:rPr>
              <w:t>ΦΑΑ</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5"/>
                <w:sz w:val="22"/>
                <w:szCs w:val="22"/>
                <w:lang w:eastAsia="en-US"/>
              </w:rPr>
              <w:t>Α</w:t>
            </w:r>
            <w:r w:rsidRPr="00FC48E3">
              <w:rPr>
                <w:rFonts w:asciiTheme="minorHAnsi" w:eastAsia="Calibri" w:hAnsiTheme="minorHAnsi" w:cstheme="minorHAnsi"/>
                <w:spacing w:val="-1"/>
                <w:sz w:val="22"/>
                <w:szCs w:val="22"/>
                <w:lang w:eastAsia="en-US"/>
              </w:rPr>
              <w:t>Π</w:t>
            </w:r>
            <w:r w:rsidRPr="00FC48E3">
              <w:rPr>
                <w:rFonts w:asciiTheme="minorHAnsi" w:eastAsia="Calibri" w:hAnsiTheme="minorHAnsi" w:cstheme="minorHAnsi"/>
                <w:sz w:val="22"/>
                <w:szCs w:val="22"/>
                <w:lang w:eastAsia="en-US"/>
              </w:rPr>
              <w:t>Θ</w:t>
            </w:r>
            <w:r w:rsidRPr="00FC48E3">
              <w:rPr>
                <w:rFonts w:asciiTheme="minorHAnsi" w:eastAsia="Calibri" w:hAnsiTheme="minorHAnsi" w:cstheme="minorHAnsi"/>
                <w:spacing w:val="-2"/>
                <w:sz w:val="22"/>
                <w:szCs w:val="22"/>
                <w:lang w:eastAsia="en-US"/>
              </w:rPr>
              <w:t xml:space="preserve"> </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3"/>
                <w:sz w:val="22"/>
                <w:szCs w:val="22"/>
                <w:lang w:eastAsia="en-US"/>
              </w:rPr>
              <w:t>1</w:t>
            </w:r>
            <w:r w:rsidRPr="00FC48E3">
              <w:rPr>
                <w:rFonts w:asciiTheme="minorHAnsi" w:eastAsia="Calibri" w:hAnsiTheme="minorHAnsi" w:cstheme="minorHAnsi"/>
                <w:sz w:val="22"/>
                <w:szCs w:val="22"/>
                <w:lang w:eastAsia="en-US"/>
              </w:rPr>
              <w:t xml:space="preserve">). </w:t>
            </w:r>
          </w:p>
          <w:p w14:paraId="270B2A39" w14:textId="2250D08F"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z w:val="22"/>
                <w:szCs w:val="22"/>
                <w:lang w:eastAsia="en-US"/>
              </w:rPr>
              <w:t>Γραμματικοπούλου, Μ.,</w:t>
            </w:r>
            <w:r w:rsidRPr="00FC48E3">
              <w:rPr>
                <w:rFonts w:asciiTheme="minorHAnsi" w:eastAsia="Calibri" w:hAnsiTheme="minorHAnsi" w:cstheme="minorHAnsi"/>
                <w:sz w:val="22"/>
                <w:szCs w:val="22"/>
                <w:lang w:eastAsia="en-US"/>
              </w:rPr>
              <w:t xml:space="preserve"> Λέκτορας Διατροφή και Διαιτολογία, Τμήμα Ιατρικής, Παν. Θεσσαλίας (2)</w:t>
            </w:r>
          </w:p>
          <w:p w14:paraId="50C410EE" w14:textId="77777777" w:rsidR="00B34BED" w:rsidRDefault="00713FA6" w:rsidP="00B34BED">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z w:val="22"/>
                <w:szCs w:val="22"/>
                <w:lang w:eastAsia="en-US"/>
              </w:rPr>
              <w:t xml:space="preserve">Μοσχοπούλου, Α., </w:t>
            </w:r>
            <w:r w:rsidRPr="00FC48E3">
              <w:rPr>
                <w:rFonts w:asciiTheme="minorHAnsi" w:eastAsia="Calibri" w:hAnsiTheme="minorHAnsi" w:cstheme="minorHAnsi"/>
                <w:sz w:val="22"/>
                <w:szCs w:val="22"/>
                <w:lang w:eastAsia="en-US"/>
              </w:rPr>
              <w:t xml:space="preserve">Δικηγόρος (3) </w:t>
            </w:r>
          </w:p>
          <w:p w14:paraId="589F5063" w14:textId="498C7A15" w:rsidR="00713FA6" w:rsidRPr="00FC48E3" w:rsidRDefault="00B34BED" w:rsidP="00B34BED">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B34BED">
              <w:rPr>
                <w:rFonts w:asciiTheme="minorHAnsi" w:eastAsia="Calibri" w:hAnsiTheme="minorHAnsi" w:cstheme="minorHAnsi"/>
                <w:i/>
                <w:iCs/>
                <w:sz w:val="22"/>
                <w:szCs w:val="22"/>
                <w:lang w:eastAsia="en-US"/>
              </w:rPr>
              <w:t>Καραμανλάκη</w:t>
            </w:r>
            <w:r w:rsidR="00713FA6" w:rsidRPr="00B34BED">
              <w:rPr>
                <w:rFonts w:asciiTheme="minorHAnsi" w:eastAsia="Calibri" w:hAnsiTheme="minorHAnsi" w:cstheme="minorHAnsi"/>
                <w:i/>
                <w:iCs/>
                <w:sz w:val="22"/>
                <w:szCs w:val="22"/>
                <w:lang w:eastAsia="en-US"/>
              </w:rPr>
              <w:t xml:space="preserve">, </w:t>
            </w:r>
            <w:r w:rsidRPr="00B34BED">
              <w:rPr>
                <w:rFonts w:asciiTheme="minorHAnsi" w:eastAsia="Calibri" w:hAnsiTheme="minorHAnsi" w:cstheme="minorHAnsi"/>
                <w:i/>
                <w:iCs/>
                <w:sz w:val="22"/>
                <w:szCs w:val="22"/>
                <w:lang w:eastAsia="en-US"/>
              </w:rPr>
              <w:t>Φ</w:t>
            </w:r>
            <w:r w:rsidR="00713FA6" w:rsidRPr="00B34BED">
              <w:rPr>
                <w:rFonts w:asciiTheme="minorHAnsi" w:eastAsia="Calibri" w:hAnsiTheme="minorHAnsi" w:cstheme="minorHAnsi"/>
                <w:i/>
                <w:iCs/>
                <w:sz w:val="22"/>
                <w:szCs w:val="22"/>
                <w:lang w:eastAsia="en-US"/>
              </w:rPr>
              <w:t>.,</w:t>
            </w:r>
            <w:r w:rsidR="00713FA6" w:rsidRPr="00B34BED">
              <w:rPr>
                <w:rFonts w:asciiTheme="minorHAnsi" w:eastAsia="Calibri" w:hAnsiTheme="minorHAnsi" w:cstheme="minorHAnsi"/>
                <w:sz w:val="22"/>
                <w:szCs w:val="22"/>
                <w:lang w:eastAsia="en-US"/>
              </w:rPr>
              <w:t xml:space="preserve"> </w:t>
            </w:r>
            <w:r w:rsidRPr="00B34BED">
              <w:rPr>
                <w:rFonts w:cstheme="minorHAnsi"/>
                <w:sz w:val="22"/>
                <w:szCs w:val="22"/>
              </w:rPr>
              <w:t xml:space="preserve">Προϊσταμένη Επιτροπής Φιλάθλου Πνεύματος, Ηθικής &amp; Δεοντολογίας και Ελληνικής Ολυμπιακής Επιτροπής </w:t>
            </w:r>
            <w:r w:rsidR="00713FA6" w:rsidRPr="00FC48E3">
              <w:rPr>
                <w:rFonts w:asciiTheme="minorHAnsi" w:eastAsia="Calibri" w:hAnsiTheme="minorHAnsi" w:cstheme="minorHAnsi"/>
                <w:sz w:val="22"/>
                <w:szCs w:val="22"/>
                <w:lang w:eastAsia="en-US"/>
              </w:rPr>
              <w:t xml:space="preserve">(4) </w:t>
            </w:r>
          </w:p>
          <w:p w14:paraId="72DBC559"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pacing w:val="-4"/>
                <w:sz w:val="22"/>
                <w:szCs w:val="22"/>
                <w:lang w:eastAsia="en-US"/>
              </w:rPr>
            </w:pPr>
            <w:r w:rsidRPr="00FC48E3">
              <w:rPr>
                <w:rFonts w:asciiTheme="minorHAnsi" w:eastAsia="Calibri" w:hAnsiTheme="minorHAnsi" w:cstheme="minorHAnsi"/>
                <w:i/>
                <w:iCs/>
                <w:spacing w:val="-1"/>
                <w:sz w:val="22"/>
                <w:szCs w:val="22"/>
                <w:lang w:eastAsia="en-US"/>
              </w:rPr>
              <w:t>Μίχου Β.,</w:t>
            </w:r>
            <w:r w:rsidRPr="00FC48E3">
              <w:rPr>
                <w:rFonts w:asciiTheme="minorHAnsi" w:eastAsia="Calibri" w:hAnsiTheme="minorHAnsi" w:cstheme="minorHAnsi"/>
                <w:spacing w:val="-1"/>
                <w:sz w:val="22"/>
                <w:szCs w:val="22"/>
                <w:lang w:eastAsia="en-US"/>
              </w:rPr>
              <w:t xml:space="preserve"> Διδάκτωρ Αθλητικών Επιστημών, ΤΕΦΑΑ - Α.Π.Θ. </w:t>
            </w:r>
            <w:r w:rsidRPr="00FC48E3">
              <w:rPr>
                <w:rFonts w:asciiTheme="minorHAnsi" w:eastAsia="Calibri" w:hAnsiTheme="minorHAnsi" w:cstheme="minorHAnsi"/>
                <w:spacing w:val="-4"/>
                <w:sz w:val="22"/>
                <w:szCs w:val="22"/>
                <w:lang w:eastAsia="en-US"/>
              </w:rPr>
              <w:t xml:space="preserve">(5) </w:t>
            </w:r>
          </w:p>
          <w:p w14:paraId="742EC9EF"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pacing w:val="1"/>
                <w:sz w:val="22"/>
                <w:szCs w:val="22"/>
                <w:lang w:eastAsia="en-US"/>
              </w:rPr>
              <w:t>Παπούλιας, Χ.,</w:t>
            </w:r>
            <w:r w:rsidRPr="00FC48E3">
              <w:rPr>
                <w:rFonts w:asciiTheme="minorHAnsi" w:eastAsia="Calibri" w:hAnsiTheme="minorHAnsi" w:cstheme="minorHAnsi"/>
                <w:spacing w:val="1"/>
                <w:sz w:val="22"/>
                <w:szCs w:val="22"/>
                <w:lang w:eastAsia="en-US"/>
              </w:rPr>
              <w:t xml:space="preserve"> Εκπρόσωπος </w:t>
            </w:r>
            <w:r w:rsidRPr="00FC48E3">
              <w:rPr>
                <w:rFonts w:asciiTheme="minorHAnsi" w:eastAsia="Calibri" w:hAnsiTheme="minorHAnsi" w:cstheme="minorHAnsi"/>
                <w:sz w:val="22"/>
                <w:szCs w:val="22"/>
                <w:lang w:eastAsia="en-US"/>
              </w:rPr>
              <w:t>Εθνικού Συμβούλιου Καταπολέμησης του Ντόπινγκ (ΕΟΚΑΝ)</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z w:val="22"/>
                <w:szCs w:val="22"/>
                <w:lang w:eastAsia="en-US"/>
              </w:rPr>
              <w:t>ΓΓΑ (6)</w:t>
            </w:r>
          </w:p>
          <w:p w14:paraId="4205D786" w14:textId="77777777" w:rsidR="00713FA6" w:rsidRDefault="00713FA6" w:rsidP="006F0D0B">
            <w:pPr>
              <w:widowControl/>
              <w:autoSpaceDE/>
              <w:autoSpaceDN/>
              <w:adjustRightInd/>
              <w:spacing w:line="240" w:lineRule="exact"/>
              <w:ind w:firstLine="145"/>
              <w:contextualSpacing/>
              <w:rPr>
                <w:rFonts w:asciiTheme="minorHAnsi" w:eastAsia="Calibri" w:hAnsiTheme="minorHAnsi" w:cstheme="minorHAnsi"/>
                <w:sz w:val="22"/>
                <w:szCs w:val="22"/>
                <w:lang w:eastAsia="en-US"/>
              </w:rPr>
            </w:pPr>
            <w:r w:rsidRPr="00AB227D">
              <w:rPr>
                <w:rFonts w:asciiTheme="minorHAnsi" w:hAnsiTheme="minorHAnsi" w:cstheme="minorHAnsi"/>
                <w:i/>
                <w:iCs/>
                <w:sz w:val="22"/>
                <w:szCs w:val="22"/>
                <w:lang w:eastAsia="en-US"/>
              </w:rPr>
              <w:t xml:space="preserve">Τσολάκου, </w:t>
            </w:r>
            <w:proofErr w:type="spellStart"/>
            <w:r w:rsidRPr="00AB227D">
              <w:rPr>
                <w:rFonts w:asciiTheme="minorHAnsi" w:hAnsiTheme="minorHAnsi" w:cstheme="minorHAnsi"/>
                <w:i/>
                <w:iCs/>
                <w:sz w:val="22"/>
                <w:szCs w:val="22"/>
                <w:lang w:eastAsia="en-US"/>
              </w:rPr>
              <w:t>Ε</w:t>
            </w:r>
            <w:r>
              <w:rPr>
                <w:rFonts w:asciiTheme="minorHAnsi" w:hAnsiTheme="minorHAnsi" w:cstheme="minorHAnsi"/>
                <w:i/>
                <w:iCs/>
                <w:sz w:val="22"/>
                <w:szCs w:val="22"/>
                <w:lang w:eastAsia="en-US"/>
              </w:rPr>
              <w:t>υ</w:t>
            </w:r>
            <w:r w:rsidRPr="00C50D8E">
              <w:rPr>
                <w:rFonts w:asciiTheme="minorHAnsi" w:hAnsiTheme="minorHAnsi" w:cstheme="minorHAnsi"/>
                <w:i/>
                <w:iCs/>
                <w:sz w:val="22"/>
                <w:szCs w:val="22"/>
                <w:lang w:eastAsia="en-US"/>
              </w:rPr>
              <w:t>δ</w:t>
            </w:r>
            <w:proofErr w:type="spellEnd"/>
            <w:r w:rsidRPr="00AB227D">
              <w:rPr>
                <w:rFonts w:asciiTheme="minorHAnsi" w:hAnsiTheme="minorHAnsi" w:cstheme="minorHAnsi"/>
                <w:i/>
                <w:iCs/>
                <w:sz w:val="22"/>
                <w:szCs w:val="22"/>
                <w:lang w:eastAsia="en-US"/>
              </w:rPr>
              <w:t>.,</w:t>
            </w:r>
            <w:r>
              <w:rPr>
                <w:rFonts w:asciiTheme="minorHAnsi" w:hAnsiTheme="minorHAnsi" w:cstheme="minorHAnsi"/>
                <w:i/>
                <w:iCs/>
                <w:sz w:val="22"/>
                <w:szCs w:val="22"/>
                <w:lang w:eastAsia="en-US"/>
              </w:rPr>
              <w:t xml:space="preserve"> </w:t>
            </w:r>
            <w:r w:rsidRPr="006F3C81">
              <w:rPr>
                <w:rFonts w:asciiTheme="minorHAnsi" w:hAnsiTheme="minorHAnsi" w:cstheme="minorHAnsi"/>
                <w:i/>
                <w:iCs/>
                <w:sz w:val="22"/>
                <w:szCs w:val="22"/>
                <w:lang w:eastAsia="en-US"/>
              </w:rPr>
              <w:t>Προϊσταμένη Τμήματος Υποδομών και Συστημάτων, ΓΓΑ</w:t>
            </w:r>
            <w:r>
              <w:rPr>
                <w:rFonts w:asciiTheme="minorHAnsi" w:hAnsiTheme="minorHAnsi" w:cstheme="minorHAnsi"/>
                <w:i/>
                <w:iCs/>
                <w:sz w:val="22"/>
                <w:szCs w:val="22"/>
                <w:lang w:eastAsia="en-US"/>
              </w:rPr>
              <w:t xml:space="preserve">, </w:t>
            </w:r>
            <w:r w:rsidRPr="00FC48E3">
              <w:rPr>
                <w:rFonts w:asciiTheme="minorHAnsi" w:eastAsia="Calibri" w:hAnsiTheme="minorHAnsi" w:cstheme="minorHAnsi"/>
                <w:sz w:val="22"/>
                <w:szCs w:val="22"/>
                <w:lang w:eastAsia="en-US"/>
              </w:rPr>
              <w:t>(7)</w:t>
            </w:r>
          </w:p>
          <w:p w14:paraId="752A19B3"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260065">
              <w:rPr>
                <w:rFonts w:eastAsiaTheme="minorEastAsia"/>
                <w:i/>
                <w:iCs/>
                <w:color w:val="000000"/>
                <w:sz w:val="22"/>
                <w:szCs w:val="22"/>
              </w:rPr>
              <w:t>Σκοπελίτης, Π.</w:t>
            </w:r>
            <w:r>
              <w:rPr>
                <w:rFonts w:eastAsiaTheme="minorEastAsia"/>
                <w:i/>
                <w:iCs/>
                <w:color w:val="000000"/>
                <w:sz w:val="22"/>
                <w:szCs w:val="22"/>
              </w:rPr>
              <w:t>,</w:t>
            </w:r>
            <w:r w:rsidRPr="00260065">
              <w:rPr>
                <w:rFonts w:eastAsiaTheme="minorEastAsia"/>
                <w:i/>
                <w:iCs/>
                <w:color w:val="000000"/>
                <w:sz w:val="22"/>
                <w:szCs w:val="22"/>
              </w:rPr>
              <w:t xml:space="preserve"> Ηλεκτρονικός/Τηλεπικοινωνίες &amp; Δίκτυα/ΤΕΙ</w:t>
            </w:r>
            <w:r w:rsidRPr="00260065">
              <w:rPr>
                <w:rFonts w:eastAsiaTheme="minorEastAsia"/>
                <w:color w:val="000000"/>
                <w:sz w:val="22"/>
                <w:szCs w:val="22"/>
              </w:rPr>
              <w:t xml:space="preserve"> (</w:t>
            </w:r>
            <w:r>
              <w:rPr>
                <w:rFonts w:eastAsiaTheme="minorEastAsia"/>
                <w:color w:val="000000"/>
                <w:sz w:val="22"/>
                <w:szCs w:val="22"/>
              </w:rPr>
              <w:t>8</w:t>
            </w:r>
            <w:r w:rsidRPr="00260065">
              <w:rPr>
                <w:rFonts w:eastAsiaTheme="minorEastAsia"/>
                <w:color w:val="000000"/>
                <w:sz w:val="22"/>
                <w:szCs w:val="22"/>
              </w:rPr>
              <w:t>)</w:t>
            </w:r>
          </w:p>
        </w:tc>
      </w:tr>
      <w:tr w:rsidR="00713FA6" w:rsidRPr="00FC48E3" w14:paraId="7CD1EF38" w14:textId="77777777" w:rsidTr="006F0D0B">
        <w:trPr>
          <w:trHeight w:hRule="exact" w:val="287"/>
          <w:jc w:val="center"/>
        </w:trPr>
        <w:tc>
          <w:tcPr>
            <w:tcW w:w="1271" w:type="dxa"/>
            <w:tcBorders>
              <w:top w:val="single" w:sz="4" w:space="0" w:color="auto"/>
              <w:left w:val="single" w:sz="4" w:space="0" w:color="auto"/>
              <w:bottom w:val="single" w:sz="4" w:space="0" w:color="auto"/>
              <w:right w:val="single" w:sz="4" w:space="0" w:color="auto"/>
            </w:tcBorders>
          </w:tcPr>
          <w:p w14:paraId="1B818FD6" w14:textId="4B5A2489" w:rsidR="00713FA6" w:rsidRPr="00FC48E3" w:rsidRDefault="00713FA6" w:rsidP="006F0D0B">
            <w:pPr>
              <w:widowControl/>
              <w:autoSpaceDE/>
              <w:autoSpaceDN/>
              <w:adjustRightInd/>
              <w:spacing w:before="20"/>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(Θ) (</w:t>
            </w:r>
            <w:r w:rsidR="009B7586">
              <w:rPr>
                <w:rFonts w:asciiTheme="minorHAnsi" w:eastAsia="Calibri" w:hAnsiTheme="minorHAnsi" w:cstheme="minorHAnsi"/>
                <w:sz w:val="22"/>
                <w:szCs w:val="22"/>
                <w:lang w:eastAsia="en-US"/>
              </w:rPr>
              <w:t>3</w:t>
            </w:r>
            <w:r w:rsidRPr="00FC48E3">
              <w:rPr>
                <w:rFonts w:asciiTheme="minorHAnsi" w:eastAsia="Calibri" w:hAnsiTheme="minorHAnsi" w:cstheme="minorHAnsi"/>
                <w:sz w:val="22"/>
                <w:szCs w:val="22"/>
                <w:lang w:eastAsia="en-US"/>
              </w:rPr>
              <w:t xml:space="preserve"> ώρες)</w:t>
            </w:r>
          </w:p>
        </w:tc>
        <w:tc>
          <w:tcPr>
            <w:tcW w:w="8151" w:type="dxa"/>
            <w:tcBorders>
              <w:top w:val="single" w:sz="4" w:space="0" w:color="auto"/>
              <w:left w:val="single" w:sz="4" w:space="0" w:color="auto"/>
              <w:bottom w:val="single" w:sz="4" w:space="0" w:color="auto"/>
              <w:right w:val="single" w:sz="4" w:space="0" w:color="auto"/>
            </w:tcBorders>
            <w:hideMark/>
          </w:tcPr>
          <w:p w14:paraId="5477BED0" w14:textId="77777777" w:rsidR="00713FA6" w:rsidRPr="00FC48E3" w:rsidRDefault="00713FA6" w:rsidP="006F0D0B">
            <w:pPr>
              <w:widowControl/>
              <w:autoSpaceDE/>
              <w:autoSpaceDN/>
              <w:adjustRightInd/>
              <w:spacing w:line="240" w:lineRule="exact"/>
              <w:ind w:left="117"/>
              <w:jc w:val="both"/>
              <w:rPr>
                <w:rFonts w:asciiTheme="minorHAnsi" w:eastAsia="Calibri" w:hAnsiTheme="minorHAnsi" w:cstheme="minorHAnsi"/>
                <w:b/>
                <w:bCs/>
                <w:sz w:val="22"/>
                <w:szCs w:val="22"/>
                <w:lang w:eastAsia="en-US"/>
              </w:rPr>
            </w:pPr>
            <w:r w:rsidRPr="00FC48E3">
              <w:rPr>
                <w:rFonts w:asciiTheme="minorHAnsi" w:eastAsia="Calibri" w:hAnsiTheme="minorHAnsi" w:cstheme="minorHAnsi"/>
                <w:b/>
                <w:bCs/>
                <w:spacing w:val="-2"/>
                <w:sz w:val="22"/>
                <w:szCs w:val="22"/>
                <w:lang w:eastAsia="en-US"/>
              </w:rPr>
              <w:t xml:space="preserve">1. </w:t>
            </w:r>
            <w:r w:rsidRPr="0094455C">
              <w:rPr>
                <w:rFonts w:asciiTheme="minorHAnsi" w:eastAsia="Calibri" w:hAnsiTheme="minorHAnsi" w:cstheme="minorHAnsi"/>
                <w:b/>
                <w:bCs/>
                <w:spacing w:val="2"/>
                <w:sz w:val="22"/>
                <w:szCs w:val="22"/>
                <w:lang w:eastAsia="en-US"/>
              </w:rPr>
              <w:t>Ιστορική εξέλιξη των πολεμικών τεχνών της Κεντρικής Ασίας.</w:t>
            </w:r>
            <w:r w:rsidRPr="00FC48E3">
              <w:rPr>
                <w:rFonts w:asciiTheme="minorHAnsi" w:eastAsia="Calibri" w:hAnsiTheme="minorHAnsi" w:cstheme="minorHAnsi"/>
                <w:b/>
                <w:bCs/>
                <w:sz w:val="22"/>
                <w:szCs w:val="22"/>
                <w:lang w:eastAsia="en-US"/>
              </w:rPr>
              <w:t>.</w:t>
            </w:r>
          </w:p>
          <w:p w14:paraId="10E002A3"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b/>
                <w:bCs/>
                <w:sz w:val="22"/>
                <w:szCs w:val="22"/>
                <w:lang w:eastAsia="en-US"/>
              </w:rPr>
            </w:pPr>
          </w:p>
        </w:tc>
      </w:tr>
      <w:tr w:rsidR="00713FA6" w:rsidRPr="00FC48E3" w14:paraId="68837242" w14:textId="77777777" w:rsidTr="006F0D0B">
        <w:trPr>
          <w:trHeight w:val="125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CD3268A" w14:textId="77777777" w:rsidR="00713FA6" w:rsidRPr="00FC48E3" w:rsidRDefault="00713FA6" w:rsidP="006F0D0B">
            <w:pPr>
              <w:widowControl/>
              <w:autoSpaceDE/>
              <w:autoSpaceDN/>
              <w:adjustRightInd/>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6B7A44E3"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b/>
                <w:bCs/>
                <w:sz w:val="22"/>
                <w:szCs w:val="22"/>
                <w:lang w:eastAsia="en-US"/>
              </w:rPr>
              <w:t xml:space="preserve">2. Αθλητική διαιτολογία </w:t>
            </w:r>
          </w:p>
          <w:p w14:paraId="4CB1A09D" w14:textId="77777777" w:rsidR="00713FA6" w:rsidRPr="00FC48E3" w:rsidRDefault="00713FA6">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Ενεργειακές πηγές. </w:t>
            </w:r>
          </w:p>
          <w:p w14:paraId="556B9375" w14:textId="77777777" w:rsidR="00713FA6" w:rsidRPr="00FC48E3" w:rsidRDefault="00713FA6">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Ενεργειακό ισοζύγιο και ρύθμιση σωματικού βάρους (δείκτης μάζας). </w:t>
            </w:r>
          </w:p>
          <w:p w14:paraId="1B04C2FA" w14:textId="77777777" w:rsidR="00713FA6" w:rsidRPr="00FC48E3" w:rsidRDefault="00713FA6">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Διατροφή πριν και μετά τον αγώνα/προπόνηση. </w:t>
            </w:r>
          </w:p>
          <w:p w14:paraId="20B8B1A3" w14:textId="77777777" w:rsidR="00713FA6" w:rsidRPr="00FC48E3" w:rsidRDefault="00713FA6">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Βασικές αρχές διατροφής – Συμπληρώματα διατροφής.</w:t>
            </w:r>
          </w:p>
        </w:tc>
      </w:tr>
      <w:tr w:rsidR="00713FA6" w:rsidRPr="00FC48E3" w14:paraId="52A014E5" w14:textId="77777777" w:rsidTr="006F0D0B">
        <w:trPr>
          <w:trHeight w:val="1615"/>
          <w:jc w:val="center"/>
        </w:trPr>
        <w:tc>
          <w:tcPr>
            <w:tcW w:w="1271" w:type="dxa"/>
            <w:tcBorders>
              <w:top w:val="single" w:sz="4" w:space="0" w:color="auto"/>
              <w:left w:val="single" w:sz="4" w:space="0" w:color="auto"/>
              <w:bottom w:val="single" w:sz="4" w:space="0" w:color="auto"/>
              <w:right w:val="single" w:sz="4" w:space="0" w:color="auto"/>
            </w:tcBorders>
          </w:tcPr>
          <w:p w14:paraId="15C34916" w14:textId="77777777" w:rsidR="00713FA6" w:rsidRPr="00FC48E3" w:rsidRDefault="00713FA6" w:rsidP="006F0D0B">
            <w:pPr>
              <w:widowControl/>
              <w:autoSpaceDE/>
              <w:autoSpaceDN/>
              <w:adjustRightInd/>
              <w:rPr>
                <w:rFonts w:asciiTheme="minorHAnsi" w:eastAsia="Calibri" w:hAnsiTheme="minorHAnsi" w:cstheme="minorHAnsi"/>
                <w:sz w:val="22"/>
                <w:szCs w:val="22"/>
                <w:lang w:eastAsia="en-US"/>
              </w:rPr>
            </w:pPr>
          </w:p>
          <w:p w14:paraId="7FD7952C" w14:textId="77777777" w:rsidR="00713FA6" w:rsidRPr="00FC48E3" w:rsidRDefault="00713FA6" w:rsidP="006F0D0B">
            <w:pPr>
              <w:widowControl/>
              <w:autoSpaceDE/>
              <w:autoSpaceDN/>
              <w:adjustRightInd/>
              <w:rPr>
                <w:rFonts w:asciiTheme="minorHAnsi" w:eastAsia="Calibri" w:hAnsiTheme="minorHAnsi" w:cstheme="minorHAnsi"/>
                <w:sz w:val="22"/>
                <w:szCs w:val="22"/>
                <w:lang w:eastAsia="en-US"/>
              </w:rPr>
            </w:pPr>
          </w:p>
          <w:p w14:paraId="0C82C46E" w14:textId="77777777" w:rsidR="00713FA6" w:rsidRPr="00FC48E3" w:rsidRDefault="00713FA6" w:rsidP="006F0D0B">
            <w:pPr>
              <w:widowControl/>
              <w:autoSpaceDE/>
              <w:autoSpaceDN/>
              <w:adjustRightInd/>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0FB664CA" w14:textId="532B318E" w:rsidR="00713FA6" w:rsidRPr="00FC48E3" w:rsidRDefault="00713FA6" w:rsidP="006F0D0B">
            <w:pPr>
              <w:widowControl/>
              <w:autoSpaceDE/>
              <w:autoSpaceDN/>
              <w:adjustRightInd/>
              <w:spacing w:line="240" w:lineRule="exact"/>
              <w:ind w:left="117"/>
              <w:jc w:val="both"/>
              <w:rPr>
                <w:rFonts w:asciiTheme="minorHAnsi" w:hAnsiTheme="minorHAnsi" w:cstheme="minorHAnsi"/>
                <w:b/>
                <w:bCs/>
                <w:sz w:val="22"/>
                <w:szCs w:val="22"/>
                <w:lang w:eastAsia="en-US"/>
              </w:rPr>
            </w:pPr>
            <w:r w:rsidRPr="00FC48E3">
              <w:rPr>
                <w:rFonts w:asciiTheme="minorHAnsi" w:hAnsiTheme="minorHAnsi" w:cstheme="minorHAnsi"/>
                <w:b/>
                <w:bCs/>
                <w:sz w:val="22"/>
                <w:szCs w:val="22"/>
                <w:lang w:eastAsia="en-US"/>
              </w:rPr>
              <w:t xml:space="preserve">3. </w:t>
            </w:r>
            <w:r w:rsidR="00E9606C" w:rsidRPr="00FC48E3">
              <w:rPr>
                <w:rFonts w:asciiTheme="minorHAnsi" w:hAnsiTheme="minorHAnsi" w:cstheme="minorHAnsi"/>
                <w:b/>
                <w:bCs/>
                <w:sz w:val="22"/>
                <w:szCs w:val="22"/>
                <w:lang w:eastAsia="en-US"/>
              </w:rPr>
              <w:t xml:space="preserve">Παραβίαση δικαιωμάτων του παιδιού και πλαίσιο παιδικής προστασίας </w:t>
            </w:r>
          </w:p>
          <w:p w14:paraId="63454F08" w14:textId="77777777" w:rsidR="00713FA6" w:rsidRPr="00FC48E3" w:rsidRDefault="00713FA6">
            <w:pPr>
              <w:widowControl/>
              <w:numPr>
                <w:ilvl w:val="0"/>
                <w:numId w:val="17"/>
              </w:numPr>
              <w:autoSpaceDE/>
              <w:autoSpaceDN/>
              <w:adjustRightInd/>
              <w:spacing w:line="240" w:lineRule="exact"/>
              <w:ind w:left="117" w:firstLine="0"/>
              <w:contextualSpacing/>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Λευκή βίβλος για τον αθλητισμό.</w:t>
            </w:r>
          </w:p>
          <w:p w14:paraId="74F5C1D7" w14:textId="77777777" w:rsidR="00713FA6" w:rsidRPr="00FC48E3" w:rsidRDefault="00713FA6">
            <w:pPr>
              <w:widowControl/>
              <w:numPr>
                <w:ilvl w:val="0"/>
                <w:numId w:val="17"/>
              </w:numPr>
              <w:autoSpaceDE/>
              <w:autoSpaceDN/>
              <w:adjustRightInd/>
              <w:spacing w:line="240" w:lineRule="exact"/>
              <w:ind w:left="117" w:firstLine="0"/>
              <w:contextualSpacing/>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Οδηγός μέτρων προστασίας στον αθλητισμό.</w:t>
            </w:r>
          </w:p>
          <w:p w14:paraId="131A5071" w14:textId="77777777" w:rsidR="00713FA6" w:rsidRPr="00FC48E3" w:rsidRDefault="00713FA6">
            <w:pPr>
              <w:widowControl/>
              <w:numPr>
                <w:ilvl w:val="0"/>
                <w:numId w:val="17"/>
              </w:numPr>
              <w:autoSpaceDE/>
              <w:autoSpaceDN/>
              <w:adjustRightInd/>
              <w:spacing w:line="240" w:lineRule="exact"/>
              <w:ind w:left="117" w:firstLine="0"/>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Πρόληψη σεξουαλικής παρενόχλησης – κακοποίηση στον αθλητισμό.</w:t>
            </w:r>
          </w:p>
          <w:p w14:paraId="738CB1ED" w14:textId="77777777" w:rsidR="00713FA6" w:rsidRPr="00FC48E3" w:rsidRDefault="00713FA6">
            <w:pPr>
              <w:widowControl/>
              <w:numPr>
                <w:ilvl w:val="0"/>
                <w:numId w:val="17"/>
              </w:numPr>
              <w:autoSpaceDE/>
              <w:autoSpaceDN/>
              <w:adjustRightInd/>
              <w:spacing w:line="240" w:lineRule="exact"/>
              <w:ind w:left="117" w:firstLine="0"/>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Η διεθνής σύμβαση για τα δικαιώματα του παιδιού.</w:t>
            </w:r>
          </w:p>
          <w:p w14:paraId="7792B7BF" w14:textId="77777777" w:rsidR="00713FA6" w:rsidRPr="00FC48E3" w:rsidRDefault="00713FA6">
            <w:pPr>
              <w:widowControl/>
              <w:numPr>
                <w:ilvl w:val="0"/>
                <w:numId w:val="17"/>
              </w:numPr>
              <w:autoSpaceDE/>
              <w:autoSpaceDN/>
              <w:adjustRightInd/>
              <w:spacing w:line="240" w:lineRule="exact"/>
              <w:ind w:left="117" w:firstLine="0"/>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Υπηρεσίες στήριξης παιδιών, νεαρών ατόμων και άλλων εμπλεκομένων προσώπων.</w:t>
            </w:r>
          </w:p>
        </w:tc>
      </w:tr>
      <w:tr w:rsidR="00713FA6" w:rsidRPr="00FC48E3" w14:paraId="51A92535" w14:textId="77777777" w:rsidTr="006F0D0B">
        <w:trPr>
          <w:trHeight w:val="383"/>
          <w:jc w:val="center"/>
        </w:trPr>
        <w:tc>
          <w:tcPr>
            <w:tcW w:w="1271" w:type="dxa"/>
            <w:tcBorders>
              <w:top w:val="single" w:sz="4" w:space="0" w:color="auto"/>
              <w:left w:val="single" w:sz="4" w:space="0" w:color="auto"/>
              <w:bottom w:val="single" w:sz="4" w:space="0" w:color="auto"/>
              <w:right w:val="single" w:sz="4" w:space="0" w:color="auto"/>
            </w:tcBorders>
          </w:tcPr>
          <w:p w14:paraId="624E6E6E"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75EF589C" w14:textId="77777777" w:rsidR="00713FA6" w:rsidRPr="00FC48E3" w:rsidRDefault="00713FA6" w:rsidP="006F0D0B">
            <w:pPr>
              <w:widowControl/>
              <w:autoSpaceDE/>
              <w:autoSpaceDN/>
              <w:adjustRightInd/>
              <w:spacing w:line="240" w:lineRule="exact"/>
              <w:ind w:left="117"/>
              <w:jc w:val="both"/>
              <w:rPr>
                <w:rFonts w:asciiTheme="minorHAnsi" w:eastAsia="Calibri" w:hAnsiTheme="minorHAnsi" w:cstheme="minorHAnsi"/>
                <w:sz w:val="22"/>
                <w:szCs w:val="22"/>
                <w:lang w:eastAsia="en-US"/>
              </w:rPr>
            </w:pPr>
            <w:r w:rsidRPr="00FC48E3">
              <w:rPr>
                <w:rFonts w:asciiTheme="minorHAnsi" w:eastAsia="Calibri" w:hAnsiTheme="minorHAnsi" w:cstheme="minorHAnsi"/>
                <w:b/>
                <w:bCs/>
                <w:spacing w:val="-2"/>
                <w:sz w:val="22"/>
                <w:szCs w:val="22"/>
                <w:lang w:eastAsia="en-US"/>
              </w:rPr>
              <w:t>4.</w:t>
            </w:r>
            <w:r w:rsidRPr="00FC48E3">
              <w:rPr>
                <w:rFonts w:asciiTheme="minorHAnsi" w:eastAsia="Calibri" w:hAnsiTheme="minorHAnsi" w:cstheme="minorHAnsi"/>
                <w:spacing w:val="2"/>
                <w:sz w:val="22"/>
                <w:szCs w:val="22"/>
                <w:lang w:eastAsia="en-US"/>
              </w:rPr>
              <w:t xml:space="preserve"> </w:t>
            </w:r>
            <w:r w:rsidRPr="00FC48E3">
              <w:rPr>
                <w:rFonts w:asciiTheme="minorHAnsi" w:eastAsia="Calibri" w:hAnsiTheme="minorHAnsi" w:cstheme="minorHAnsi"/>
                <w:b/>
                <w:bCs/>
                <w:spacing w:val="2"/>
                <w:sz w:val="22"/>
                <w:szCs w:val="22"/>
                <w:lang w:eastAsia="en-US"/>
              </w:rPr>
              <w:t>Ηθική και ακεραιότητα στον αθλητισμό</w:t>
            </w:r>
            <w:r w:rsidRPr="00FC48E3">
              <w:rPr>
                <w:rFonts w:asciiTheme="minorHAnsi" w:eastAsia="Calibri" w:hAnsiTheme="minorHAnsi" w:cstheme="minorHAnsi"/>
                <w:spacing w:val="2"/>
                <w:sz w:val="22"/>
                <w:szCs w:val="22"/>
                <w:lang w:eastAsia="en-US"/>
              </w:rPr>
              <w:t xml:space="preserve"> </w:t>
            </w:r>
          </w:p>
          <w:p w14:paraId="7A275307" w14:textId="77777777" w:rsidR="00713FA6" w:rsidRPr="00FC48E3" w:rsidRDefault="00713FA6">
            <w:pPr>
              <w:widowControl/>
              <w:numPr>
                <w:ilvl w:val="0"/>
                <w:numId w:val="18"/>
              </w:numPr>
              <w:autoSpaceDE/>
              <w:autoSpaceDN/>
              <w:adjustRightInd/>
              <w:spacing w:line="240" w:lineRule="exact"/>
              <w:ind w:left="0" w:firstLine="117"/>
              <w:contextualSpacing/>
              <w:jc w:val="both"/>
              <w:rPr>
                <w:rFonts w:asciiTheme="minorHAnsi" w:eastAsia="Calibri" w:hAnsiTheme="minorHAnsi" w:cstheme="minorHAnsi"/>
                <w:sz w:val="22"/>
                <w:szCs w:val="22"/>
                <w:lang w:eastAsia="en-US"/>
              </w:rPr>
            </w:pPr>
            <w:r w:rsidRPr="00FC48E3">
              <w:rPr>
                <w:rFonts w:asciiTheme="minorHAnsi" w:eastAsia="Verdana" w:hAnsiTheme="minorHAnsi" w:cstheme="minorHAnsi"/>
                <w:spacing w:val="-14"/>
                <w:sz w:val="22"/>
                <w:szCs w:val="22"/>
                <w:lang w:eastAsia="en-US"/>
              </w:rPr>
              <w:t>Αντιμετώπιση της χειραγώγησης αθλητικών αγώνων</w:t>
            </w:r>
            <w:r>
              <w:rPr>
                <w:rFonts w:asciiTheme="minorHAnsi" w:eastAsia="Verdana" w:hAnsiTheme="minorHAnsi" w:cstheme="minorHAnsi"/>
                <w:spacing w:val="-14"/>
                <w:sz w:val="22"/>
                <w:szCs w:val="22"/>
                <w:lang w:eastAsia="en-US"/>
              </w:rPr>
              <w:t>.</w:t>
            </w:r>
          </w:p>
        </w:tc>
      </w:tr>
      <w:tr w:rsidR="00713FA6" w:rsidRPr="00FC48E3" w14:paraId="537D1225" w14:textId="77777777" w:rsidTr="006F0D0B">
        <w:trPr>
          <w:trHeight w:val="978"/>
          <w:jc w:val="center"/>
        </w:trPr>
        <w:tc>
          <w:tcPr>
            <w:tcW w:w="1271" w:type="dxa"/>
            <w:tcBorders>
              <w:left w:val="single" w:sz="4" w:space="0" w:color="auto"/>
              <w:bottom w:val="single" w:sz="4" w:space="0" w:color="auto"/>
              <w:right w:val="single" w:sz="4" w:space="0" w:color="auto"/>
            </w:tcBorders>
          </w:tcPr>
          <w:p w14:paraId="61055139"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p>
          <w:p w14:paraId="2409D1EC"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p>
          <w:p w14:paraId="27C718E3"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tcPr>
          <w:p w14:paraId="1C128140" w14:textId="77777777" w:rsidR="00713FA6" w:rsidRPr="00FC48E3" w:rsidRDefault="00713FA6" w:rsidP="006F0D0B">
            <w:pPr>
              <w:widowControl/>
              <w:autoSpaceDE/>
              <w:autoSpaceDN/>
              <w:adjustRightInd/>
              <w:spacing w:line="240" w:lineRule="exact"/>
              <w:ind w:left="117"/>
              <w:jc w:val="both"/>
              <w:rPr>
                <w:rFonts w:asciiTheme="minorHAnsi" w:eastAsia="Verdana" w:hAnsiTheme="minorHAnsi" w:cstheme="minorHAnsi"/>
                <w:b/>
                <w:bCs/>
                <w:sz w:val="22"/>
                <w:szCs w:val="22"/>
                <w:lang w:eastAsia="en-US"/>
              </w:rPr>
            </w:pPr>
            <w:r w:rsidRPr="00FC48E3">
              <w:rPr>
                <w:rFonts w:asciiTheme="minorHAnsi" w:eastAsia="Verdana" w:hAnsiTheme="minorHAnsi" w:cstheme="minorHAnsi"/>
                <w:b/>
                <w:bCs/>
                <w:sz w:val="22"/>
                <w:szCs w:val="22"/>
                <w:lang w:eastAsia="en-US"/>
              </w:rPr>
              <w:t xml:space="preserve">5. Πρώτες βοήθειες: </w:t>
            </w:r>
          </w:p>
          <w:p w14:paraId="0CF5445A" w14:textId="77777777" w:rsidR="00713FA6" w:rsidRPr="00260065" w:rsidRDefault="00713FA6">
            <w:pPr>
              <w:pStyle w:val="a5"/>
              <w:numPr>
                <w:ilvl w:val="0"/>
                <w:numId w:val="18"/>
              </w:numPr>
              <w:spacing w:line="240" w:lineRule="exact"/>
              <w:ind w:left="712" w:hanging="567"/>
              <w:jc w:val="both"/>
              <w:rPr>
                <w:rFonts w:asciiTheme="minorHAnsi" w:eastAsia="Verdana" w:hAnsiTheme="minorHAnsi" w:cstheme="minorHAnsi"/>
                <w:sz w:val="22"/>
                <w:szCs w:val="22"/>
              </w:rPr>
            </w:pPr>
            <w:r w:rsidRPr="00260065">
              <w:rPr>
                <w:rFonts w:asciiTheme="minorHAnsi" w:eastAsia="Verdana" w:hAnsiTheme="minorHAnsi" w:cstheme="minorHAnsi"/>
                <w:sz w:val="22"/>
                <w:szCs w:val="22"/>
              </w:rPr>
              <w:t xml:space="preserve">ΚΑΡΠΑ </w:t>
            </w:r>
          </w:p>
          <w:p w14:paraId="384BEAD7" w14:textId="77777777" w:rsidR="00713FA6" w:rsidRPr="00260065" w:rsidRDefault="00713FA6">
            <w:pPr>
              <w:widowControl/>
              <w:numPr>
                <w:ilvl w:val="0"/>
                <w:numId w:val="16"/>
              </w:numPr>
              <w:autoSpaceDE/>
              <w:autoSpaceDN/>
              <w:adjustRightInd/>
              <w:spacing w:line="240" w:lineRule="exact"/>
              <w:ind w:left="712" w:hanging="567"/>
              <w:jc w:val="both"/>
              <w:rPr>
                <w:rFonts w:asciiTheme="minorHAnsi" w:eastAsia="Verdana" w:hAnsiTheme="minorHAnsi" w:cstheme="minorHAnsi"/>
                <w:sz w:val="22"/>
                <w:szCs w:val="22"/>
                <w:lang w:eastAsia="en-US"/>
              </w:rPr>
            </w:pPr>
            <w:r w:rsidRPr="00260065">
              <w:rPr>
                <w:rFonts w:asciiTheme="minorHAnsi" w:eastAsia="Verdana" w:hAnsiTheme="minorHAnsi" w:cstheme="minorHAnsi"/>
                <w:sz w:val="22"/>
                <w:szCs w:val="22"/>
                <w:lang w:eastAsia="en-US"/>
              </w:rPr>
              <w:t>Πρώτες βοήθειες για κατάγματα: (κλείδας, καρπού-αντιβραχιόνιου, ώμου, γόνατος &amp; ποδοκνημικής</w:t>
            </w:r>
            <w:r>
              <w:rPr>
                <w:rFonts w:asciiTheme="minorHAnsi" w:eastAsia="Verdana" w:hAnsiTheme="minorHAnsi" w:cstheme="minorHAnsi"/>
                <w:sz w:val="22"/>
                <w:szCs w:val="22"/>
                <w:lang w:eastAsia="en-US"/>
              </w:rPr>
              <w:t>.</w:t>
            </w:r>
          </w:p>
        </w:tc>
      </w:tr>
      <w:tr w:rsidR="00713FA6" w:rsidRPr="00FC48E3" w14:paraId="4D51D479" w14:textId="77777777" w:rsidTr="006F0D0B">
        <w:trPr>
          <w:trHeight w:hRule="exact" w:val="1481"/>
          <w:jc w:val="center"/>
        </w:trPr>
        <w:tc>
          <w:tcPr>
            <w:tcW w:w="1271" w:type="dxa"/>
            <w:tcBorders>
              <w:top w:val="single" w:sz="4" w:space="0" w:color="auto"/>
              <w:left w:val="single" w:sz="4" w:space="0" w:color="auto"/>
              <w:bottom w:val="single" w:sz="4" w:space="0" w:color="auto"/>
              <w:right w:val="single" w:sz="4" w:space="0" w:color="auto"/>
            </w:tcBorders>
          </w:tcPr>
          <w:p w14:paraId="002DFFB2"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p>
          <w:p w14:paraId="7FB6F281"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p>
          <w:p w14:paraId="28822A77"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24A3D2CD" w14:textId="77777777" w:rsidR="00713FA6" w:rsidRPr="00FC48E3" w:rsidRDefault="00713FA6" w:rsidP="006F0D0B">
            <w:pPr>
              <w:widowControl/>
              <w:autoSpaceDE/>
              <w:autoSpaceDN/>
              <w:adjustRightInd/>
              <w:spacing w:line="240" w:lineRule="exact"/>
              <w:ind w:left="119"/>
              <w:jc w:val="both"/>
              <w:rPr>
                <w:rFonts w:asciiTheme="minorHAnsi" w:eastAsia="Verdana" w:hAnsiTheme="minorHAnsi" w:cstheme="minorHAnsi"/>
                <w:b/>
                <w:bCs/>
                <w:sz w:val="22"/>
                <w:szCs w:val="22"/>
                <w:lang w:eastAsia="en-US"/>
              </w:rPr>
            </w:pPr>
            <w:r w:rsidRPr="00FC48E3">
              <w:rPr>
                <w:rFonts w:asciiTheme="minorHAnsi" w:eastAsia="Verdana" w:hAnsiTheme="minorHAnsi" w:cstheme="minorHAnsi"/>
                <w:b/>
                <w:bCs/>
                <w:sz w:val="22"/>
                <w:szCs w:val="22"/>
                <w:lang w:eastAsia="en-US"/>
              </w:rPr>
              <w:t>6. Κανονισμοί αντιντόπινγκ.</w:t>
            </w:r>
          </w:p>
          <w:p w14:paraId="3BDAC576" w14:textId="77777777" w:rsidR="00713FA6" w:rsidRPr="00FC48E3" w:rsidRDefault="00713FA6">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Ντόπινγκ και οι συνέπειες του. </w:t>
            </w:r>
          </w:p>
          <w:p w14:paraId="52D6022E" w14:textId="77777777" w:rsidR="00713FA6" w:rsidRPr="00FC48E3" w:rsidRDefault="00713FA6">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Σύστημα αντιντόπινγκ. </w:t>
            </w:r>
          </w:p>
          <w:p w14:paraId="771E6F08" w14:textId="77777777" w:rsidR="00713FA6" w:rsidRPr="00FC48E3" w:rsidRDefault="00713FA6">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Κανονισμοί, παραβάσεις δικαιώματα και υποχρεώσεις. </w:t>
            </w:r>
          </w:p>
          <w:p w14:paraId="65967B51" w14:textId="77777777" w:rsidR="00713FA6" w:rsidRPr="00FC48E3" w:rsidRDefault="00713FA6">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Διαδικασία αντιντόπινγκ και απαγορευμένες ουσίες. </w:t>
            </w:r>
          </w:p>
          <w:p w14:paraId="5905C48A" w14:textId="77777777" w:rsidR="00713FA6" w:rsidRPr="00FC48E3" w:rsidRDefault="00713FA6">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b/>
                <w:bCs/>
                <w:sz w:val="22"/>
                <w:szCs w:val="22"/>
                <w:lang w:eastAsia="en-US"/>
              </w:rPr>
            </w:pPr>
            <w:r w:rsidRPr="00FC48E3">
              <w:rPr>
                <w:rFonts w:asciiTheme="minorHAnsi" w:eastAsia="Verdana" w:hAnsiTheme="minorHAnsi" w:cstheme="minorHAnsi"/>
                <w:spacing w:val="-14"/>
                <w:sz w:val="22"/>
                <w:szCs w:val="22"/>
                <w:lang w:eastAsia="en-US"/>
              </w:rPr>
              <w:t>Προπονητές και μάρτυρες δημοσίου συμφέροντος.</w:t>
            </w:r>
          </w:p>
        </w:tc>
      </w:tr>
      <w:tr w:rsidR="00713FA6" w:rsidRPr="00FC48E3" w14:paraId="6DC30DA4" w14:textId="77777777" w:rsidTr="006F0D0B">
        <w:trPr>
          <w:trHeight w:hRule="exact" w:val="879"/>
          <w:jc w:val="center"/>
        </w:trPr>
        <w:tc>
          <w:tcPr>
            <w:tcW w:w="1271" w:type="dxa"/>
            <w:tcBorders>
              <w:top w:val="single" w:sz="4" w:space="0" w:color="auto"/>
              <w:left w:val="single" w:sz="4" w:space="0" w:color="auto"/>
              <w:bottom w:val="single" w:sz="4" w:space="0" w:color="auto"/>
              <w:right w:val="single" w:sz="4" w:space="0" w:color="auto"/>
            </w:tcBorders>
          </w:tcPr>
          <w:p w14:paraId="575106D7" w14:textId="7B0DA9F9" w:rsidR="00713FA6" w:rsidRPr="00FC48E3" w:rsidRDefault="00713FA6" w:rsidP="006F0D0B">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w:t>
            </w:r>
            <w:r w:rsidR="009B7586" w:rsidRPr="00996122">
              <w:rPr>
                <w:rFonts w:asciiTheme="minorHAnsi" w:hAnsiTheme="minorHAnsi" w:cstheme="minorHAnsi"/>
                <w:sz w:val="22"/>
                <w:szCs w:val="22"/>
                <w:lang w:eastAsia="en-US"/>
              </w:rPr>
              <w:t>3</w:t>
            </w:r>
            <w:r w:rsidRPr="00FC48E3">
              <w:rPr>
                <w:rFonts w:asciiTheme="minorHAnsi" w:hAnsiTheme="minorHAnsi" w:cstheme="minorHAnsi"/>
                <w:sz w:val="22"/>
                <w:szCs w:val="22"/>
                <w:lang w:eastAsia="en-US"/>
              </w:rPr>
              <w:t xml:space="preserve"> ώρες)</w:t>
            </w:r>
          </w:p>
        </w:tc>
        <w:tc>
          <w:tcPr>
            <w:tcW w:w="8151" w:type="dxa"/>
            <w:tcBorders>
              <w:top w:val="single" w:sz="4" w:space="0" w:color="auto"/>
              <w:left w:val="single" w:sz="4" w:space="0" w:color="auto"/>
              <w:bottom w:val="single" w:sz="4" w:space="0" w:color="auto"/>
              <w:right w:val="single" w:sz="4" w:space="0" w:color="auto"/>
            </w:tcBorders>
          </w:tcPr>
          <w:p w14:paraId="5A803AA0" w14:textId="77777777" w:rsidR="00713FA6" w:rsidRPr="00C50D8E" w:rsidRDefault="00713FA6" w:rsidP="006F0D0B">
            <w:pPr>
              <w:widowControl/>
              <w:autoSpaceDE/>
              <w:autoSpaceDN/>
              <w:adjustRightInd/>
              <w:ind w:firstLine="113"/>
              <w:jc w:val="both"/>
              <w:rPr>
                <w:rFonts w:asciiTheme="minorHAnsi" w:hAnsiTheme="minorHAnsi" w:cstheme="minorHAnsi"/>
                <w:b/>
                <w:bCs/>
                <w:sz w:val="22"/>
                <w:szCs w:val="22"/>
                <w:lang w:eastAsia="en-US"/>
              </w:rPr>
            </w:pPr>
            <w:r w:rsidRPr="00FC48E3">
              <w:rPr>
                <w:rFonts w:asciiTheme="minorHAnsi" w:eastAsia="Verdana" w:hAnsiTheme="minorHAnsi" w:cstheme="minorHAnsi"/>
                <w:b/>
                <w:bCs/>
                <w:sz w:val="22"/>
                <w:szCs w:val="22"/>
                <w:lang w:eastAsia="en-US"/>
              </w:rPr>
              <w:t>7.</w:t>
            </w:r>
            <w:r w:rsidRPr="00C50D8E">
              <w:rPr>
                <w:rFonts w:asciiTheme="minorHAnsi" w:hAnsiTheme="minorHAnsi" w:cstheme="minorHAnsi"/>
                <w:b/>
                <w:bCs/>
                <w:sz w:val="22"/>
                <w:szCs w:val="22"/>
                <w:lang w:eastAsia="en-US"/>
              </w:rPr>
              <w:t xml:space="preserve"> </w:t>
            </w:r>
            <w:r w:rsidRPr="00C50D8E">
              <w:rPr>
                <w:rFonts w:asciiTheme="minorHAnsi" w:eastAsia="Calibri" w:hAnsiTheme="minorHAnsi" w:cstheme="minorHAnsi"/>
                <w:b/>
                <w:bCs/>
                <w:sz w:val="22"/>
                <w:szCs w:val="22"/>
                <w:lang w:val="en-US" w:eastAsia="en-US"/>
              </w:rPr>
              <w:t>e</w:t>
            </w:r>
            <w:r w:rsidRPr="00C50D8E">
              <w:rPr>
                <w:rFonts w:asciiTheme="minorHAnsi" w:eastAsia="Calibri" w:hAnsiTheme="minorHAnsi" w:cstheme="minorHAnsi"/>
                <w:b/>
                <w:bCs/>
                <w:sz w:val="22"/>
                <w:szCs w:val="22"/>
                <w:lang w:eastAsia="en-US"/>
              </w:rPr>
              <w:t>-</w:t>
            </w:r>
            <w:r w:rsidRPr="00C50D8E">
              <w:rPr>
                <w:rFonts w:asciiTheme="minorHAnsi" w:eastAsia="Calibri" w:hAnsiTheme="minorHAnsi" w:cstheme="minorHAnsi"/>
                <w:b/>
                <w:bCs/>
                <w:sz w:val="22"/>
                <w:szCs w:val="22"/>
                <w:lang w:val="en-US" w:eastAsia="en-US"/>
              </w:rPr>
              <w:t>kouros</w:t>
            </w:r>
            <w:r w:rsidRPr="00C50D8E">
              <w:rPr>
                <w:rFonts w:asciiTheme="minorHAnsi" w:eastAsia="Calibri" w:hAnsiTheme="minorHAnsi" w:cstheme="minorHAnsi"/>
                <w:b/>
                <w:bCs/>
                <w:sz w:val="22"/>
                <w:szCs w:val="22"/>
                <w:lang w:eastAsia="en-US"/>
              </w:rPr>
              <w:t xml:space="preserve"> - ψηφιακή πλατφόρμα</w:t>
            </w:r>
            <w:r w:rsidRPr="00C50D8E">
              <w:rPr>
                <w:rFonts w:asciiTheme="minorHAnsi" w:eastAsia="Calibri" w:hAnsiTheme="minorHAnsi" w:cstheme="minorHAnsi"/>
                <w:sz w:val="22"/>
                <w:szCs w:val="22"/>
                <w:lang w:eastAsia="en-US"/>
              </w:rPr>
              <w:t xml:space="preserve"> (Ειδική Αθλητική Αναγνώριση)</w:t>
            </w:r>
          </w:p>
          <w:p w14:paraId="0455E1C6" w14:textId="77777777" w:rsidR="00713FA6" w:rsidRPr="00CC321F" w:rsidRDefault="00713FA6">
            <w:pPr>
              <w:pStyle w:val="a5"/>
              <w:numPr>
                <w:ilvl w:val="0"/>
                <w:numId w:val="33"/>
              </w:numPr>
              <w:spacing w:line="240" w:lineRule="exact"/>
              <w:ind w:left="712" w:hanging="567"/>
              <w:jc w:val="both"/>
              <w:rPr>
                <w:rFonts w:asciiTheme="minorHAnsi" w:eastAsia="Verdana" w:hAnsiTheme="minorHAnsi" w:cstheme="minorHAnsi"/>
                <w:sz w:val="22"/>
                <w:szCs w:val="22"/>
                <w:lang w:val="el-GR"/>
              </w:rPr>
            </w:pPr>
            <w:r w:rsidRPr="006F3C81">
              <w:rPr>
                <w:rFonts w:asciiTheme="minorHAnsi" w:eastAsia="Verdana" w:hAnsiTheme="minorHAnsi" w:cstheme="minorHAnsi"/>
                <w:sz w:val="22"/>
                <w:szCs w:val="22"/>
                <w:lang w:val="el-GR"/>
              </w:rPr>
              <w:t>Παρουσίαση του Μητρώου Προπονητών και του Μητρώου Αθλητικών Σωματείων</w:t>
            </w:r>
            <w:r>
              <w:rPr>
                <w:rFonts w:asciiTheme="minorHAnsi" w:eastAsia="Verdana" w:hAnsiTheme="minorHAnsi" w:cstheme="minorHAnsi"/>
                <w:sz w:val="22"/>
                <w:szCs w:val="22"/>
                <w:lang w:val="el-GR"/>
              </w:rPr>
              <w:t xml:space="preserve"> </w:t>
            </w:r>
            <w:r w:rsidRPr="00CC321F">
              <w:rPr>
                <w:rFonts w:asciiTheme="minorHAnsi" w:eastAsia="Verdana" w:hAnsiTheme="minorHAnsi" w:cstheme="minorHAnsi"/>
                <w:sz w:val="22"/>
                <w:szCs w:val="22"/>
                <w:lang w:val="el-GR"/>
              </w:rPr>
              <w:t>της ΓΓΑ.</w:t>
            </w:r>
          </w:p>
        </w:tc>
      </w:tr>
      <w:tr w:rsidR="00713FA6" w:rsidRPr="00FC48E3" w14:paraId="4E390170" w14:textId="77777777" w:rsidTr="006F0D0B">
        <w:trPr>
          <w:trHeight w:hRule="exact" w:val="1144"/>
          <w:jc w:val="center"/>
        </w:trPr>
        <w:tc>
          <w:tcPr>
            <w:tcW w:w="1271" w:type="dxa"/>
            <w:tcBorders>
              <w:top w:val="single" w:sz="4" w:space="0" w:color="auto"/>
              <w:left w:val="single" w:sz="4" w:space="0" w:color="auto"/>
              <w:bottom w:val="single" w:sz="4" w:space="0" w:color="auto"/>
              <w:right w:val="single" w:sz="4" w:space="0" w:color="auto"/>
            </w:tcBorders>
          </w:tcPr>
          <w:p w14:paraId="6EEF4CEE"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260065">
              <w:rPr>
                <w:rFonts w:asciiTheme="minorHAnsi" w:hAnsiTheme="minorHAnsi" w:cstheme="minorHAnsi"/>
                <w:sz w:val="22"/>
                <w:szCs w:val="22"/>
                <w:lang w:eastAsia="en-US"/>
              </w:rPr>
              <w:t>(Θ) (</w:t>
            </w:r>
            <w:r>
              <w:rPr>
                <w:rFonts w:asciiTheme="minorHAnsi" w:hAnsiTheme="minorHAnsi" w:cstheme="minorHAnsi"/>
                <w:sz w:val="22"/>
                <w:szCs w:val="22"/>
                <w:lang w:eastAsia="en-US"/>
              </w:rPr>
              <w:t>4</w:t>
            </w:r>
            <w:r w:rsidRPr="00260065">
              <w:rPr>
                <w:rFonts w:asciiTheme="minorHAnsi" w:hAnsiTheme="minorHAnsi" w:cstheme="minorHAnsi"/>
                <w:sz w:val="22"/>
                <w:szCs w:val="22"/>
                <w:lang w:eastAsia="en-US"/>
              </w:rPr>
              <w:t xml:space="preserve"> ώρες)</w:t>
            </w:r>
          </w:p>
        </w:tc>
        <w:tc>
          <w:tcPr>
            <w:tcW w:w="8151" w:type="dxa"/>
            <w:tcBorders>
              <w:top w:val="single" w:sz="4" w:space="0" w:color="auto"/>
              <w:left w:val="single" w:sz="4" w:space="0" w:color="auto"/>
              <w:bottom w:val="single" w:sz="4" w:space="0" w:color="auto"/>
              <w:right w:val="single" w:sz="4" w:space="0" w:color="auto"/>
            </w:tcBorders>
          </w:tcPr>
          <w:p w14:paraId="6D672624" w14:textId="6BB1D051" w:rsidR="00713FA6" w:rsidRPr="00CC321F" w:rsidRDefault="0064167A">
            <w:pPr>
              <w:pStyle w:val="a5"/>
              <w:numPr>
                <w:ilvl w:val="0"/>
                <w:numId w:val="14"/>
              </w:numPr>
              <w:tabs>
                <w:tab w:val="left" w:pos="407"/>
              </w:tabs>
              <w:ind w:hanging="633"/>
              <w:jc w:val="both"/>
              <w:rPr>
                <w:rFonts w:asciiTheme="minorHAnsi" w:eastAsia="Verdana" w:hAnsiTheme="minorHAnsi" w:cstheme="minorHAnsi"/>
                <w:sz w:val="22"/>
                <w:szCs w:val="22"/>
              </w:rPr>
            </w:pPr>
            <w:r>
              <w:rPr>
                <w:rFonts w:asciiTheme="minorHAnsi" w:eastAsia="Verdana" w:hAnsiTheme="minorHAnsi" w:cstheme="minorHAnsi"/>
                <w:b/>
                <w:bCs/>
                <w:sz w:val="22"/>
                <w:szCs w:val="22"/>
                <w:lang w:val="el-GR"/>
              </w:rPr>
              <w:t>Α</w:t>
            </w:r>
            <w:r w:rsidRPr="00CC321F">
              <w:rPr>
                <w:rFonts w:asciiTheme="minorHAnsi" w:eastAsia="Verdana" w:hAnsiTheme="minorHAnsi" w:cstheme="minorHAnsi"/>
                <w:b/>
                <w:bCs/>
                <w:sz w:val="22"/>
                <w:szCs w:val="22"/>
                <w:lang w:val="el-GR"/>
              </w:rPr>
              <w:t xml:space="preserve">θλητισμός &amp; </w:t>
            </w:r>
            <w:r>
              <w:rPr>
                <w:rFonts w:asciiTheme="minorHAnsi" w:eastAsia="Verdana" w:hAnsiTheme="minorHAnsi" w:cstheme="minorHAnsi"/>
                <w:b/>
                <w:bCs/>
                <w:sz w:val="22"/>
                <w:szCs w:val="22"/>
                <w:lang w:val="el-GR"/>
              </w:rPr>
              <w:t>Ψ</w:t>
            </w:r>
            <w:r w:rsidRPr="00CC321F">
              <w:rPr>
                <w:rFonts w:asciiTheme="minorHAnsi" w:eastAsia="Verdana" w:hAnsiTheme="minorHAnsi" w:cstheme="minorHAnsi"/>
                <w:b/>
                <w:bCs/>
                <w:sz w:val="22"/>
                <w:szCs w:val="22"/>
                <w:lang w:val="el-GR"/>
              </w:rPr>
              <w:t>ηφιακή εποχή</w:t>
            </w:r>
          </w:p>
          <w:p w14:paraId="292F31A2" w14:textId="77777777" w:rsidR="00713FA6" w:rsidRDefault="00713FA6">
            <w:pPr>
              <w:pStyle w:val="a5"/>
              <w:numPr>
                <w:ilvl w:val="0"/>
                <w:numId w:val="34"/>
              </w:numPr>
              <w:tabs>
                <w:tab w:val="left" w:pos="795"/>
              </w:tabs>
              <w:ind w:hanging="633"/>
              <w:jc w:val="both"/>
              <w:rPr>
                <w:rFonts w:asciiTheme="minorHAnsi" w:eastAsia="Verdana" w:hAnsiTheme="minorHAnsi" w:cstheme="minorHAnsi"/>
                <w:sz w:val="22"/>
                <w:szCs w:val="22"/>
                <w:lang w:val="el-GR"/>
              </w:rPr>
            </w:pPr>
            <w:r w:rsidRPr="00CC321F">
              <w:rPr>
                <w:rFonts w:asciiTheme="minorHAnsi" w:eastAsia="Verdana" w:hAnsiTheme="minorHAnsi" w:cstheme="minorHAnsi"/>
                <w:sz w:val="22"/>
                <w:szCs w:val="22"/>
                <w:lang w:val="el-GR"/>
              </w:rPr>
              <w:t>Εισαγωγή στην ψηφιακή εποχή.</w:t>
            </w:r>
            <w:r>
              <w:rPr>
                <w:rFonts w:asciiTheme="minorHAnsi" w:eastAsia="Verdana" w:hAnsiTheme="minorHAnsi" w:cstheme="minorHAnsi"/>
                <w:sz w:val="22"/>
                <w:szCs w:val="22"/>
                <w:lang w:val="el-GR"/>
              </w:rPr>
              <w:t xml:space="preserve"> </w:t>
            </w:r>
          </w:p>
          <w:p w14:paraId="128FE5C0" w14:textId="77777777" w:rsidR="00713FA6" w:rsidRDefault="00713FA6">
            <w:pPr>
              <w:pStyle w:val="a5"/>
              <w:numPr>
                <w:ilvl w:val="0"/>
                <w:numId w:val="34"/>
              </w:numPr>
              <w:tabs>
                <w:tab w:val="left" w:pos="795"/>
              </w:tabs>
              <w:ind w:hanging="633"/>
              <w:jc w:val="both"/>
              <w:rPr>
                <w:rFonts w:asciiTheme="minorHAnsi" w:eastAsia="Verdana" w:hAnsiTheme="minorHAnsi" w:cstheme="minorHAnsi"/>
                <w:sz w:val="22"/>
                <w:szCs w:val="22"/>
                <w:lang w:val="el-GR"/>
              </w:rPr>
            </w:pPr>
            <w:r w:rsidRPr="00CC321F">
              <w:rPr>
                <w:rFonts w:asciiTheme="minorHAnsi" w:eastAsia="Verdana" w:hAnsiTheme="minorHAnsi" w:cstheme="minorHAnsi"/>
                <w:sz w:val="22"/>
                <w:szCs w:val="22"/>
                <w:lang w:val="el-GR"/>
              </w:rPr>
              <w:t>Διαχείριση βάσης δεδομένων αθλητικού συλλόγου.</w:t>
            </w:r>
          </w:p>
          <w:p w14:paraId="356DBEAF" w14:textId="77777777" w:rsidR="00713FA6" w:rsidRPr="00CC321F" w:rsidRDefault="00713FA6">
            <w:pPr>
              <w:pStyle w:val="a5"/>
              <w:numPr>
                <w:ilvl w:val="0"/>
                <w:numId w:val="34"/>
              </w:numPr>
              <w:ind w:hanging="633"/>
              <w:jc w:val="both"/>
              <w:rPr>
                <w:rFonts w:asciiTheme="minorHAnsi" w:eastAsia="Verdana" w:hAnsiTheme="minorHAnsi" w:cstheme="minorHAnsi"/>
                <w:sz w:val="22"/>
                <w:szCs w:val="22"/>
                <w:lang w:val="el-GR"/>
              </w:rPr>
            </w:pPr>
            <w:r w:rsidRPr="00CC321F">
              <w:rPr>
                <w:rFonts w:asciiTheme="minorHAnsi" w:eastAsia="Verdana" w:hAnsiTheme="minorHAnsi" w:cstheme="minorHAnsi"/>
                <w:sz w:val="22"/>
                <w:szCs w:val="22"/>
                <w:lang w:val="el-GR"/>
              </w:rPr>
              <w:t>Αγωνιστικές πλατφόρμες, ευκολία και ευελιξία.</w:t>
            </w:r>
          </w:p>
        </w:tc>
      </w:tr>
      <w:tr w:rsidR="00713FA6" w:rsidRPr="00FC48E3" w14:paraId="441F49DC" w14:textId="77777777" w:rsidTr="006F0D0B">
        <w:trPr>
          <w:trHeight w:hRule="exact" w:val="362"/>
          <w:jc w:val="center"/>
        </w:trPr>
        <w:tc>
          <w:tcPr>
            <w:tcW w:w="0" w:type="auto"/>
            <w:gridSpan w:val="2"/>
            <w:tcBorders>
              <w:top w:val="single" w:sz="4" w:space="0" w:color="auto"/>
              <w:left w:val="single" w:sz="4" w:space="0" w:color="auto"/>
              <w:bottom w:val="single" w:sz="4" w:space="0" w:color="auto"/>
              <w:right w:val="single" w:sz="4" w:space="0" w:color="auto"/>
            </w:tcBorders>
          </w:tcPr>
          <w:p w14:paraId="7BF8F290" w14:textId="77777777" w:rsidR="00713FA6" w:rsidRPr="00FC48E3" w:rsidRDefault="00713FA6" w:rsidP="006F0D0B">
            <w:pPr>
              <w:widowControl/>
              <w:autoSpaceDE/>
              <w:autoSpaceDN/>
              <w:adjustRightInd/>
              <w:ind w:left="117"/>
              <w:jc w:val="both"/>
              <w:rPr>
                <w:rFonts w:asciiTheme="minorHAnsi" w:eastAsia="Verdana" w:hAnsiTheme="minorHAnsi" w:cstheme="minorHAnsi"/>
                <w:b/>
                <w:bCs/>
                <w:sz w:val="22"/>
                <w:szCs w:val="22"/>
                <w:lang w:eastAsia="en-US"/>
              </w:rPr>
            </w:pPr>
            <w:r w:rsidRPr="00FC48E3">
              <w:rPr>
                <w:rFonts w:asciiTheme="minorHAnsi" w:hAnsiTheme="minorHAnsi" w:cstheme="minorHAnsi"/>
                <w:b/>
                <w:bCs/>
                <w:sz w:val="22"/>
                <w:szCs w:val="22"/>
                <w:lang w:eastAsia="en-US"/>
              </w:rPr>
              <w:t>ΏΡΕΣ 35= Συνολικά</w:t>
            </w:r>
            <w:r>
              <w:rPr>
                <w:rFonts w:asciiTheme="minorHAnsi" w:hAnsiTheme="minorHAnsi" w:cstheme="minorHAnsi"/>
                <w:b/>
                <w:bCs/>
                <w:sz w:val="22"/>
                <w:szCs w:val="22"/>
                <w:lang w:eastAsia="en-US"/>
              </w:rPr>
              <w:t xml:space="preserve"> </w:t>
            </w:r>
          </w:p>
          <w:p w14:paraId="187E6617" w14:textId="77777777" w:rsidR="00713FA6" w:rsidRPr="00FC48E3" w:rsidRDefault="00713FA6" w:rsidP="006F0D0B">
            <w:pPr>
              <w:widowControl/>
              <w:autoSpaceDE/>
              <w:autoSpaceDN/>
              <w:adjustRightInd/>
              <w:ind w:left="117"/>
              <w:jc w:val="both"/>
              <w:rPr>
                <w:rFonts w:asciiTheme="minorHAnsi" w:eastAsia="Verdana" w:hAnsiTheme="minorHAnsi" w:cstheme="minorHAnsi"/>
                <w:b/>
                <w:bCs/>
                <w:sz w:val="22"/>
                <w:szCs w:val="22"/>
                <w:lang w:eastAsia="en-US"/>
              </w:rPr>
            </w:pPr>
          </w:p>
        </w:tc>
      </w:tr>
    </w:tbl>
    <w:p w14:paraId="11EFB125" w14:textId="77777777" w:rsidR="0038701E" w:rsidRDefault="0038701E" w:rsidP="0038701E">
      <w:pPr>
        <w:pStyle w:val="Style8"/>
        <w:widowControl/>
        <w:jc w:val="both"/>
        <w:rPr>
          <w:i/>
          <w:iCs/>
          <w:color w:val="000000"/>
          <w:sz w:val="22"/>
          <w:szCs w:val="22"/>
        </w:rPr>
      </w:pPr>
    </w:p>
    <w:p w14:paraId="65B5DFE0" w14:textId="77777777" w:rsidR="0038701E" w:rsidRPr="0038701E" w:rsidRDefault="0038701E" w:rsidP="0038701E">
      <w:pPr>
        <w:pStyle w:val="Style8"/>
        <w:widowControl/>
        <w:jc w:val="both"/>
        <w:rPr>
          <w:i/>
          <w:iCs/>
          <w:color w:val="000000"/>
          <w:sz w:val="20"/>
          <w:szCs w:val="20"/>
        </w:rPr>
      </w:pPr>
      <w:r w:rsidRPr="0038701E">
        <w:rPr>
          <w:i/>
          <w:iCs/>
          <w:color w:val="000000"/>
          <w:sz w:val="20"/>
          <w:szCs w:val="20"/>
        </w:rPr>
        <w:t>Τα μαθήματα ειδίκευσης/ειδικά θέματα του 3</w:t>
      </w:r>
      <w:r w:rsidRPr="0038701E">
        <w:rPr>
          <w:i/>
          <w:iCs/>
          <w:color w:val="000000"/>
          <w:sz w:val="20"/>
          <w:szCs w:val="20"/>
          <w:vertAlign w:val="superscript"/>
        </w:rPr>
        <w:t>ου</w:t>
      </w:r>
      <w:r w:rsidRPr="0038701E">
        <w:rPr>
          <w:i/>
          <w:iCs/>
          <w:color w:val="000000"/>
          <w:sz w:val="20"/>
          <w:szCs w:val="20"/>
        </w:rPr>
        <w:t xml:space="preserve"> κύκλου θα πραγματοποιηθούν διαδικτυακά. </w:t>
      </w:r>
    </w:p>
    <w:p w14:paraId="4AE2F4C3" w14:textId="373C2A29" w:rsidR="0038701E" w:rsidRPr="0038701E" w:rsidRDefault="0038701E" w:rsidP="0038701E">
      <w:pPr>
        <w:pStyle w:val="Style8"/>
        <w:widowControl/>
        <w:jc w:val="both"/>
        <w:rPr>
          <w:i/>
          <w:iCs/>
          <w:color w:val="000000"/>
          <w:sz w:val="20"/>
          <w:szCs w:val="20"/>
        </w:rPr>
      </w:pPr>
      <w:r w:rsidRPr="0038701E">
        <w:rPr>
          <w:i/>
          <w:iCs/>
          <w:color w:val="000000"/>
          <w:sz w:val="20"/>
          <w:szCs w:val="20"/>
        </w:rPr>
        <w:t>Οι πρώτες βοήθειες (5) δια ζώσης σε κατάλληλο χώρο εντός της Περιφέρειας Θεσσαλονίκης.</w:t>
      </w:r>
    </w:p>
    <w:p w14:paraId="224990A8" w14:textId="77777777" w:rsidR="000F0D43" w:rsidRDefault="000F0D43" w:rsidP="000F0D43">
      <w:pPr>
        <w:widowControl/>
        <w:autoSpaceDE/>
        <w:autoSpaceDN/>
        <w:adjustRightInd/>
        <w:ind w:left="6120" w:firstLine="680"/>
        <w:rPr>
          <w:color w:val="000000"/>
          <w:sz w:val="16"/>
          <w:szCs w:val="16"/>
          <w:lang w:eastAsia="en-US"/>
        </w:rPr>
      </w:pPr>
      <w:bookmarkStart w:id="16" w:name="_Hlk183035329"/>
    </w:p>
    <w:p w14:paraId="3FC80190" w14:textId="342FA13E" w:rsidR="0030002C" w:rsidRPr="00DC7109" w:rsidRDefault="0030002C" w:rsidP="000F0D43">
      <w:pPr>
        <w:widowControl/>
        <w:autoSpaceDE/>
        <w:autoSpaceDN/>
        <w:adjustRightInd/>
        <w:ind w:left="6120" w:firstLine="680"/>
        <w:rPr>
          <w:color w:val="000000"/>
          <w:sz w:val="16"/>
          <w:szCs w:val="16"/>
          <w:lang w:eastAsia="en-US"/>
        </w:rPr>
      </w:pPr>
      <w:r w:rsidRPr="00DC7109">
        <w:rPr>
          <w:color w:val="000000"/>
          <w:sz w:val="16"/>
          <w:szCs w:val="16"/>
          <w:lang w:eastAsia="en-US"/>
        </w:rPr>
        <w:t>Ο Διευθυντής</w:t>
      </w:r>
    </w:p>
    <w:p w14:paraId="76F0CC33" w14:textId="77777777" w:rsidR="0030002C" w:rsidRPr="00DC7109" w:rsidRDefault="0030002C" w:rsidP="0030002C">
      <w:pPr>
        <w:widowControl/>
        <w:autoSpaceDE/>
        <w:autoSpaceDN/>
        <w:adjustRightInd/>
        <w:ind w:left="6480"/>
        <w:rPr>
          <w:color w:val="000000"/>
          <w:sz w:val="16"/>
          <w:szCs w:val="16"/>
          <w:lang w:eastAsia="en-US"/>
        </w:rPr>
      </w:pPr>
      <w:r w:rsidRPr="00DC7109">
        <w:rPr>
          <w:color w:val="000000"/>
          <w:sz w:val="16"/>
          <w:szCs w:val="16"/>
          <w:lang w:eastAsia="en-US"/>
        </w:rPr>
        <w:t>Γ. Ζαγγελίδης Αν. καθηγητής</w:t>
      </w:r>
    </w:p>
    <w:p w14:paraId="0ED6BE09" w14:textId="77777777" w:rsidR="0030002C" w:rsidRPr="00DC7109" w:rsidRDefault="0030002C" w:rsidP="0030002C">
      <w:pPr>
        <w:widowControl/>
        <w:autoSpaceDE/>
        <w:autoSpaceDN/>
        <w:adjustRightInd/>
        <w:ind w:left="6480" w:firstLine="720"/>
        <w:rPr>
          <w:color w:val="000000"/>
          <w:sz w:val="16"/>
          <w:szCs w:val="16"/>
          <w:lang w:eastAsia="en-US"/>
        </w:rPr>
      </w:pPr>
      <w:r w:rsidRPr="00DC7109">
        <w:rPr>
          <w:color w:val="000000"/>
          <w:sz w:val="16"/>
          <w:szCs w:val="16"/>
          <w:lang w:eastAsia="en-US"/>
        </w:rPr>
        <w:t>ΤΕΦΑΑ-ΑΠΘ</w:t>
      </w:r>
    </w:p>
    <w:bookmarkEnd w:id="6"/>
    <w:bookmarkEnd w:id="16"/>
    <w:p w14:paraId="795CEA80" w14:textId="77777777" w:rsidR="00391B6D" w:rsidRPr="001F6284" w:rsidRDefault="00391B6D" w:rsidP="00A02AA6">
      <w:pPr>
        <w:pStyle w:val="Style8"/>
        <w:widowControl/>
        <w:spacing w:before="151" w:line="266" w:lineRule="exact"/>
        <w:jc w:val="left"/>
        <w:rPr>
          <w:rStyle w:val="FontStyle33"/>
          <w:szCs w:val="22"/>
        </w:rPr>
        <w:sectPr w:rsidR="00391B6D" w:rsidRPr="001F6284" w:rsidSect="00167818">
          <w:footerReference w:type="even" r:id="rId15"/>
          <w:footerReference w:type="default" r:id="rId16"/>
          <w:pgSz w:w="11905" w:h="16837"/>
          <w:pgMar w:top="1418" w:right="1418" w:bottom="1418" w:left="1418" w:header="720" w:footer="720" w:gutter="0"/>
          <w:cols w:space="60"/>
          <w:noEndnote/>
        </w:sectPr>
      </w:pPr>
    </w:p>
    <w:p w14:paraId="7C9D39D7" w14:textId="77777777" w:rsidR="001D5EC0" w:rsidRPr="001F6284" w:rsidRDefault="001D5EC0" w:rsidP="001D5EC0">
      <w:pPr>
        <w:widowControl/>
        <w:autoSpaceDE/>
        <w:autoSpaceDN/>
        <w:adjustRightInd/>
        <w:rPr>
          <w:spacing w:val="-2"/>
          <w:sz w:val="22"/>
          <w:szCs w:val="22"/>
          <w:lang w:eastAsia="en-US"/>
        </w:rPr>
      </w:pPr>
      <w:r w:rsidRPr="001F6284">
        <w:rPr>
          <w:b/>
          <w:spacing w:val="-2"/>
          <w:sz w:val="22"/>
          <w:szCs w:val="22"/>
          <w:lang w:eastAsia="en-US"/>
        </w:rPr>
        <w:lastRenderedPageBreak/>
        <w:t>ΚΥΚΛΟΣ 3ος – Μαθήματα Ειδίκευσης (</w:t>
      </w:r>
      <w:bookmarkStart w:id="17" w:name="_Hlk54603244"/>
      <w:r w:rsidRPr="001F6284">
        <w:rPr>
          <w:b/>
          <w:spacing w:val="-2"/>
          <w:sz w:val="22"/>
          <w:szCs w:val="22"/>
          <w:lang w:eastAsia="en-US"/>
        </w:rPr>
        <w:t>ΑΘΛΗΜΑ ΚΟΥΡΑΣ</w:t>
      </w:r>
      <w:bookmarkEnd w:id="17"/>
      <w:r w:rsidRPr="001F6284">
        <w:rPr>
          <w:b/>
          <w:spacing w:val="-2"/>
          <w:sz w:val="22"/>
          <w:szCs w:val="22"/>
          <w:lang w:eastAsia="en-US"/>
        </w:rPr>
        <w:t>)</w:t>
      </w:r>
    </w:p>
    <w:p w14:paraId="36C0EB5C" w14:textId="77777777" w:rsidR="0035792A" w:rsidRDefault="0035792A"/>
    <w:tbl>
      <w:tblPr>
        <w:tblW w:w="5000" w:type="pct"/>
        <w:jc w:val="center"/>
        <w:tblCellMar>
          <w:left w:w="0" w:type="dxa"/>
          <w:right w:w="0" w:type="dxa"/>
        </w:tblCellMar>
        <w:tblLook w:val="01E0" w:firstRow="1" w:lastRow="1" w:firstColumn="1" w:lastColumn="1" w:noHBand="0" w:noVBand="0"/>
      </w:tblPr>
      <w:tblGrid>
        <w:gridCol w:w="1506"/>
        <w:gridCol w:w="7520"/>
      </w:tblGrid>
      <w:tr w:rsidR="002F2AFF" w:rsidRPr="001F6284" w14:paraId="05FADAC4" w14:textId="77777777" w:rsidTr="008F7835">
        <w:trPr>
          <w:trHeight w:hRule="exact" w:val="276"/>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284F519E" w14:textId="77777777" w:rsidR="002F2AFF" w:rsidRPr="001F6284" w:rsidRDefault="002F2AFF" w:rsidP="00820AC4">
            <w:pPr>
              <w:widowControl/>
              <w:autoSpaceDE/>
              <w:autoSpaceDN/>
              <w:adjustRightInd/>
              <w:spacing w:before="20"/>
              <w:ind w:left="109"/>
              <w:rPr>
                <w:b/>
                <w:spacing w:val="1"/>
                <w:sz w:val="22"/>
                <w:szCs w:val="22"/>
                <w:lang w:eastAsia="en-US"/>
              </w:rPr>
            </w:pPr>
            <w:r w:rsidRPr="001F6284">
              <w:rPr>
                <w:b/>
                <w:spacing w:val="1"/>
                <w:sz w:val="22"/>
                <w:szCs w:val="22"/>
                <w:lang w:eastAsia="en-US"/>
              </w:rPr>
              <w:t>ΚΥΚΛΟΣ 3</w:t>
            </w:r>
            <w:r w:rsidRPr="001F6284">
              <w:rPr>
                <w:b/>
                <w:spacing w:val="1"/>
                <w:sz w:val="22"/>
                <w:szCs w:val="22"/>
                <w:vertAlign w:val="superscript"/>
                <w:lang w:eastAsia="en-US"/>
              </w:rPr>
              <w:t>ος</w:t>
            </w:r>
            <w:r w:rsidRPr="001F6284">
              <w:rPr>
                <w:b/>
                <w:spacing w:val="1"/>
                <w:sz w:val="22"/>
                <w:szCs w:val="22"/>
                <w:lang w:eastAsia="en-US"/>
              </w:rPr>
              <w:t xml:space="preserve"> – </w:t>
            </w:r>
            <w:r>
              <w:rPr>
                <w:b/>
                <w:spacing w:val="1"/>
                <w:sz w:val="22"/>
                <w:szCs w:val="22"/>
                <w:lang w:eastAsia="en-US"/>
              </w:rPr>
              <w:t xml:space="preserve"> Μ</w:t>
            </w:r>
            <w:r w:rsidRPr="00AA44F3">
              <w:rPr>
                <w:b/>
                <w:i/>
                <w:iCs/>
                <w:spacing w:val="1"/>
                <w:sz w:val="22"/>
                <w:szCs w:val="22"/>
                <w:lang w:eastAsia="en-US"/>
              </w:rPr>
              <w:t xml:space="preserve">αθήματα </w:t>
            </w:r>
            <w:r>
              <w:rPr>
                <w:b/>
                <w:i/>
                <w:iCs/>
                <w:spacing w:val="1"/>
                <w:sz w:val="22"/>
                <w:szCs w:val="22"/>
                <w:lang w:eastAsia="en-US"/>
              </w:rPr>
              <w:t>Ε</w:t>
            </w:r>
            <w:r w:rsidRPr="00AA44F3">
              <w:rPr>
                <w:b/>
                <w:i/>
                <w:iCs/>
                <w:spacing w:val="1"/>
                <w:sz w:val="22"/>
                <w:szCs w:val="22"/>
                <w:lang w:eastAsia="en-US"/>
              </w:rPr>
              <w:t xml:space="preserve">ιδίκευσης (ΑΘΛΗΜΑ </w:t>
            </w:r>
            <w:r>
              <w:rPr>
                <w:b/>
                <w:i/>
                <w:iCs/>
                <w:spacing w:val="1"/>
                <w:sz w:val="22"/>
                <w:szCs w:val="22"/>
                <w:lang w:eastAsia="en-US"/>
              </w:rPr>
              <w:t>ΚΟΥΡΑΣ</w:t>
            </w:r>
            <w:r w:rsidRPr="00AA44F3">
              <w:rPr>
                <w:b/>
                <w:i/>
                <w:iCs/>
                <w:spacing w:val="1"/>
                <w:sz w:val="22"/>
                <w:szCs w:val="22"/>
                <w:lang w:eastAsia="en-US"/>
              </w:rPr>
              <w:t>)</w:t>
            </w:r>
          </w:p>
        </w:tc>
      </w:tr>
      <w:tr w:rsidR="002F2AFF" w:rsidRPr="001F6284" w14:paraId="4BD023DA" w14:textId="77777777" w:rsidTr="00820AC4">
        <w:trPr>
          <w:trHeight w:hRule="exact" w:val="390"/>
          <w:jc w:val="center"/>
        </w:trPr>
        <w:tc>
          <w:tcPr>
            <w:tcW w:w="834" w:type="pct"/>
            <w:tcBorders>
              <w:top w:val="single" w:sz="4" w:space="0" w:color="385522"/>
              <w:left w:val="single" w:sz="4" w:space="0" w:color="385522"/>
              <w:bottom w:val="single" w:sz="4" w:space="0" w:color="385522"/>
              <w:right w:val="single" w:sz="4" w:space="0" w:color="385522"/>
            </w:tcBorders>
          </w:tcPr>
          <w:p w14:paraId="03A745CF" w14:textId="77777777" w:rsidR="002F2AFF" w:rsidRPr="001F6284" w:rsidRDefault="002F2AFF" w:rsidP="00820AC4">
            <w:pPr>
              <w:widowControl/>
              <w:autoSpaceDE/>
              <w:autoSpaceDN/>
              <w:adjustRightInd/>
              <w:spacing w:before="20"/>
              <w:ind w:left="106"/>
              <w:rPr>
                <w:sz w:val="22"/>
                <w:szCs w:val="22"/>
                <w:lang w:val="en-US" w:eastAsia="en-US"/>
              </w:rPr>
            </w:pPr>
            <w:r w:rsidRPr="001F6284">
              <w:rPr>
                <w:b/>
                <w:spacing w:val="1"/>
                <w:sz w:val="22"/>
                <w:szCs w:val="22"/>
                <w:lang w:val="en-US" w:eastAsia="en-US"/>
              </w:rPr>
              <w:t>Τ</w:t>
            </w:r>
            <w:r w:rsidRPr="001F6284">
              <w:rPr>
                <w:b/>
                <w:spacing w:val="-1"/>
                <w:sz w:val="22"/>
                <w:szCs w:val="22"/>
                <w:lang w:val="en-US" w:eastAsia="en-US"/>
              </w:rPr>
              <w:t>ί</w:t>
            </w:r>
            <w:r w:rsidRPr="001F6284">
              <w:rPr>
                <w:b/>
                <w:spacing w:val="2"/>
                <w:sz w:val="22"/>
                <w:szCs w:val="22"/>
                <w:lang w:val="en-US" w:eastAsia="en-US"/>
              </w:rPr>
              <w:t>τ</w:t>
            </w:r>
            <w:r w:rsidRPr="001F6284">
              <w:rPr>
                <w:b/>
                <w:spacing w:val="-1"/>
                <w:sz w:val="22"/>
                <w:szCs w:val="22"/>
                <w:lang w:val="en-US" w:eastAsia="en-US"/>
              </w:rPr>
              <w:t>λ</w:t>
            </w:r>
            <w:r w:rsidRPr="001F6284">
              <w:rPr>
                <w:b/>
                <w:sz w:val="22"/>
                <w:szCs w:val="22"/>
                <w:lang w:val="en-US" w:eastAsia="en-US"/>
              </w:rPr>
              <w:t>ος</w:t>
            </w:r>
          </w:p>
        </w:tc>
        <w:tc>
          <w:tcPr>
            <w:tcW w:w="4166" w:type="pct"/>
            <w:tcBorders>
              <w:top w:val="single" w:sz="4" w:space="0" w:color="385522"/>
              <w:left w:val="single" w:sz="4" w:space="0" w:color="385522"/>
              <w:bottom w:val="single" w:sz="4" w:space="0" w:color="385522"/>
              <w:right w:val="single" w:sz="4" w:space="0" w:color="385522"/>
            </w:tcBorders>
          </w:tcPr>
          <w:p w14:paraId="432DB6F1" w14:textId="77777777" w:rsidR="002F2AFF" w:rsidRPr="001F6284" w:rsidRDefault="002F2AFF" w:rsidP="00820AC4">
            <w:pPr>
              <w:widowControl/>
              <w:autoSpaceDE/>
              <w:autoSpaceDN/>
              <w:adjustRightInd/>
              <w:ind w:firstLine="113"/>
              <w:jc w:val="both"/>
              <w:rPr>
                <w:sz w:val="22"/>
                <w:szCs w:val="22"/>
                <w:lang w:val="en-US" w:eastAsia="en-US"/>
              </w:rPr>
            </w:pPr>
            <w:r w:rsidRPr="001F6284">
              <w:rPr>
                <w:b/>
                <w:spacing w:val="-2"/>
                <w:sz w:val="22"/>
                <w:szCs w:val="22"/>
                <w:lang w:val="en-US" w:eastAsia="en-US"/>
              </w:rPr>
              <w:t>Κ</w:t>
            </w:r>
            <w:r w:rsidRPr="001F6284">
              <w:rPr>
                <w:b/>
                <w:spacing w:val="-1"/>
                <w:sz w:val="22"/>
                <w:szCs w:val="22"/>
                <w:lang w:val="en-US" w:eastAsia="en-US"/>
              </w:rPr>
              <w:t>Α</w:t>
            </w:r>
            <w:r w:rsidRPr="001F6284">
              <w:rPr>
                <w:b/>
                <w:sz w:val="22"/>
                <w:szCs w:val="22"/>
                <w:lang w:val="en-US" w:eastAsia="en-US"/>
              </w:rPr>
              <w:t>Ν</w:t>
            </w:r>
            <w:r w:rsidRPr="001F6284">
              <w:rPr>
                <w:b/>
                <w:spacing w:val="1"/>
                <w:sz w:val="22"/>
                <w:szCs w:val="22"/>
                <w:lang w:val="en-US" w:eastAsia="en-US"/>
              </w:rPr>
              <w:t>Ο</w:t>
            </w:r>
            <w:r w:rsidRPr="001F6284">
              <w:rPr>
                <w:b/>
                <w:sz w:val="22"/>
                <w:szCs w:val="22"/>
                <w:lang w:val="en-US" w:eastAsia="en-US"/>
              </w:rPr>
              <w:t>Ν</w:t>
            </w:r>
            <w:r w:rsidRPr="001F6284">
              <w:rPr>
                <w:b/>
                <w:spacing w:val="3"/>
                <w:sz w:val="22"/>
                <w:szCs w:val="22"/>
                <w:lang w:val="en-US" w:eastAsia="en-US"/>
              </w:rPr>
              <w:t>Ι</w:t>
            </w:r>
            <w:r w:rsidRPr="001F6284">
              <w:rPr>
                <w:b/>
                <w:spacing w:val="-2"/>
                <w:sz w:val="22"/>
                <w:szCs w:val="22"/>
                <w:lang w:val="en-US" w:eastAsia="en-US"/>
              </w:rPr>
              <w:t>Σ</w:t>
            </w:r>
            <w:r w:rsidRPr="001F6284">
              <w:rPr>
                <w:b/>
                <w:spacing w:val="1"/>
                <w:sz w:val="22"/>
                <w:szCs w:val="22"/>
                <w:lang w:val="en-US" w:eastAsia="en-US"/>
              </w:rPr>
              <w:t>ΜΟ</w:t>
            </w:r>
            <w:r w:rsidRPr="001F6284">
              <w:rPr>
                <w:b/>
                <w:spacing w:val="-2"/>
                <w:sz w:val="22"/>
                <w:szCs w:val="22"/>
                <w:lang w:val="en-US" w:eastAsia="en-US"/>
              </w:rPr>
              <w:t>Ι</w:t>
            </w:r>
            <w:r w:rsidRPr="001F6284">
              <w:rPr>
                <w:b/>
                <w:spacing w:val="2"/>
                <w:sz w:val="22"/>
                <w:szCs w:val="22"/>
                <w:lang w:val="en-US" w:eastAsia="en-US"/>
              </w:rPr>
              <w:t xml:space="preserve"> (</w:t>
            </w:r>
            <w:r w:rsidRPr="001F6284">
              <w:rPr>
                <w:b/>
                <w:spacing w:val="1"/>
                <w:sz w:val="22"/>
                <w:szCs w:val="22"/>
                <w:lang w:val="en-US" w:eastAsia="en-US"/>
              </w:rPr>
              <w:t>Μ)</w:t>
            </w:r>
          </w:p>
        </w:tc>
      </w:tr>
      <w:tr w:rsidR="002F2AFF" w:rsidRPr="001F6284" w14:paraId="7B935F8D" w14:textId="77777777" w:rsidTr="00E91DD5">
        <w:trPr>
          <w:trHeight w:hRule="exact" w:val="341"/>
          <w:jc w:val="center"/>
        </w:trPr>
        <w:tc>
          <w:tcPr>
            <w:tcW w:w="834" w:type="pct"/>
            <w:tcBorders>
              <w:top w:val="single" w:sz="4" w:space="0" w:color="385522"/>
              <w:left w:val="single" w:sz="4" w:space="0" w:color="385522"/>
              <w:bottom w:val="single" w:sz="4" w:space="0" w:color="385522"/>
              <w:right w:val="single" w:sz="4" w:space="0" w:color="385522"/>
            </w:tcBorders>
          </w:tcPr>
          <w:p w14:paraId="0AFC360B" w14:textId="77777777" w:rsidR="002F2AFF" w:rsidRPr="001F6284" w:rsidRDefault="002F2AFF" w:rsidP="00820AC4">
            <w:pPr>
              <w:widowControl/>
              <w:autoSpaceDE/>
              <w:autoSpaceDN/>
              <w:adjustRightInd/>
              <w:spacing w:before="20"/>
              <w:ind w:left="106"/>
              <w:rPr>
                <w:sz w:val="22"/>
                <w:szCs w:val="22"/>
                <w:lang w:val="en-US" w:eastAsia="en-US"/>
              </w:rPr>
            </w:pPr>
            <w:r w:rsidRPr="001F6284">
              <w:rPr>
                <w:b/>
                <w:sz w:val="22"/>
                <w:szCs w:val="22"/>
                <w:lang w:val="en-US" w:eastAsia="en-US"/>
              </w:rPr>
              <w:t>Δ</w:t>
            </w:r>
            <w:r w:rsidRPr="001F6284">
              <w:rPr>
                <w:b/>
                <w:spacing w:val="-1"/>
                <w:sz w:val="22"/>
                <w:szCs w:val="22"/>
                <w:lang w:val="en-US" w:eastAsia="en-US"/>
              </w:rPr>
              <w:t>ι</w:t>
            </w:r>
            <w:r w:rsidRPr="001F6284">
              <w:rPr>
                <w:b/>
                <w:spacing w:val="2"/>
                <w:sz w:val="22"/>
                <w:szCs w:val="22"/>
                <w:lang w:val="en-US" w:eastAsia="en-US"/>
              </w:rPr>
              <w:t>δά</w:t>
            </w:r>
            <w:r w:rsidRPr="001F6284">
              <w:rPr>
                <w:b/>
                <w:spacing w:val="-1"/>
                <w:sz w:val="22"/>
                <w:szCs w:val="22"/>
                <w:lang w:val="en-US" w:eastAsia="en-US"/>
              </w:rPr>
              <w:t>σ</w:t>
            </w:r>
            <w:r w:rsidRPr="001F6284">
              <w:rPr>
                <w:b/>
                <w:sz w:val="22"/>
                <w:szCs w:val="22"/>
                <w:lang w:val="en-US" w:eastAsia="en-US"/>
              </w:rPr>
              <w:t>κων</w:t>
            </w:r>
          </w:p>
        </w:tc>
        <w:tc>
          <w:tcPr>
            <w:tcW w:w="4166" w:type="pct"/>
            <w:tcBorders>
              <w:top w:val="single" w:sz="4" w:space="0" w:color="385522"/>
              <w:left w:val="single" w:sz="4" w:space="0" w:color="385522"/>
              <w:bottom w:val="single" w:sz="4" w:space="0" w:color="385522"/>
              <w:right w:val="single" w:sz="4" w:space="0" w:color="385522"/>
            </w:tcBorders>
          </w:tcPr>
          <w:p w14:paraId="2FE83DB0" w14:textId="42B35F04" w:rsidR="002F2AFF" w:rsidRPr="001F6284" w:rsidRDefault="00E91DD5" w:rsidP="00E91DD5">
            <w:pPr>
              <w:widowControl/>
              <w:autoSpaceDE/>
              <w:autoSpaceDN/>
              <w:adjustRightInd/>
              <w:ind w:left="148"/>
              <w:jc w:val="both"/>
              <w:rPr>
                <w:sz w:val="22"/>
                <w:szCs w:val="22"/>
                <w:lang w:eastAsia="en-US"/>
              </w:rPr>
            </w:pPr>
            <w:r w:rsidRPr="002848A4">
              <w:rPr>
                <w:sz w:val="22"/>
                <w:szCs w:val="22"/>
                <w:lang w:eastAsia="en-US"/>
              </w:rPr>
              <w:t>Φαχιρίδου Ίγγα, Προπονήτρια Σάμπο Α΄ κατηγορίας</w:t>
            </w:r>
          </w:p>
        </w:tc>
      </w:tr>
      <w:tr w:rsidR="002F2AFF" w:rsidRPr="001F6284" w14:paraId="157008A4" w14:textId="77777777" w:rsidTr="00820AC4">
        <w:trPr>
          <w:trHeight w:hRule="exact" w:val="374"/>
          <w:jc w:val="center"/>
        </w:trPr>
        <w:tc>
          <w:tcPr>
            <w:tcW w:w="834" w:type="pct"/>
            <w:vMerge w:val="restart"/>
            <w:tcBorders>
              <w:top w:val="single" w:sz="4" w:space="0" w:color="385522"/>
              <w:left w:val="single" w:sz="4" w:space="0" w:color="385522"/>
              <w:right w:val="single" w:sz="4" w:space="0" w:color="385522"/>
            </w:tcBorders>
          </w:tcPr>
          <w:p w14:paraId="5FC5A386" w14:textId="77777777" w:rsidR="002F2AFF" w:rsidRPr="00974527" w:rsidRDefault="002F2AFF" w:rsidP="00820AC4">
            <w:pPr>
              <w:widowControl/>
              <w:autoSpaceDE/>
              <w:autoSpaceDN/>
              <w:adjustRightInd/>
              <w:spacing w:before="20"/>
              <w:ind w:left="106"/>
              <w:rPr>
                <w:sz w:val="22"/>
                <w:szCs w:val="22"/>
                <w:lang w:eastAsia="en-US"/>
              </w:rPr>
            </w:pPr>
            <w:r>
              <w:rPr>
                <w:b/>
                <w:spacing w:val="2"/>
                <w:sz w:val="22"/>
                <w:szCs w:val="22"/>
                <w:lang w:eastAsia="en-US"/>
              </w:rPr>
              <w:t xml:space="preserve">Περιεχόμενα </w:t>
            </w:r>
          </w:p>
        </w:tc>
        <w:tc>
          <w:tcPr>
            <w:tcW w:w="4166" w:type="pct"/>
            <w:tcBorders>
              <w:top w:val="single" w:sz="4" w:space="0" w:color="385522"/>
              <w:left w:val="single" w:sz="4" w:space="0" w:color="385522"/>
              <w:bottom w:val="single" w:sz="4" w:space="0" w:color="385522"/>
              <w:right w:val="single" w:sz="4" w:space="0" w:color="385522"/>
            </w:tcBorders>
          </w:tcPr>
          <w:p w14:paraId="3C1F3CE6" w14:textId="77777777" w:rsidR="002F2AFF" w:rsidRPr="001F6284" w:rsidRDefault="002F2AFF" w:rsidP="00820AC4">
            <w:pPr>
              <w:widowControl/>
              <w:autoSpaceDE/>
              <w:autoSpaceDN/>
              <w:adjustRightInd/>
              <w:ind w:firstLine="113"/>
              <w:jc w:val="both"/>
              <w:rPr>
                <w:sz w:val="22"/>
                <w:szCs w:val="22"/>
                <w:lang w:eastAsia="en-US"/>
              </w:rPr>
            </w:pPr>
            <w:r w:rsidRPr="001F6284">
              <w:rPr>
                <w:sz w:val="22"/>
                <w:szCs w:val="22"/>
                <w:lang w:eastAsia="en-US"/>
              </w:rPr>
              <w:t>Α</w:t>
            </w:r>
            <w:r w:rsidRPr="001F6284">
              <w:rPr>
                <w:spacing w:val="-1"/>
                <w:sz w:val="22"/>
                <w:szCs w:val="22"/>
                <w:lang w:eastAsia="en-US"/>
              </w:rPr>
              <w:t>γ</w:t>
            </w:r>
            <w:r w:rsidRPr="001F6284">
              <w:rPr>
                <w:spacing w:val="1"/>
                <w:sz w:val="22"/>
                <w:szCs w:val="22"/>
                <w:lang w:eastAsia="en-US"/>
              </w:rPr>
              <w:t>ω</w:t>
            </w:r>
            <w:r w:rsidRPr="001F6284">
              <w:rPr>
                <w:spacing w:val="-2"/>
                <w:sz w:val="22"/>
                <w:szCs w:val="22"/>
                <w:lang w:eastAsia="en-US"/>
              </w:rPr>
              <w:t>ν</w:t>
            </w:r>
            <w:r w:rsidRPr="001F6284">
              <w:rPr>
                <w:spacing w:val="1"/>
                <w:sz w:val="22"/>
                <w:szCs w:val="22"/>
                <w:lang w:eastAsia="en-US"/>
              </w:rPr>
              <w:t>ι</w:t>
            </w:r>
            <w:r w:rsidRPr="001F6284">
              <w:rPr>
                <w:spacing w:val="2"/>
                <w:sz w:val="22"/>
                <w:szCs w:val="22"/>
                <w:lang w:eastAsia="en-US"/>
              </w:rPr>
              <w:t>σ</w:t>
            </w:r>
            <w:r w:rsidRPr="001F6284">
              <w:rPr>
                <w:spacing w:val="-2"/>
                <w:sz w:val="22"/>
                <w:szCs w:val="22"/>
                <w:lang w:eastAsia="en-US"/>
              </w:rPr>
              <w:t>τ</w:t>
            </w:r>
            <w:r w:rsidRPr="001F6284">
              <w:rPr>
                <w:spacing w:val="1"/>
                <w:sz w:val="22"/>
                <w:szCs w:val="22"/>
                <w:lang w:eastAsia="en-US"/>
              </w:rPr>
              <w:t>ικ</w:t>
            </w:r>
            <w:r w:rsidRPr="001F6284">
              <w:rPr>
                <w:sz w:val="22"/>
                <w:szCs w:val="22"/>
                <w:lang w:eastAsia="en-US"/>
              </w:rPr>
              <w:t>ό</w:t>
            </w:r>
            <w:r w:rsidRPr="001F6284">
              <w:rPr>
                <w:spacing w:val="-3"/>
                <w:sz w:val="22"/>
                <w:szCs w:val="22"/>
                <w:lang w:eastAsia="en-US"/>
              </w:rPr>
              <w:t xml:space="preserve"> </w:t>
            </w:r>
            <w:r w:rsidRPr="001F6284">
              <w:rPr>
                <w:sz w:val="22"/>
                <w:szCs w:val="22"/>
                <w:lang w:eastAsia="en-US"/>
              </w:rPr>
              <w:t>- Α</w:t>
            </w:r>
            <w:r w:rsidRPr="001F6284">
              <w:rPr>
                <w:spacing w:val="2"/>
                <w:sz w:val="22"/>
                <w:szCs w:val="22"/>
                <w:lang w:eastAsia="en-US"/>
              </w:rPr>
              <w:t>θ</w:t>
            </w:r>
            <w:r w:rsidRPr="001F6284">
              <w:rPr>
                <w:spacing w:val="-1"/>
                <w:sz w:val="22"/>
                <w:szCs w:val="22"/>
                <w:lang w:eastAsia="en-US"/>
              </w:rPr>
              <w:t>λ</w:t>
            </w:r>
            <w:r w:rsidRPr="001F6284">
              <w:rPr>
                <w:spacing w:val="1"/>
                <w:sz w:val="22"/>
                <w:szCs w:val="22"/>
                <w:lang w:eastAsia="en-US"/>
              </w:rPr>
              <w:t>η</w:t>
            </w:r>
            <w:r w:rsidRPr="001F6284">
              <w:rPr>
                <w:spacing w:val="-2"/>
                <w:sz w:val="22"/>
                <w:szCs w:val="22"/>
                <w:lang w:eastAsia="en-US"/>
              </w:rPr>
              <w:t>τ</w:t>
            </w:r>
            <w:r w:rsidRPr="001F6284">
              <w:rPr>
                <w:spacing w:val="1"/>
                <w:sz w:val="22"/>
                <w:szCs w:val="22"/>
                <w:lang w:eastAsia="en-US"/>
              </w:rPr>
              <w:t>ικ</w:t>
            </w:r>
            <w:r w:rsidRPr="001F6284">
              <w:rPr>
                <w:sz w:val="22"/>
                <w:szCs w:val="22"/>
                <w:lang w:eastAsia="en-US"/>
              </w:rPr>
              <w:t>ό</w:t>
            </w:r>
            <w:r w:rsidRPr="001F6284">
              <w:rPr>
                <w:spacing w:val="-3"/>
                <w:sz w:val="22"/>
                <w:szCs w:val="22"/>
                <w:lang w:eastAsia="en-US"/>
              </w:rPr>
              <w:t xml:space="preserve"> </w:t>
            </w:r>
            <w:r>
              <w:rPr>
                <w:spacing w:val="-3"/>
                <w:sz w:val="22"/>
                <w:szCs w:val="22"/>
                <w:lang w:eastAsia="en-US"/>
              </w:rPr>
              <w:t>Κουράς</w:t>
            </w:r>
            <w:r w:rsidRPr="001F6284">
              <w:rPr>
                <w:sz w:val="22"/>
                <w:szCs w:val="22"/>
                <w:lang w:eastAsia="en-US"/>
              </w:rPr>
              <w:t>.</w:t>
            </w:r>
          </w:p>
        </w:tc>
      </w:tr>
      <w:tr w:rsidR="002F2AFF" w:rsidRPr="00974527" w14:paraId="67C6E7F1" w14:textId="77777777" w:rsidTr="002F2AFF">
        <w:trPr>
          <w:trHeight w:hRule="exact" w:val="587"/>
          <w:jc w:val="center"/>
        </w:trPr>
        <w:tc>
          <w:tcPr>
            <w:tcW w:w="834" w:type="pct"/>
            <w:vMerge/>
            <w:tcBorders>
              <w:left w:val="single" w:sz="4" w:space="0" w:color="385522"/>
              <w:bottom w:val="single" w:sz="4" w:space="0" w:color="auto"/>
              <w:right w:val="single" w:sz="4" w:space="0" w:color="385522"/>
            </w:tcBorders>
          </w:tcPr>
          <w:p w14:paraId="06084131" w14:textId="77777777" w:rsidR="002F2AFF" w:rsidRPr="001F6284" w:rsidRDefault="002F2AFF" w:rsidP="00820AC4">
            <w:pPr>
              <w:widowControl/>
              <w:autoSpaceDE/>
              <w:autoSpaceDN/>
              <w:adjustRightInd/>
              <w:rPr>
                <w:sz w:val="22"/>
                <w:szCs w:val="22"/>
                <w:lang w:eastAsia="en-US"/>
              </w:rPr>
            </w:pPr>
          </w:p>
        </w:tc>
        <w:tc>
          <w:tcPr>
            <w:tcW w:w="4166" w:type="pct"/>
            <w:tcBorders>
              <w:top w:val="single" w:sz="4" w:space="0" w:color="385522"/>
              <w:left w:val="single" w:sz="4" w:space="0" w:color="385522"/>
              <w:bottom w:val="single" w:sz="4" w:space="0" w:color="auto"/>
              <w:right w:val="single" w:sz="4" w:space="0" w:color="385522"/>
            </w:tcBorders>
          </w:tcPr>
          <w:p w14:paraId="05B99E77" w14:textId="5A5BDF3A" w:rsidR="002F2AFF" w:rsidRPr="001F6284" w:rsidRDefault="002F2AFF" w:rsidP="00820AC4">
            <w:pPr>
              <w:widowControl/>
              <w:autoSpaceDE/>
              <w:autoSpaceDN/>
              <w:adjustRightInd/>
              <w:ind w:firstLine="113"/>
              <w:jc w:val="both"/>
              <w:rPr>
                <w:sz w:val="22"/>
                <w:szCs w:val="22"/>
                <w:lang w:eastAsia="en-US"/>
              </w:rPr>
            </w:pPr>
            <w:r w:rsidRPr="001F6284">
              <w:rPr>
                <w:spacing w:val="-2"/>
                <w:sz w:val="22"/>
                <w:szCs w:val="22"/>
                <w:lang w:eastAsia="en-US"/>
              </w:rPr>
              <w:t>1</w:t>
            </w:r>
            <w:r w:rsidRPr="001F6284">
              <w:rPr>
                <w:sz w:val="22"/>
                <w:szCs w:val="22"/>
                <w:lang w:eastAsia="en-US"/>
              </w:rPr>
              <w:t>.</w:t>
            </w:r>
            <w:r w:rsidRPr="001F6284">
              <w:rPr>
                <w:spacing w:val="-28"/>
                <w:sz w:val="22"/>
                <w:szCs w:val="22"/>
                <w:lang w:eastAsia="en-US"/>
              </w:rPr>
              <w:t xml:space="preserve"> </w:t>
            </w:r>
            <w:r w:rsidRPr="001F6284">
              <w:rPr>
                <w:sz w:val="22"/>
                <w:szCs w:val="22"/>
                <w:lang w:eastAsia="en-US"/>
              </w:rPr>
              <w:t xml:space="preserve">Αθλητικό </w:t>
            </w:r>
            <w:r w:rsidR="00A17B8A">
              <w:rPr>
                <w:sz w:val="22"/>
                <w:szCs w:val="22"/>
                <w:lang w:eastAsia="en-US"/>
              </w:rPr>
              <w:t>Κουράς</w:t>
            </w:r>
            <w:r w:rsidRPr="001F6284">
              <w:rPr>
                <w:sz w:val="22"/>
                <w:szCs w:val="22"/>
                <w:lang w:eastAsia="en-US"/>
              </w:rPr>
              <w:t xml:space="preserve"> </w:t>
            </w:r>
          </w:p>
          <w:p w14:paraId="3D00EE68" w14:textId="77777777" w:rsidR="002F2AFF" w:rsidRPr="00974527" w:rsidRDefault="002F2AFF">
            <w:pPr>
              <w:widowControl/>
              <w:numPr>
                <w:ilvl w:val="0"/>
                <w:numId w:val="15"/>
              </w:numPr>
              <w:tabs>
                <w:tab w:val="left" w:pos="220"/>
              </w:tabs>
              <w:autoSpaceDE/>
              <w:autoSpaceDN/>
              <w:adjustRightInd/>
              <w:ind w:left="0" w:firstLine="113"/>
              <w:contextualSpacing/>
              <w:jc w:val="both"/>
              <w:rPr>
                <w:sz w:val="22"/>
                <w:szCs w:val="22"/>
                <w:lang w:eastAsia="en-US"/>
              </w:rPr>
            </w:pPr>
            <w:r w:rsidRPr="001F6284">
              <w:rPr>
                <w:sz w:val="22"/>
                <w:szCs w:val="22"/>
                <w:lang w:eastAsia="en-US"/>
              </w:rPr>
              <w:t xml:space="preserve"> Όρθια θέση </w:t>
            </w:r>
          </w:p>
        </w:tc>
      </w:tr>
    </w:tbl>
    <w:p w14:paraId="54BCF26C" w14:textId="77777777" w:rsidR="00AA44F3" w:rsidRDefault="00AA44F3" w:rsidP="001D5EC0">
      <w:pPr>
        <w:widowControl/>
        <w:autoSpaceDE/>
        <w:autoSpaceDN/>
        <w:adjustRightInd/>
        <w:spacing w:line="200" w:lineRule="exact"/>
        <w:rPr>
          <w:sz w:val="22"/>
          <w:szCs w:val="22"/>
          <w:lang w:eastAsia="en-US"/>
        </w:rPr>
      </w:pPr>
    </w:p>
    <w:p w14:paraId="6FAD0C52" w14:textId="77777777" w:rsidR="008F7835" w:rsidRDefault="008F7835" w:rsidP="001D5EC0">
      <w:pPr>
        <w:widowControl/>
        <w:autoSpaceDE/>
        <w:autoSpaceDN/>
        <w:adjustRightInd/>
        <w:spacing w:line="200" w:lineRule="exact"/>
        <w:rPr>
          <w:sz w:val="22"/>
          <w:szCs w:val="22"/>
          <w:lang w:eastAsia="en-US"/>
        </w:rPr>
      </w:pPr>
    </w:p>
    <w:tbl>
      <w:tblPr>
        <w:tblW w:w="5000" w:type="pct"/>
        <w:jc w:val="center"/>
        <w:tblCellMar>
          <w:left w:w="0" w:type="dxa"/>
          <w:right w:w="0" w:type="dxa"/>
        </w:tblCellMar>
        <w:tblLook w:val="01E0" w:firstRow="1" w:lastRow="1" w:firstColumn="1" w:lastColumn="1" w:noHBand="0" w:noVBand="0"/>
      </w:tblPr>
      <w:tblGrid>
        <w:gridCol w:w="1334"/>
        <w:gridCol w:w="7692"/>
      </w:tblGrid>
      <w:tr w:rsidR="008F7835" w:rsidRPr="001F6284" w14:paraId="18F2D306" w14:textId="77777777" w:rsidTr="00A17A4C">
        <w:trPr>
          <w:trHeight w:hRule="exact" w:val="382"/>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5CBEA5FD" w14:textId="77777777" w:rsidR="008F7835" w:rsidRPr="001F6284" w:rsidRDefault="008F7835" w:rsidP="00820AC4">
            <w:pPr>
              <w:widowControl/>
              <w:autoSpaceDE/>
              <w:autoSpaceDN/>
              <w:adjustRightInd/>
              <w:spacing w:before="20"/>
              <w:ind w:right="2882"/>
              <w:jc w:val="center"/>
              <w:rPr>
                <w:b/>
                <w:spacing w:val="1"/>
                <w:sz w:val="22"/>
                <w:szCs w:val="22"/>
                <w:lang w:eastAsia="en-US"/>
              </w:rPr>
            </w:pPr>
            <w:r w:rsidRPr="001F6284">
              <w:rPr>
                <w:sz w:val="22"/>
                <w:szCs w:val="22"/>
                <w:lang w:eastAsia="en-US"/>
              </w:rPr>
              <w:br w:type="page"/>
            </w:r>
            <w:r w:rsidRPr="001F6284">
              <w:rPr>
                <w:b/>
                <w:spacing w:val="1"/>
                <w:sz w:val="22"/>
                <w:szCs w:val="22"/>
                <w:lang w:eastAsia="en-US"/>
              </w:rPr>
              <w:t>ΚΥΚΛΟΣ 3</w:t>
            </w:r>
            <w:r w:rsidRPr="001F6284">
              <w:rPr>
                <w:b/>
                <w:spacing w:val="1"/>
                <w:sz w:val="22"/>
                <w:szCs w:val="22"/>
                <w:vertAlign w:val="superscript"/>
                <w:lang w:eastAsia="en-US"/>
              </w:rPr>
              <w:t>ος</w:t>
            </w:r>
            <w:r w:rsidRPr="001F6284">
              <w:rPr>
                <w:b/>
                <w:spacing w:val="1"/>
                <w:sz w:val="22"/>
                <w:szCs w:val="22"/>
                <w:lang w:eastAsia="en-US"/>
              </w:rPr>
              <w:t xml:space="preserve"> – Μαθήματα Ειδίκευσης (ΑΘΛΗΜΑ ΚΟΥΡΑΣ)</w:t>
            </w:r>
          </w:p>
        </w:tc>
      </w:tr>
      <w:tr w:rsidR="008F7835" w:rsidRPr="001F6284" w14:paraId="1ECF5545" w14:textId="77777777" w:rsidTr="00A17A4C">
        <w:trPr>
          <w:trHeight w:hRule="exact" w:val="333"/>
          <w:jc w:val="center"/>
        </w:trPr>
        <w:tc>
          <w:tcPr>
            <w:tcW w:w="739" w:type="pct"/>
            <w:tcBorders>
              <w:top w:val="single" w:sz="4" w:space="0" w:color="385522"/>
              <w:left w:val="single" w:sz="4" w:space="0" w:color="385522"/>
              <w:bottom w:val="single" w:sz="4" w:space="0" w:color="385522"/>
              <w:right w:val="single" w:sz="4" w:space="0" w:color="385522"/>
            </w:tcBorders>
          </w:tcPr>
          <w:p w14:paraId="3696472D" w14:textId="77777777" w:rsidR="008F7835" w:rsidRPr="001F6284" w:rsidRDefault="008F7835" w:rsidP="00820AC4">
            <w:pPr>
              <w:widowControl/>
              <w:autoSpaceDE/>
              <w:autoSpaceDN/>
              <w:adjustRightInd/>
              <w:spacing w:before="20"/>
              <w:ind w:left="106"/>
              <w:rPr>
                <w:sz w:val="22"/>
                <w:szCs w:val="22"/>
                <w:lang w:val="en-US" w:eastAsia="en-US"/>
              </w:rPr>
            </w:pPr>
            <w:r w:rsidRPr="001F6284">
              <w:rPr>
                <w:b/>
                <w:spacing w:val="1"/>
                <w:sz w:val="22"/>
                <w:szCs w:val="22"/>
                <w:lang w:val="en-US" w:eastAsia="en-US"/>
              </w:rPr>
              <w:t>Τ</w:t>
            </w:r>
            <w:r w:rsidRPr="001F6284">
              <w:rPr>
                <w:b/>
                <w:spacing w:val="-1"/>
                <w:sz w:val="22"/>
                <w:szCs w:val="22"/>
                <w:lang w:val="en-US" w:eastAsia="en-US"/>
              </w:rPr>
              <w:t>ί</w:t>
            </w:r>
            <w:r w:rsidRPr="001F6284">
              <w:rPr>
                <w:b/>
                <w:spacing w:val="2"/>
                <w:sz w:val="22"/>
                <w:szCs w:val="22"/>
                <w:lang w:val="en-US" w:eastAsia="en-US"/>
              </w:rPr>
              <w:t>τ</w:t>
            </w:r>
            <w:r w:rsidRPr="001F6284">
              <w:rPr>
                <w:b/>
                <w:spacing w:val="-1"/>
                <w:sz w:val="22"/>
                <w:szCs w:val="22"/>
                <w:lang w:val="en-US" w:eastAsia="en-US"/>
              </w:rPr>
              <w:t>λ</w:t>
            </w:r>
            <w:r w:rsidRPr="001F6284">
              <w:rPr>
                <w:b/>
                <w:sz w:val="22"/>
                <w:szCs w:val="22"/>
                <w:lang w:val="en-US" w:eastAsia="en-US"/>
              </w:rPr>
              <w:t>ος</w:t>
            </w:r>
          </w:p>
        </w:tc>
        <w:tc>
          <w:tcPr>
            <w:tcW w:w="4261" w:type="pct"/>
            <w:tcBorders>
              <w:top w:val="single" w:sz="4" w:space="0" w:color="385522"/>
              <w:left w:val="single" w:sz="4" w:space="0" w:color="385522"/>
              <w:bottom w:val="single" w:sz="4" w:space="0" w:color="385522"/>
              <w:right w:val="single" w:sz="4" w:space="0" w:color="385522"/>
            </w:tcBorders>
          </w:tcPr>
          <w:p w14:paraId="3E355374" w14:textId="77777777" w:rsidR="008F7835" w:rsidRPr="001F6284" w:rsidRDefault="008F7835" w:rsidP="00820AC4">
            <w:pPr>
              <w:widowControl/>
              <w:autoSpaceDE/>
              <w:autoSpaceDN/>
              <w:adjustRightInd/>
              <w:rPr>
                <w:b/>
                <w:bCs/>
                <w:sz w:val="22"/>
                <w:szCs w:val="22"/>
                <w:lang w:val="en-US" w:eastAsia="en-US"/>
              </w:rPr>
            </w:pPr>
            <w:r w:rsidRPr="001F6284">
              <w:rPr>
                <w:b/>
                <w:bCs/>
                <w:sz w:val="22"/>
                <w:szCs w:val="22"/>
                <w:lang w:val="en-US" w:eastAsia="en-US"/>
              </w:rPr>
              <w:t>ΤΕΧΝΙΚΗ ΑΝΑΛΥΣΗ</w:t>
            </w:r>
          </w:p>
        </w:tc>
      </w:tr>
      <w:tr w:rsidR="008F7835" w:rsidRPr="001F6284" w14:paraId="708B177F" w14:textId="77777777" w:rsidTr="00A17A4C">
        <w:trPr>
          <w:trHeight w:hRule="exact" w:val="906"/>
          <w:jc w:val="center"/>
        </w:trPr>
        <w:tc>
          <w:tcPr>
            <w:tcW w:w="739" w:type="pct"/>
            <w:tcBorders>
              <w:top w:val="single" w:sz="4" w:space="0" w:color="385522"/>
              <w:left w:val="single" w:sz="4" w:space="0" w:color="385522"/>
              <w:bottom w:val="single" w:sz="4" w:space="0" w:color="385522"/>
              <w:right w:val="single" w:sz="4" w:space="0" w:color="385522"/>
            </w:tcBorders>
          </w:tcPr>
          <w:p w14:paraId="13070086" w14:textId="77777777" w:rsidR="008F7835" w:rsidRPr="001F6284" w:rsidRDefault="008F7835" w:rsidP="00820AC4">
            <w:pPr>
              <w:widowControl/>
              <w:autoSpaceDE/>
              <w:autoSpaceDN/>
              <w:adjustRightInd/>
              <w:spacing w:before="25"/>
              <w:ind w:left="106"/>
              <w:rPr>
                <w:sz w:val="22"/>
                <w:szCs w:val="22"/>
                <w:lang w:val="en-US" w:eastAsia="en-US"/>
              </w:rPr>
            </w:pPr>
            <w:r w:rsidRPr="001F6284">
              <w:rPr>
                <w:b/>
                <w:sz w:val="22"/>
                <w:szCs w:val="22"/>
                <w:lang w:val="en-US" w:eastAsia="en-US"/>
              </w:rPr>
              <w:t>Δ</w:t>
            </w:r>
            <w:r w:rsidRPr="001F6284">
              <w:rPr>
                <w:b/>
                <w:spacing w:val="-1"/>
                <w:sz w:val="22"/>
                <w:szCs w:val="22"/>
                <w:lang w:val="en-US" w:eastAsia="en-US"/>
              </w:rPr>
              <w:t>ι</w:t>
            </w:r>
            <w:r w:rsidRPr="001F6284">
              <w:rPr>
                <w:b/>
                <w:spacing w:val="2"/>
                <w:sz w:val="22"/>
                <w:szCs w:val="22"/>
                <w:lang w:val="en-US" w:eastAsia="en-US"/>
              </w:rPr>
              <w:t>δά</w:t>
            </w:r>
            <w:r w:rsidRPr="001F6284">
              <w:rPr>
                <w:b/>
                <w:spacing w:val="-1"/>
                <w:sz w:val="22"/>
                <w:szCs w:val="22"/>
                <w:lang w:val="en-US" w:eastAsia="en-US"/>
              </w:rPr>
              <w:t>σ</w:t>
            </w:r>
            <w:r w:rsidRPr="001F6284">
              <w:rPr>
                <w:b/>
                <w:sz w:val="22"/>
                <w:szCs w:val="22"/>
                <w:lang w:val="en-US" w:eastAsia="en-US"/>
              </w:rPr>
              <w:t>κων</w:t>
            </w:r>
          </w:p>
        </w:tc>
        <w:tc>
          <w:tcPr>
            <w:tcW w:w="4261" w:type="pct"/>
            <w:tcBorders>
              <w:top w:val="single" w:sz="4" w:space="0" w:color="385522"/>
              <w:left w:val="single" w:sz="4" w:space="0" w:color="385522"/>
              <w:bottom w:val="single" w:sz="4" w:space="0" w:color="385522"/>
              <w:right w:val="single" w:sz="4" w:space="0" w:color="385522"/>
            </w:tcBorders>
          </w:tcPr>
          <w:p w14:paraId="0EABE0F6" w14:textId="77777777" w:rsidR="008F7835" w:rsidRPr="001F6284" w:rsidRDefault="008F7835" w:rsidP="00820AC4">
            <w:pPr>
              <w:widowControl/>
              <w:autoSpaceDE/>
              <w:autoSpaceDN/>
              <w:adjustRightInd/>
              <w:ind w:firstLine="121"/>
              <w:rPr>
                <w:sz w:val="22"/>
                <w:szCs w:val="22"/>
                <w:lang w:eastAsia="en-US"/>
              </w:rPr>
            </w:pPr>
            <w:r w:rsidRPr="001F6284">
              <w:rPr>
                <w:sz w:val="22"/>
                <w:szCs w:val="22"/>
                <w:lang w:eastAsia="en-US"/>
              </w:rPr>
              <w:t>Ζαγγελίδης Γ., Αν. καθηγητής ΤΕΦΑΑ/ΑΠΘ</w:t>
            </w:r>
          </w:p>
          <w:p w14:paraId="72E1ED65" w14:textId="71B931A2" w:rsidR="004D2271" w:rsidRDefault="008F7835" w:rsidP="00820AC4">
            <w:pPr>
              <w:widowControl/>
              <w:autoSpaceDE/>
              <w:autoSpaceDN/>
              <w:adjustRightInd/>
              <w:ind w:firstLine="121"/>
              <w:rPr>
                <w:sz w:val="22"/>
                <w:szCs w:val="22"/>
                <w:lang w:eastAsia="en-US"/>
              </w:rPr>
            </w:pPr>
            <w:r w:rsidRPr="001F6284">
              <w:rPr>
                <w:sz w:val="22"/>
                <w:szCs w:val="22"/>
                <w:lang w:eastAsia="en-US"/>
              </w:rPr>
              <w:t>Κοκκινίδης Σάββας, Πτυχιούχος Φ.Α., Διδακτορικό δίπλωμα (</w:t>
            </w:r>
            <w:r w:rsidR="00A05BB8">
              <w:rPr>
                <w:sz w:val="22"/>
                <w:szCs w:val="22"/>
                <w:lang w:val="en-US" w:eastAsia="en-US"/>
              </w:rPr>
              <w:t>PhD</w:t>
            </w:r>
            <w:r w:rsidRPr="001F6284">
              <w:rPr>
                <w:sz w:val="22"/>
                <w:szCs w:val="22"/>
                <w:lang w:eastAsia="en-US"/>
              </w:rPr>
              <w:t xml:space="preserve">) </w:t>
            </w:r>
          </w:p>
          <w:p w14:paraId="3CC43A00" w14:textId="77777777" w:rsidR="00E91DD5" w:rsidRPr="00E91DD5" w:rsidRDefault="00E91DD5" w:rsidP="00E91DD5">
            <w:pPr>
              <w:widowControl/>
              <w:autoSpaceDE/>
              <w:autoSpaceDN/>
              <w:adjustRightInd/>
              <w:ind w:firstLine="121"/>
              <w:rPr>
                <w:sz w:val="22"/>
                <w:szCs w:val="22"/>
                <w:lang w:eastAsia="en-US"/>
              </w:rPr>
            </w:pPr>
            <w:r w:rsidRPr="00E91DD5">
              <w:rPr>
                <w:sz w:val="22"/>
                <w:szCs w:val="22"/>
                <w:lang w:eastAsia="en-US"/>
              </w:rPr>
              <w:t>Φαχιρίδου Ίγγα, Προπονήτρια Σάμπο Α΄ κατηγορίας</w:t>
            </w:r>
          </w:p>
          <w:p w14:paraId="605D2617" w14:textId="48533FD2" w:rsidR="008F7835" w:rsidRPr="001F6284" w:rsidRDefault="008F7835" w:rsidP="00820AC4">
            <w:pPr>
              <w:widowControl/>
              <w:autoSpaceDE/>
              <w:autoSpaceDN/>
              <w:adjustRightInd/>
              <w:ind w:firstLine="121"/>
              <w:rPr>
                <w:sz w:val="22"/>
                <w:szCs w:val="22"/>
                <w:lang w:eastAsia="en-US"/>
              </w:rPr>
            </w:pPr>
          </w:p>
        </w:tc>
      </w:tr>
      <w:tr w:rsidR="008F7835" w:rsidRPr="001F6284" w14:paraId="08BFC6B9" w14:textId="77777777" w:rsidTr="00A17A4C">
        <w:trPr>
          <w:trHeight w:hRule="exact" w:val="2324"/>
          <w:jc w:val="center"/>
        </w:trPr>
        <w:tc>
          <w:tcPr>
            <w:tcW w:w="739" w:type="pct"/>
            <w:tcBorders>
              <w:top w:val="single" w:sz="4" w:space="0" w:color="385522"/>
              <w:left w:val="single" w:sz="4" w:space="0" w:color="385522"/>
              <w:bottom w:val="single" w:sz="4" w:space="0" w:color="385522"/>
              <w:right w:val="single" w:sz="4" w:space="0" w:color="385522"/>
            </w:tcBorders>
          </w:tcPr>
          <w:p w14:paraId="2311467E" w14:textId="77777777" w:rsidR="008F7835" w:rsidRPr="00A41ABD" w:rsidRDefault="008F7835" w:rsidP="00820AC4">
            <w:pPr>
              <w:widowControl/>
              <w:autoSpaceDE/>
              <w:autoSpaceDN/>
              <w:adjustRightInd/>
              <w:spacing w:before="20"/>
              <w:ind w:left="106"/>
              <w:rPr>
                <w:sz w:val="22"/>
                <w:szCs w:val="22"/>
                <w:lang w:eastAsia="en-US"/>
              </w:rPr>
            </w:pPr>
            <w:r>
              <w:rPr>
                <w:b/>
                <w:spacing w:val="2"/>
                <w:sz w:val="22"/>
                <w:szCs w:val="22"/>
                <w:lang w:eastAsia="en-US"/>
              </w:rPr>
              <w:t xml:space="preserve">Περιεχόμενα </w:t>
            </w:r>
          </w:p>
        </w:tc>
        <w:tc>
          <w:tcPr>
            <w:tcW w:w="4261" w:type="pct"/>
            <w:tcBorders>
              <w:top w:val="single" w:sz="4" w:space="0" w:color="385522"/>
              <w:left w:val="single" w:sz="4" w:space="0" w:color="385522"/>
              <w:bottom w:val="single" w:sz="4" w:space="0" w:color="385522"/>
              <w:right w:val="single" w:sz="4" w:space="0" w:color="385522"/>
            </w:tcBorders>
          </w:tcPr>
          <w:p w14:paraId="68CA2437" w14:textId="77777777" w:rsidR="008F7835" w:rsidRPr="001F6284" w:rsidRDefault="008F7835">
            <w:pPr>
              <w:widowControl/>
              <w:numPr>
                <w:ilvl w:val="0"/>
                <w:numId w:val="22"/>
              </w:numPr>
              <w:tabs>
                <w:tab w:val="left" w:pos="380"/>
              </w:tabs>
              <w:autoSpaceDE/>
              <w:autoSpaceDN/>
              <w:adjustRightInd/>
              <w:ind w:left="0" w:firstLine="113"/>
              <w:contextualSpacing/>
              <w:jc w:val="both"/>
              <w:rPr>
                <w:sz w:val="22"/>
                <w:szCs w:val="22"/>
                <w:lang w:eastAsia="en-US"/>
              </w:rPr>
            </w:pPr>
            <w:r w:rsidRPr="001F6284">
              <w:rPr>
                <w:sz w:val="22"/>
                <w:szCs w:val="22"/>
                <w:lang w:eastAsia="en-US"/>
              </w:rPr>
              <w:t>Βασικά τεχνικά στοιχεία ρίψεων του Κουράς:</w:t>
            </w:r>
          </w:p>
          <w:p w14:paraId="2DDC4705" w14:textId="77777777" w:rsidR="008F7835" w:rsidRPr="001F6284" w:rsidRDefault="008F7835">
            <w:pPr>
              <w:widowControl/>
              <w:numPr>
                <w:ilvl w:val="0"/>
                <w:numId w:val="9"/>
              </w:numPr>
              <w:tabs>
                <w:tab w:val="left" w:pos="380"/>
                <w:tab w:val="left" w:pos="546"/>
              </w:tabs>
              <w:autoSpaceDE/>
              <w:autoSpaceDN/>
              <w:adjustRightInd/>
              <w:ind w:left="0" w:firstLine="113"/>
              <w:contextualSpacing/>
              <w:jc w:val="both"/>
              <w:rPr>
                <w:spacing w:val="1"/>
                <w:sz w:val="22"/>
                <w:szCs w:val="22"/>
                <w:lang w:eastAsia="en-US"/>
              </w:rPr>
            </w:pPr>
            <w:r w:rsidRPr="001F6284">
              <w:rPr>
                <w:spacing w:val="-2"/>
                <w:sz w:val="22"/>
                <w:szCs w:val="22"/>
                <w:lang w:eastAsia="en-US"/>
              </w:rPr>
              <w:t>Ο</w:t>
            </w:r>
            <w:r w:rsidRPr="001F6284">
              <w:rPr>
                <w:sz w:val="22"/>
                <w:szCs w:val="22"/>
                <w:lang w:eastAsia="en-US"/>
              </w:rPr>
              <w:t>ι</w:t>
            </w:r>
            <w:r w:rsidRPr="001F6284">
              <w:rPr>
                <w:spacing w:val="5"/>
                <w:sz w:val="22"/>
                <w:szCs w:val="22"/>
                <w:lang w:eastAsia="en-US"/>
              </w:rPr>
              <w:t xml:space="preserve"> </w:t>
            </w:r>
            <w:r w:rsidRPr="001F6284">
              <w:rPr>
                <w:spacing w:val="-2"/>
                <w:sz w:val="22"/>
                <w:szCs w:val="22"/>
                <w:lang w:eastAsia="en-US"/>
              </w:rPr>
              <w:t>β</w:t>
            </w:r>
            <w:r w:rsidRPr="001F6284">
              <w:rPr>
                <w:sz w:val="22"/>
                <w:szCs w:val="22"/>
                <w:lang w:eastAsia="en-US"/>
              </w:rPr>
              <w:t>α</w:t>
            </w:r>
            <w:r w:rsidRPr="001F6284">
              <w:rPr>
                <w:spacing w:val="-2"/>
                <w:sz w:val="22"/>
                <w:szCs w:val="22"/>
                <w:lang w:eastAsia="en-US"/>
              </w:rPr>
              <w:t>σ</w:t>
            </w:r>
            <w:r w:rsidRPr="001F6284">
              <w:rPr>
                <w:spacing w:val="2"/>
                <w:sz w:val="22"/>
                <w:szCs w:val="22"/>
                <w:lang w:eastAsia="en-US"/>
              </w:rPr>
              <w:t>ι</w:t>
            </w:r>
            <w:r w:rsidRPr="001F6284">
              <w:rPr>
                <w:sz w:val="22"/>
                <w:szCs w:val="22"/>
                <w:lang w:eastAsia="en-US"/>
              </w:rPr>
              <w:t>κές</w:t>
            </w:r>
            <w:r w:rsidRPr="001F6284">
              <w:rPr>
                <w:spacing w:val="4"/>
                <w:sz w:val="22"/>
                <w:szCs w:val="22"/>
                <w:lang w:eastAsia="en-US"/>
              </w:rPr>
              <w:t xml:space="preserve"> </w:t>
            </w:r>
            <w:r w:rsidRPr="001F6284">
              <w:rPr>
                <w:spacing w:val="-2"/>
                <w:sz w:val="22"/>
                <w:szCs w:val="22"/>
                <w:lang w:eastAsia="en-US"/>
              </w:rPr>
              <w:t>σ</w:t>
            </w:r>
            <w:r w:rsidRPr="001F6284">
              <w:rPr>
                <w:spacing w:val="1"/>
                <w:sz w:val="22"/>
                <w:szCs w:val="22"/>
                <w:lang w:eastAsia="en-US"/>
              </w:rPr>
              <w:t>τ</w:t>
            </w:r>
            <w:r w:rsidRPr="001F6284">
              <w:rPr>
                <w:sz w:val="22"/>
                <w:szCs w:val="22"/>
                <w:lang w:eastAsia="en-US"/>
              </w:rPr>
              <w:t>ά</w:t>
            </w:r>
            <w:r w:rsidRPr="001F6284">
              <w:rPr>
                <w:spacing w:val="-2"/>
                <w:sz w:val="22"/>
                <w:szCs w:val="22"/>
                <w:lang w:eastAsia="en-US"/>
              </w:rPr>
              <w:t>σ</w:t>
            </w:r>
            <w:r w:rsidRPr="001F6284">
              <w:rPr>
                <w:sz w:val="22"/>
                <w:szCs w:val="22"/>
                <w:lang w:eastAsia="en-US"/>
              </w:rPr>
              <w:t>ε</w:t>
            </w:r>
            <w:r w:rsidRPr="001F6284">
              <w:rPr>
                <w:spacing w:val="2"/>
                <w:sz w:val="22"/>
                <w:szCs w:val="22"/>
                <w:lang w:eastAsia="en-US"/>
              </w:rPr>
              <w:t>ι</w:t>
            </w:r>
            <w:r w:rsidRPr="001F6284">
              <w:rPr>
                <w:sz w:val="22"/>
                <w:szCs w:val="22"/>
                <w:lang w:eastAsia="en-US"/>
              </w:rPr>
              <w:t>ς</w:t>
            </w:r>
            <w:r w:rsidRPr="001F6284">
              <w:rPr>
                <w:spacing w:val="4"/>
                <w:sz w:val="22"/>
                <w:szCs w:val="22"/>
                <w:lang w:eastAsia="en-US"/>
              </w:rPr>
              <w:t xml:space="preserve"> </w:t>
            </w:r>
            <w:r w:rsidRPr="001F6284">
              <w:rPr>
                <w:spacing w:val="1"/>
                <w:sz w:val="22"/>
                <w:szCs w:val="22"/>
                <w:lang w:eastAsia="en-US"/>
              </w:rPr>
              <w:t>τ</w:t>
            </w:r>
            <w:r w:rsidRPr="001F6284">
              <w:rPr>
                <w:spacing w:val="-1"/>
                <w:sz w:val="22"/>
                <w:szCs w:val="22"/>
                <w:lang w:eastAsia="en-US"/>
              </w:rPr>
              <w:t>ο</w:t>
            </w:r>
            <w:r w:rsidRPr="001F6284">
              <w:rPr>
                <w:sz w:val="22"/>
                <w:szCs w:val="22"/>
                <w:lang w:eastAsia="en-US"/>
              </w:rPr>
              <w:t>υ</w:t>
            </w:r>
            <w:r w:rsidRPr="001F6284">
              <w:rPr>
                <w:spacing w:val="3"/>
                <w:sz w:val="22"/>
                <w:szCs w:val="22"/>
                <w:lang w:eastAsia="en-US"/>
              </w:rPr>
              <w:t xml:space="preserve"> </w:t>
            </w:r>
            <w:r w:rsidRPr="001F6284">
              <w:rPr>
                <w:spacing w:val="-2"/>
                <w:sz w:val="22"/>
                <w:szCs w:val="22"/>
                <w:lang w:eastAsia="en-US"/>
              </w:rPr>
              <w:t>σ</w:t>
            </w:r>
            <w:r w:rsidRPr="001F6284">
              <w:rPr>
                <w:sz w:val="22"/>
                <w:szCs w:val="22"/>
                <w:lang w:eastAsia="en-US"/>
              </w:rPr>
              <w:t>ώ</w:t>
            </w:r>
            <w:r w:rsidRPr="001F6284">
              <w:rPr>
                <w:spacing w:val="-1"/>
                <w:sz w:val="22"/>
                <w:szCs w:val="22"/>
                <w:lang w:eastAsia="en-US"/>
              </w:rPr>
              <w:t>μ</w:t>
            </w:r>
            <w:r w:rsidRPr="001F6284">
              <w:rPr>
                <w:sz w:val="22"/>
                <w:szCs w:val="22"/>
                <w:lang w:eastAsia="en-US"/>
              </w:rPr>
              <w:t>α</w:t>
            </w:r>
            <w:r w:rsidRPr="001F6284">
              <w:rPr>
                <w:spacing w:val="1"/>
                <w:sz w:val="22"/>
                <w:szCs w:val="22"/>
                <w:lang w:eastAsia="en-US"/>
              </w:rPr>
              <w:t>τ</w:t>
            </w:r>
            <w:r w:rsidRPr="001F6284">
              <w:rPr>
                <w:spacing w:val="-1"/>
                <w:sz w:val="22"/>
                <w:szCs w:val="22"/>
                <w:lang w:eastAsia="en-US"/>
              </w:rPr>
              <w:t>ο</w:t>
            </w:r>
            <w:r w:rsidRPr="001F6284">
              <w:rPr>
                <w:sz w:val="22"/>
                <w:szCs w:val="22"/>
                <w:lang w:eastAsia="en-US"/>
              </w:rPr>
              <w:t>ς,</w:t>
            </w:r>
            <w:r w:rsidRPr="001F6284">
              <w:rPr>
                <w:spacing w:val="1"/>
                <w:sz w:val="22"/>
                <w:szCs w:val="22"/>
                <w:lang w:eastAsia="en-US"/>
              </w:rPr>
              <w:t xml:space="preserve"> </w:t>
            </w:r>
          </w:p>
          <w:p w14:paraId="769D5A03" w14:textId="77777777" w:rsidR="008F7835" w:rsidRPr="001F6284" w:rsidRDefault="008F7835">
            <w:pPr>
              <w:widowControl/>
              <w:numPr>
                <w:ilvl w:val="0"/>
                <w:numId w:val="9"/>
              </w:numPr>
              <w:tabs>
                <w:tab w:val="left" w:pos="380"/>
                <w:tab w:val="left" w:pos="546"/>
              </w:tabs>
              <w:autoSpaceDE/>
              <w:autoSpaceDN/>
              <w:adjustRightInd/>
              <w:ind w:left="0" w:firstLine="113"/>
              <w:contextualSpacing/>
              <w:jc w:val="both"/>
              <w:rPr>
                <w:spacing w:val="1"/>
                <w:sz w:val="22"/>
                <w:szCs w:val="22"/>
                <w:lang w:eastAsia="en-US"/>
              </w:rPr>
            </w:pPr>
            <w:r w:rsidRPr="001F6284">
              <w:rPr>
                <w:spacing w:val="3"/>
                <w:sz w:val="22"/>
                <w:szCs w:val="22"/>
                <w:lang w:eastAsia="en-US"/>
              </w:rPr>
              <w:t xml:space="preserve"> </w:t>
            </w:r>
            <w:r w:rsidRPr="001F6284">
              <w:rPr>
                <w:sz w:val="22"/>
                <w:szCs w:val="22"/>
                <w:lang w:eastAsia="en-US"/>
              </w:rPr>
              <w:t>Η</w:t>
            </w:r>
            <w:r w:rsidRPr="001F6284">
              <w:rPr>
                <w:spacing w:val="5"/>
                <w:sz w:val="22"/>
                <w:szCs w:val="22"/>
                <w:lang w:eastAsia="en-US"/>
              </w:rPr>
              <w:t xml:space="preserve"> </w:t>
            </w:r>
            <w:r w:rsidRPr="001F6284">
              <w:rPr>
                <w:sz w:val="22"/>
                <w:szCs w:val="22"/>
                <w:lang w:eastAsia="en-US"/>
              </w:rPr>
              <w:t>α</w:t>
            </w:r>
            <w:r w:rsidRPr="001F6284">
              <w:rPr>
                <w:spacing w:val="-2"/>
                <w:sz w:val="22"/>
                <w:szCs w:val="22"/>
                <w:lang w:eastAsia="en-US"/>
              </w:rPr>
              <w:t>π</w:t>
            </w:r>
            <w:r w:rsidRPr="001F6284">
              <w:rPr>
                <w:spacing w:val="-1"/>
                <w:sz w:val="22"/>
                <w:szCs w:val="22"/>
                <w:lang w:eastAsia="en-US"/>
              </w:rPr>
              <w:t>ό</w:t>
            </w:r>
            <w:r w:rsidRPr="001F6284">
              <w:rPr>
                <w:spacing w:val="-2"/>
                <w:sz w:val="22"/>
                <w:szCs w:val="22"/>
                <w:lang w:eastAsia="en-US"/>
              </w:rPr>
              <w:t>σ</w:t>
            </w:r>
            <w:r w:rsidRPr="001F6284">
              <w:rPr>
                <w:spacing w:val="1"/>
                <w:sz w:val="22"/>
                <w:szCs w:val="22"/>
                <w:lang w:eastAsia="en-US"/>
              </w:rPr>
              <w:t>τ</w:t>
            </w:r>
            <w:r w:rsidRPr="001F6284">
              <w:rPr>
                <w:sz w:val="22"/>
                <w:szCs w:val="22"/>
                <w:lang w:eastAsia="en-US"/>
              </w:rPr>
              <w:t>α</w:t>
            </w:r>
            <w:r w:rsidRPr="001F6284">
              <w:rPr>
                <w:spacing w:val="-2"/>
                <w:sz w:val="22"/>
                <w:szCs w:val="22"/>
                <w:lang w:eastAsia="en-US"/>
              </w:rPr>
              <w:t>σ</w:t>
            </w:r>
            <w:r w:rsidRPr="001F6284">
              <w:rPr>
                <w:sz w:val="22"/>
                <w:szCs w:val="22"/>
                <w:lang w:eastAsia="en-US"/>
              </w:rPr>
              <w:t>η</w:t>
            </w:r>
            <w:r w:rsidRPr="001F6284">
              <w:rPr>
                <w:spacing w:val="4"/>
                <w:sz w:val="22"/>
                <w:szCs w:val="22"/>
                <w:lang w:eastAsia="en-US"/>
              </w:rPr>
              <w:t xml:space="preserve"> </w:t>
            </w:r>
            <w:r w:rsidRPr="001F6284">
              <w:rPr>
                <w:spacing w:val="1"/>
                <w:sz w:val="22"/>
                <w:szCs w:val="22"/>
                <w:lang w:eastAsia="en-US"/>
              </w:rPr>
              <w:t>τη</w:t>
            </w:r>
            <w:r w:rsidRPr="001F6284">
              <w:rPr>
                <w:sz w:val="22"/>
                <w:szCs w:val="22"/>
                <w:lang w:eastAsia="en-US"/>
              </w:rPr>
              <w:t>ς</w:t>
            </w:r>
            <w:r w:rsidRPr="001F6284">
              <w:rPr>
                <w:spacing w:val="4"/>
                <w:sz w:val="22"/>
                <w:szCs w:val="22"/>
                <w:lang w:eastAsia="en-US"/>
              </w:rPr>
              <w:t xml:space="preserve"> </w:t>
            </w:r>
            <w:r w:rsidRPr="001F6284">
              <w:rPr>
                <w:spacing w:val="-2"/>
                <w:sz w:val="22"/>
                <w:szCs w:val="22"/>
                <w:lang w:eastAsia="en-US"/>
              </w:rPr>
              <w:t>π</w:t>
            </w:r>
            <w:r w:rsidRPr="001F6284">
              <w:rPr>
                <w:sz w:val="22"/>
                <w:szCs w:val="22"/>
                <w:lang w:eastAsia="en-US"/>
              </w:rPr>
              <w:t>ά</w:t>
            </w:r>
            <w:r w:rsidRPr="001F6284">
              <w:rPr>
                <w:spacing w:val="-1"/>
                <w:sz w:val="22"/>
                <w:szCs w:val="22"/>
                <w:lang w:eastAsia="en-US"/>
              </w:rPr>
              <w:t>λ</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p>
          <w:p w14:paraId="0D932512" w14:textId="77777777" w:rsidR="008F7835" w:rsidRPr="001F6284" w:rsidRDefault="008F7835">
            <w:pPr>
              <w:widowControl/>
              <w:numPr>
                <w:ilvl w:val="0"/>
                <w:numId w:val="9"/>
              </w:numPr>
              <w:tabs>
                <w:tab w:val="left" w:pos="380"/>
                <w:tab w:val="left" w:pos="546"/>
              </w:tabs>
              <w:autoSpaceDE/>
              <w:autoSpaceDN/>
              <w:adjustRightInd/>
              <w:ind w:left="0" w:firstLine="113"/>
              <w:contextualSpacing/>
              <w:jc w:val="both"/>
              <w:rPr>
                <w:spacing w:val="1"/>
                <w:sz w:val="22"/>
                <w:szCs w:val="22"/>
                <w:lang w:eastAsia="en-US"/>
              </w:rPr>
            </w:pPr>
            <w:r w:rsidRPr="001F6284">
              <w:rPr>
                <w:sz w:val="22"/>
                <w:szCs w:val="22"/>
                <w:lang w:eastAsia="en-US"/>
              </w:rPr>
              <w:t>Η</w:t>
            </w:r>
            <w:r w:rsidRPr="001F6284">
              <w:rPr>
                <w:spacing w:val="4"/>
                <w:sz w:val="22"/>
                <w:szCs w:val="22"/>
                <w:lang w:eastAsia="en-US"/>
              </w:rPr>
              <w:t xml:space="preserve"> </w:t>
            </w:r>
            <w:r w:rsidRPr="001F6284">
              <w:rPr>
                <w:spacing w:val="-1"/>
                <w:sz w:val="22"/>
                <w:szCs w:val="22"/>
                <w:lang w:eastAsia="en-US"/>
              </w:rPr>
              <w:t>λ</w:t>
            </w:r>
            <w:r w:rsidRPr="001F6284">
              <w:rPr>
                <w:sz w:val="22"/>
                <w:szCs w:val="22"/>
                <w:lang w:eastAsia="en-US"/>
              </w:rPr>
              <w:t>α</w:t>
            </w:r>
            <w:r w:rsidRPr="001F6284">
              <w:rPr>
                <w:spacing w:val="-2"/>
                <w:sz w:val="22"/>
                <w:szCs w:val="22"/>
                <w:lang w:eastAsia="en-US"/>
              </w:rPr>
              <w:t>β</w:t>
            </w:r>
            <w:r w:rsidRPr="001F6284">
              <w:rPr>
                <w:sz w:val="22"/>
                <w:szCs w:val="22"/>
                <w:lang w:eastAsia="en-US"/>
              </w:rPr>
              <w:t>ή</w:t>
            </w:r>
            <w:r w:rsidRPr="001F6284">
              <w:rPr>
                <w:spacing w:val="3"/>
                <w:sz w:val="22"/>
                <w:szCs w:val="22"/>
                <w:lang w:eastAsia="en-US"/>
              </w:rPr>
              <w:t xml:space="preserve"> </w:t>
            </w:r>
            <w:r w:rsidRPr="001F6284">
              <w:rPr>
                <w:sz w:val="22"/>
                <w:szCs w:val="22"/>
                <w:lang w:eastAsia="en-US"/>
              </w:rPr>
              <w:t>(</w:t>
            </w:r>
            <w:r w:rsidRPr="001F6284">
              <w:rPr>
                <w:spacing w:val="-2"/>
                <w:sz w:val="22"/>
                <w:szCs w:val="22"/>
                <w:lang w:eastAsia="en-US"/>
              </w:rPr>
              <w:t>π</w:t>
            </w:r>
            <w:r w:rsidRPr="001F6284">
              <w:rPr>
                <w:spacing w:val="2"/>
                <w:sz w:val="22"/>
                <w:szCs w:val="22"/>
                <w:lang w:eastAsia="en-US"/>
              </w:rPr>
              <w:t>ι</w:t>
            </w:r>
            <w:r w:rsidRPr="001F6284">
              <w:rPr>
                <w:sz w:val="22"/>
                <w:szCs w:val="22"/>
                <w:lang w:eastAsia="en-US"/>
              </w:rPr>
              <w:t>ά</w:t>
            </w:r>
            <w:r w:rsidRPr="001F6284">
              <w:rPr>
                <w:spacing w:val="-2"/>
                <w:sz w:val="22"/>
                <w:szCs w:val="22"/>
                <w:lang w:eastAsia="en-US"/>
              </w:rPr>
              <w:t>σ</w:t>
            </w:r>
            <w:r w:rsidRPr="001F6284">
              <w:rPr>
                <w:spacing w:val="2"/>
                <w:sz w:val="22"/>
                <w:szCs w:val="22"/>
                <w:lang w:eastAsia="en-US"/>
              </w:rPr>
              <w:t>ι</w:t>
            </w:r>
            <w:r w:rsidRPr="001F6284">
              <w:rPr>
                <w:spacing w:val="-1"/>
                <w:sz w:val="22"/>
                <w:szCs w:val="22"/>
                <w:lang w:eastAsia="en-US"/>
              </w:rPr>
              <w:t>μο</w:t>
            </w:r>
            <w:r w:rsidRPr="001F6284">
              <w:rPr>
                <w:sz w:val="22"/>
                <w:szCs w:val="22"/>
                <w:lang w:eastAsia="en-US"/>
              </w:rPr>
              <w:t>)</w:t>
            </w:r>
            <w:r w:rsidRPr="001F6284">
              <w:rPr>
                <w:spacing w:val="7"/>
                <w:sz w:val="22"/>
                <w:szCs w:val="22"/>
                <w:lang w:eastAsia="en-US"/>
              </w:rPr>
              <w:t xml:space="preserve"> </w:t>
            </w:r>
            <w:r w:rsidRPr="001F6284">
              <w:rPr>
                <w:spacing w:val="-2"/>
                <w:sz w:val="22"/>
                <w:szCs w:val="22"/>
                <w:lang w:eastAsia="en-US"/>
              </w:rPr>
              <w:t>σ</w:t>
            </w:r>
            <w:r w:rsidRPr="001F6284">
              <w:rPr>
                <w:spacing w:val="1"/>
                <w:sz w:val="22"/>
                <w:szCs w:val="22"/>
                <w:lang w:eastAsia="en-US"/>
              </w:rPr>
              <w:t>τ</w:t>
            </w:r>
            <w:r w:rsidRPr="001F6284">
              <w:rPr>
                <w:sz w:val="22"/>
                <w:szCs w:val="22"/>
                <w:lang w:eastAsia="en-US"/>
              </w:rPr>
              <w:t>ο</w:t>
            </w:r>
            <w:r w:rsidRPr="001F6284">
              <w:rPr>
                <w:spacing w:val="1"/>
                <w:sz w:val="22"/>
                <w:szCs w:val="22"/>
                <w:lang w:eastAsia="en-US"/>
              </w:rPr>
              <w:t xml:space="preserve"> </w:t>
            </w:r>
            <w:r w:rsidRPr="001F6284">
              <w:rPr>
                <w:sz w:val="22"/>
                <w:szCs w:val="22"/>
                <w:lang w:eastAsia="en-US"/>
              </w:rPr>
              <w:t xml:space="preserve">Κουράς, </w:t>
            </w:r>
            <w:r w:rsidRPr="001F6284">
              <w:rPr>
                <w:spacing w:val="4"/>
                <w:sz w:val="22"/>
                <w:szCs w:val="22"/>
                <w:lang w:eastAsia="en-US"/>
              </w:rPr>
              <w:t xml:space="preserve"> </w:t>
            </w:r>
          </w:p>
          <w:p w14:paraId="6101E04E" w14:textId="77777777" w:rsidR="008F7835" w:rsidRPr="001F6284" w:rsidRDefault="008F7835">
            <w:pPr>
              <w:widowControl/>
              <w:numPr>
                <w:ilvl w:val="0"/>
                <w:numId w:val="9"/>
              </w:numPr>
              <w:tabs>
                <w:tab w:val="left" w:pos="380"/>
                <w:tab w:val="left" w:pos="546"/>
              </w:tabs>
              <w:autoSpaceDE/>
              <w:autoSpaceDN/>
              <w:adjustRightInd/>
              <w:ind w:left="0" w:firstLine="113"/>
              <w:contextualSpacing/>
              <w:jc w:val="both"/>
              <w:rPr>
                <w:spacing w:val="1"/>
                <w:sz w:val="22"/>
                <w:szCs w:val="22"/>
                <w:lang w:eastAsia="en-US"/>
              </w:rPr>
            </w:pPr>
            <w:r w:rsidRPr="001F6284">
              <w:rPr>
                <w:spacing w:val="-2"/>
                <w:sz w:val="22"/>
                <w:szCs w:val="22"/>
                <w:lang w:eastAsia="en-US"/>
              </w:rPr>
              <w:t>Ο</w:t>
            </w:r>
            <w:r w:rsidRPr="001F6284">
              <w:rPr>
                <w:sz w:val="22"/>
                <w:szCs w:val="22"/>
                <w:lang w:eastAsia="en-US"/>
              </w:rPr>
              <w:t>ι</w:t>
            </w:r>
            <w:r w:rsidRPr="001F6284">
              <w:rPr>
                <w:spacing w:val="9"/>
                <w:sz w:val="22"/>
                <w:szCs w:val="22"/>
                <w:lang w:eastAsia="en-US"/>
              </w:rPr>
              <w:t xml:space="preserve"> </w:t>
            </w:r>
            <w:r w:rsidRPr="001F6284">
              <w:rPr>
                <w:spacing w:val="-1"/>
                <w:sz w:val="22"/>
                <w:szCs w:val="22"/>
                <w:lang w:eastAsia="en-US"/>
              </w:rPr>
              <w:t>μ</w:t>
            </w:r>
            <w:r w:rsidRPr="001F6284">
              <w:rPr>
                <w:sz w:val="22"/>
                <w:szCs w:val="22"/>
                <w:lang w:eastAsia="en-US"/>
              </w:rPr>
              <w:t>ε</w:t>
            </w:r>
            <w:r w:rsidRPr="001F6284">
              <w:rPr>
                <w:spacing w:val="1"/>
                <w:sz w:val="22"/>
                <w:szCs w:val="22"/>
                <w:lang w:eastAsia="en-US"/>
              </w:rPr>
              <w:t>τ</w:t>
            </w:r>
            <w:r w:rsidRPr="001F6284">
              <w:rPr>
                <w:sz w:val="22"/>
                <w:szCs w:val="22"/>
                <w:lang w:eastAsia="en-US"/>
              </w:rPr>
              <w:t>ακ</w:t>
            </w:r>
            <w:r w:rsidRPr="001F6284">
              <w:rPr>
                <w:spacing w:val="2"/>
                <w:sz w:val="22"/>
                <w:szCs w:val="22"/>
                <w:lang w:eastAsia="en-US"/>
              </w:rPr>
              <w:t>ι</w:t>
            </w:r>
            <w:r w:rsidRPr="001F6284">
              <w:rPr>
                <w:spacing w:val="-3"/>
                <w:sz w:val="22"/>
                <w:szCs w:val="22"/>
                <w:lang w:eastAsia="en-US"/>
              </w:rPr>
              <w:t>ν</w:t>
            </w:r>
            <w:r w:rsidRPr="001F6284">
              <w:rPr>
                <w:spacing w:val="1"/>
                <w:sz w:val="22"/>
                <w:szCs w:val="22"/>
                <w:lang w:eastAsia="en-US"/>
              </w:rPr>
              <w:t>ή</w:t>
            </w:r>
            <w:r w:rsidRPr="001F6284">
              <w:rPr>
                <w:spacing w:val="-2"/>
                <w:sz w:val="22"/>
                <w:szCs w:val="22"/>
                <w:lang w:eastAsia="en-US"/>
              </w:rPr>
              <w:t>σ</w:t>
            </w:r>
            <w:r w:rsidRPr="001F6284">
              <w:rPr>
                <w:sz w:val="22"/>
                <w:szCs w:val="22"/>
                <w:lang w:eastAsia="en-US"/>
              </w:rPr>
              <w:t>ε</w:t>
            </w:r>
            <w:r w:rsidRPr="001F6284">
              <w:rPr>
                <w:spacing w:val="2"/>
                <w:sz w:val="22"/>
                <w:szCs w:val="22"/>
                <w:lang w:eastAsia="en-US"/>
              </w:rPr>
              <w:t>ι</w:t>
            </w:r>
            <w:r w:rsidRPr="001F6284">
              <w:rPr>
                <w:sz w:val="22"/>
                <w:szCs w:val="22"/>
                <w:lang w:eastAsia="en-US"/>
              </w:rPr>
              <w:t xml:space="preserve">ς, </w:t>
            </w:r>
          </w:p>
          <w:p w14:paraId="2006F617" w14:textId="77777777" w:rsidR="008F7835" w:rsidRPr="001F6284" w:rsidRDefault="008F7835">
            <w:pPr>
              <w:widowControl/>
              <w:numPr>
                <w:ilvl w:val="0"/>
                <w:numId w:val="9"/>
              </w:numPr>
              <w:tabs>
                <w:tab w:val="left" w:pos="380"/>
                <w:tab w:val="left" w:pos="546"/>
              </w:tabs>
              <w:autoSpaceDE/>
              <w:autoSpaceDN/>
              <w:adjustRightInd/>
              <w:ind w:left="0" w:firstLine="113"/>
              <w:contextualSpacing/>
              <w:jc w:val="both"/>
              <w:rPr>
                <w:spacing w:val="1"/>
                <w:sz w:val="22"/>
                <w:szCs w:val="22"/>
                <w:lang w:eastAsia="en-US"/>
              </w:rPr>
            </w:pPr>
            <w:r w:rsidRPr="001F6284">
              <w:rPr>
                <w:spacing w:val="1"/>
                <w:sz w:val="22"/>
                <w:szCs w:val="22"/>
                <w:lang w:eastAsia="en-US"/>
              </w:rPr>
              <w:t xml:space="preserve"> </w:t>
            </w:r>
            <w:r w:rsidRPr="001F6284">
              <w:rPr>
                <w:sz w:val="22"/>
                <w:szCs w:val="22"/>
                <w:lang w:eastAsia="en-US"/>
              </w:rPr>
              <w:t>Η κ</w:t>
            </w:r>
            <w:r w:rsidRPr="001F6284">
              <w:rPr>
                <w:spacing w:val="2"/>
                <w:sz w:val="22"/>
                <w:szCs w:val="22"/>
                <w:lang w:eastAsia="en-US"/>
              </w:rPr>
              <w:t>ίν</w:t>
            </w:r>
            <w:r w:rsidRPr="001F6284">
              <w:rPr>
                <w:spacing w:val="1"/>
                <w:sz w:val="22"/>
                <w:szCs w:val="22"/>
                <w:lang w:eastAsia="en-US"/>
              </w:rPr>
              <w:t>η</w:t>
            </w:r>
            <w:r w:rsidRPr="001F6284">
              <w:rPr>
                <w:spacing w:val="-2"/>
                <w:sz w:val="22"/>
                <w:szCs w:val="22"/>
                <w:lang w:eastAsia="en-US"/>
              </w:rPr>
              <w:t>σ</w:t>
            </w:r>
            <w:r w:rsidRPr="001F6284">
              <w:rPr>
                <w:spacing w:val="-3"/>
                <w:sz w:val="22"/>
                <w:szCs w:val="22"/>
                <w:lang w:eastAsia="en-US"/>
              </w:rPr>
              <w:t>η</w:t>
            </w:r>
            <w:r w:rsidRPr="001F6284">
              <w:rPr>
                <w:spacing w:val="1"/>
                <w:sz w:val="22"/>
                <w:szCs w:val="22"/>
                <w:lang w:eastAsia="en-US"/>
              </w:rPr>
              <w:t>/</w:t>
            </w:r>
            <w:r w:rsidRPr="001F6284">
              <w:rPr>
                <w:spacing w:val="-2"/>
                <w:sz w:val="22"/>
                <w:szCs w:val="22"/>
                <w:lang w:eastAsia="en-US"/>
              </w:rPr>
              <w:t>π</w:t>
            </w:r>
            <w:r w:rsidRPr="001F6284">
              <w:rPr>
                <w:sz w:val="22"/>
                <w:szCs w:val="22"/>
                <w:lang w:eastAsia="en-US"/>
              </w:rPr>
              <w:t>ε</w:t>
            </w:r>
            <w:r w:rsidRPr="001F6284">
              <w:rPr>
                <w:spacing w:val="-2"/>
                <w:sz w:val="22"/>
                <w:szCs w:val="22"/>
                <w:lang w:eastAsia="en-US"/>
              </w:rPr>
              <w:t>ρ</w:t>
            </w:r>
            <w:r w:rsidRPr="001F6284">
              <w:rPr>
                <w:spacing w:val="2"/>
                <w:sz w:val="22"/>
                <w:szCs w:val="22"/>
                <w:lang w:eastAsia="en-US"/>
              </w:rPr>
              <w:t>ι</w:t>
            </w:r>
            <w:r w:rsidRPr="001F6284">
              <w:rPr>
                <w:spacing w:val="-2"/>
                <w:sz w:val="22"/>
                <w:szCs w:val="22"/>
                <w:lang w:eastAsia="en-US"/>
              </w:rPr>
              <w:t>σ</w:t>
            </w:r>
            <w:r w:rsidRPr="001F6284">
              <w:rPr>
                <w:spacing w:val="1"/>
                <w:sz w:val="22"/>
                <w:szCs w:val="22"/>
                <w:lang w:eastAsia="en-US"/>
              </w:rPr>
              <w:t>τ</w:t>
            </w:r>
            <w:r w:rsidRPr="001F6284">
              <w:rPr>
                <w:spacing w:val="-2"/>
                <w:sz w:val="22"/>
                <w:szCs w:val="22"/>
                <w:lang w:eastAsia="en-US"/>
              </w:rPr>
              <w:t>ρ</w:t>
            </w:r>
            <w:r w:rsidRPr="001F6284">
              <w:rPr>
                <w:spacing w:val="-1"/>
                <w:sz w:val="22"/>
                <w:szCs w:val="22"/>
                <w:lang w:eastAsia="en-US"/>
              </w:rPr>
              <w:t>ο</w:t>
            </w:r>
            <w:r w:rsidRPr="001F6284">
              <w:rPr>
                <w:sz w:val="22"/>
                <w:szCs w:val="22"/>
                <w:lang w:eastAsia="en-US"/>
              </w:rPr>
              <w:t>φή</w:t>
            </w:r>
            <w:r w:rsidRPr="001F6284">
              <w:rPr>
                <w:spacing w:val="6"/>
                <w:sz w:val="22"/>
                <w:szCs w:val="22"/>
                <w:lang w:eastAsia="en-US"/>
              </w:rPr>
              <w:t xml:space="preserve"> </w:t>
            </w:r>
            <w:r w:rsidRPr="001F6284">
              <w:rPr>
                <w:spacing w:val="1"/>
                <w:sz w:val="22"/>
                <w:szCs w:val="22"/>
                <w:lang w:eastAsia="en-US"/>
              </w:rPr>
              <w:t>τ</w:t>
            </w:r>
            <w:r w:rsidRPr="001F6284">
              <w:rPr>
                <w:spacing w:val="-1"/>
                <w:sz w:val="22"/>
                <w:szCs w:val="22"/>
                <w:lang w:eastAsia="en-US"/>
              </w:rPr>
              <w:t>ο</w:t>
            </w:r>
            <w:r w:rsidRPr="001F6284">
              <w:rPr>
                <w:sz w:val="22"/>
                <w:szCs w:val="22"/>
                <w:lang w:eastAsia="en-US"/>
              </w:rPr>
              <w:t xml:space="preserve">υ </w:t>
            </w:r>
            <w:r w:rsidRPr="001F6284">
              <w:rPr>
                <w:spacing w:val="-2"/>
                <w:sz w:val="22"/>
                <w:szCs w:val="22"/>
                <w:lang w:eastAsia="en-US"/>
              </w:rPr>
              <w:t>σ</w:t>
            </w:r>
            <w:r w:rsidRPr="001F6284">
              <w:rPr>
                <w:sz w:val="22"/>
                <w:szCs w:val="22"/>
                <w:lang w:eastAsia="en-US"/>
              </w:rPr>
              <w:t>ώ</w:t>
            </w:r>
            <w:r w:rsidRPr="001F6284">
              <w:rPr>
                <w:spacing w:val="-1"/>
                <w:sz w:val="22"/>
                <w:szCs w:val="22"/>
                <w:lang w:eastAsia="en-US"/>
              </w:rPr>
              <w:t>μ</w:t>
            </w:r>
            <w:r w:rsidRPr="001F6284">
              <w:rPr>
                <w:sz w:val="22"/>
                <w:szCs w:val="22"/>
                <w:lang w:eastAsia="en-US"/>
              </w:rPr>
              <w:t>α</w:t>
            </w:r>
            <w:r w:rsidRPr="001F6284">
              <w:rPr>
                <w:spacing w:val="1"/>
                <w:sz w:val="22"/>
                <w:szCs w:val="22"/>
                <w:lang w:eastAsia="en-US"/>
              </w:rPr>
              <w:t>τ</w:t>
            </w:r>
            <w:r w:rsidRPr="001F6284">
              <w:rPr>
                <w:spacing w:val="-1"/>
                <w:sz w:val="22"/>
                <w:szCs w:val="22"/>
                <w:lang w:eastAsia="en-US"/>
              </w:rPr>
              <w:t>ο</w:t>
            </w:r>
            <w:r w:rsidRPr="001F6284">
              <w:rPr>
                <w:sz w:val="22"/>
                <w:szCs w:val="22"/>
                <w:lang w:eastAsia="en-US"/>
              </w:rPr>
              <w:t>ς,</w:t>
            </w:r>
            <w:r w:rsidRPr="001F6284">
              <w:rPr>
                <w:spacing w:val="2"/>
                <w:sz w:val="22"/>
                <w:szCs w:val="22"/>
                <w:lang w:eastAsia="en-US"/>
              </w:rPr>
              <w:t xml:space="preserve"> </w:t>
            </w:r>
          </w:p>
          <w:p w14:paraId="461B9D75" w14:textId="77777777" w:rsidR="008F7835" w:rsidRPr="001F6284" w:rsidRDefault="008F7835">
            <w:pPr>
              <w:widowControl/>
              <w:numPr>
                <w:ilvl w:val="0"/>
                <w:numId w:val="9"/>
              </w:numPr>
              <w:tabs>
                <w:tab w:val="left" w:pos="380"/>
                <w:tab w:val="left" w:pos="546"/>
              </w:tabs>
              <w:autoSpaceDE/>
              <w:autoSpaceDN/>
              <w:adjustRightInd/>
              <w:ind w:left="0" w:firstLine="113"/>
              <w:contextualSpacing/>
              <w:jc w:val="both"/>
              <w:rPr>
                <w:spacing w:val="1"/>
                <w:sz w:val="22"/>
                <w:szCs w:val="22"/>
                <w:lang w:eastAsia="en-US"/>
              </w:rPr>
            </w:pPr>
            <w:r w:rsidRPr="001F6284">
              <w:rPr>
                <w:sz w:val="22"/>
                <w:szCs w:val="22"/>
                <w:lang w:eastAsia="en-US"/>
              </w:rPr>
              <w:t>Η</w:t>
            </w:r>
            <w:r w:rsidRPr="001F6284">
              <w:rPr>
                <w:spacing w:val="6"/>
                <w:sz w:val="22"/>
                <w:szCs w:val="22"/>
                <w:lang w:eastAsia="en-US"/>
              </w:rPr>
              <w:t xml:space="preserve"> </w:t>
            </w:r>
            <w:r w:rsidRPr="001F6284">
              <w:rPr>
                <w:spacing w:val="-5"/>
                <w:sz w:val="22"/>
                <w:szCs w:val="22"/>
                <w:lang w:eastAsia="en-US"/>
              </w:rPr>
              <w:t>α</w:t>
            </w:r>
            <w:r w:rsidRPr="001F6284">
              <w:rPr>
                <w:spacing w:val="2"/>
                <w:sz w:val="22"/>
                <w:szCs w:val="22"/>
                <w:lang w:eastAsia="en-US"/>
              </w:rPr>
              <w:t>ν</w:t>
            </w:r>
            <w:r w:rsidRPr="001F6284">
              <w:rPr>
                <w:sz w:val="22"/>
                <w:szCs w:val="22"/>
                <w:lang w:eastAsia="en-US"/>
              </w:rPr>
              <w:t>α</w:t>
            </w:r>
            <w:r w:rsidRPr="001F6284">
              <w:rPr>
                <w:spacing w:val="-4"/>
                <w:sz w:val="22"/>
                <w:szCs w:val="22"/>
                <w:lang w:eastAsia="en-US"/>
              </w:rPr>
              <w:t>τ</w:t>
            </w:r>
            <w:r w:rsidRPr="001F6284">
              <w:rPr>
                <w:spacing w:val="-2"/>
                <w:sz w:val="22"/>
                <w:szCs w:val="22"/>
                <w:lang w:eastAsia="en-US"/>
              </w:rPr>
              <w:t>ρ</w:t>
            </w:r>
            <w:r w:rsidRPr="001F6284">
              <w:rPr>
                <w:spacing w:val="-1"/>
                <w:sz w:val="22"/>
                <w:szCs w:val="22"/>
                <w:lang w:eastAsia="en-US"/>
              </w:rPr>
              <w:t>ο</w:t>
            </w:r>
            <w:r w:rsidRPr="001F6284">
              <w:rPr>
                <w:spacing w:val="-2"/>
                <w:sz w:val="22"/>
                <w:szCs w:val="22"/>
                <w:lang w:eastAsia="en-US"/>
              </w:rPr>
              <w:t>π</w:t>
            </w:r>
            <w:r w:rsidRPr="001F6284">
              <w:rPr>
                <w:sz w:val="22"/>
                <w:szCs w:val="22"/>
                <w:lang w:eastAsia="en-US"/>
              </w:rPr>
              <w:t>ή</w:t>
            </w:r>
            <w:r w:rsidRPr="001F6284">
              <w:rPr>
                <w:spacing w:val="6"/>
                <w:sz w:val="22"/>
                <w:szCs w:val="22"/>
                <w:lang w:eastAsia="en-US"/>
              </w:rPr>
              <w:t xml:space="preserve"> της </w:t>
            </w:r>
            <w:r w:rsidRPr="001F6284">
              <w:rPr>
                <w:sz w:val="22"/>
                <w:szCs w:val="22"/>
                <w:lang w:eastAsia="en-US"/>
              </w:rPr>
              <w:t>ισορροπίας</w:t>
            </w:r>
            <w:r w:rsidRPr="001F6284">
              <w:rPr>
                <w:spacing w:val="5"/>
                <w:sz w:val="22"/>
                <w:szCs w:val="22"/>
                <w:lang w:eastAsia="en-US"/>
              </w:rPr>
              <w:t xml:space="preserve"> </w:t>
            </w:r>
            <w:r w:rsidRPr="001F6284">
              <w:rPr>
                <w:spacing w:val="-2"/>
                <w:sz w:val="22"/>
                <w:szCs w:val="22"/>
                <w:lang w:eastAsia="en-US"/>
              </w:rPr>
              <w:t>σ</w:t>
            </w:r>
            <w:r w:rsidRPr="001F6284">
              <w:rPr>
                <w:spacing w:val="1"/>
                <w:sz w:val="22"/>
                <w:szCs w:val="22"/>
                <w:lang w:eastAsia="en-US"/>
              </w:rPr>
              <w:t>τ</w:t>
            </w:r>
            <w:r w:rsidRPr="001F6284">
              <w:rPr>
                <w:sz w:val="22"/>
                <w:szCs w:val="22"/>
                <w:lang w:eastAsia="en-US"/>
              </w:rPr>
              <w:t>ο</w:t>
            </w:r>
            <w:r w:rsidRPr="001F6284">
              <w:rPr>
                <w:spacing w:val="4"/>
                <w:sz w:val="22"/>
                <w:szCs w:val="22"/>
                <w:lang w:eastAsia="en-US"/>
              </w:rPr>
              <w:t xml:space="preserve"> </w:t>
            </w:r>
            <w:r w:rsidRPr="001F6284">
              <w:rPr>
                <w:sz w:val="22"/>
                <w:szCs w:val="22"/>
                <w:lang w:eastAsia="en-US"/>
              </w:rPr>
              <w:t xml:space="preserve">Κουράς, </w:t>
            </w:r>
          </w:p>
          <w:p w14:paraId="2C7467D3" w14:textId="77777777" w:rsidR="008F7835" w:rsidRPr="001F6284" w:rsidRDefault="008F7835">
            <w:pPr>
              <w:widowControl/>
              <w:numPr>
                <w:ilvl w:val="0"/>
                <w:numId w:val="9"/>
              </w:numPr>
              <w:tabs>
                <w:tab w:val="left" w:pos="380"/>
                <w:tab w:val="left" w:pos="546"/>
              </w:tabs>
              <w:autoSpaceDE/>
              <w:autoSpaceDN/>
              <w:adjustRightInd/>
              <w:ind w:left="0" w:firstLine="113"/>
              <w:contextualSpacing/>
              <w:jc w:val="both"/>
              <w:rPr>
                <w:spacing w:val="1"/>
                <w:sz w:val="22"/>
                <w:szCs w:val="22"/>
                <w:lang w:eastAsia="en-US"/>
              </w:rPr>
            </w:pPr>
            <w:r w:rsidRPr="001F6284">
              <w:rPr>
                <w:sz w:val="22"/>
                <w:szCs w:val="22"/>
                <w:lang w:eastAsia="en-US"/>
              </w:rPr>
              <w:t>Η</w:t>
            </w:r>
            <w:r w:rsidRPr="001F6284">
              <w:rPr>
                <w:spacing w:val="4"/>
                <w:sz w:val="22"/>
                <w:szCs w:val="22"/>
                <w:lang w:eastAsia="en-US"/>
              </w:rPr>
              <w:t xml:space="preserve"> </w:t>
            </w:r>
            <w:r w:rsidRPr="001F6284">
              <w:rPr>
                <w:spacing w:val="-2"/>
                <w:sz w:val="22"/>
                <w:szCs w:val="22"/>
                <w:lang w:eastAsia="en-US"/>
              </w:rPr>
              <w:t>πρ</w:t>
            </w:r>
            <w:r w:rsidRPr="001F6284">
              <w:rPr>
                <w:spacing w:val="-1"/>
                <w:sz w:val="22"/>
                <w:szCs w:val="22"/>
                <w:lang w:eastAsia="en-US"/>
              </w:rPr>
              <w:t>ο</w:t>
            </w:r>
            <w:r w:rsidRPr="001F6284">
              <w:rPr>
                <w:spacing w:val="-2"/>
                <w:sz w:val="22"/>
                <w:szCs w:val="22"/>
                <w:lang w:eastAsia="en-US"/>
              </w:rPr>
              <w:t>π</w:t>
            </w:r>
            <w:r w:rsidRPr="001F6284">
              <w:rPr>
                <w:sz w:val="22"/>
                <w:szCs w:val="22"/>
                <w:lang w:eastAsia="en-US"/>
              </w:rPr>
              <w:t>α</w:t>
            </w:r>
            <w:r w:rsidRPr="001F6284">
              <w:rPr>
                <w:spacing w:val="-2"/>
                <w:sz w:val="22"/>
                <w:szCs w:val="22"/>
                <w:lang w:eastAsia="en-US"/>
              </w:rPr>
              <w:t>ρ</w:t>
            </w:r>
            <w:r w:rsidRPr="001F6284">
              <w:rPr>
                <w:sz w:val="22"/>
                <w:szCs w:val="22"/>
                <w:lang w:eastAsia="en-US"/>
              </w:rPr>
              <w:t>α</w:t>
            </w:r>
            <w:r w:rsidRPr="001F6284">
              <w:rPr>
                <w:spacing w:val="-2"/>
                <w:sz w:val="22"/>
                <w:szCs w:val="22"/>
                <w:lang w:eastAsia="en-US"/>
              </w:rPr>
              <w:t>σ</w:t>
            </w:r>
            <w:r w:rsidRPr="001F6284">
              <w:rPr>
                <w:sz w:val="22"/>
                <w:szCs w:val="22"/>
                <w:lang w:eastAsia="en-US"/>
              </w:rPr>
              <w:t>κευα</w:t>
            </w:r>
            <w:r w:rsidRPr="001F6284">
              <w:rPr>
                <w:spacing w:val="-2"/>
                <w:sz w:val="22"/>
                <w:szCs w:val="22"/>
                <w:lang w:eastAsia="en-US"/>
              </w:rPr>
              <w:t>σ</w:t>
            </w:r>
            <w:r w:rsidRPr="001F6284">
              <w:rPr>
                <w:spacing w:val="1"/>
                <w:sz w:val="22"/>
                <w:szCs w:val="22"/>
                <w:lang w:eastAsia="en-US"/>
              </w:rPr>
              <w:t>τ</w:t>
            </w:r>
            <w:r w:rsidRPr="001F6284">
              <w:rPr>
                <w:spacing w:val="2"/>
                <w:sz w:val="22"/>
                <w:szCs w:val="22"/>
                <w:lang w:eastAsia="en-US"/>
              </w:rPr>
              <w:t>ι</w:t>
            </w:r>
            <w:r w:rsidRPr="001F6284">
              <w:rPr>
                <w:sz w:val="22"/>
                <w:szCs w:val="22"/>
                <w:lang w:eastAsia="en-US"/>
              </w:rPr>
              <w:t>κή</w:t>
            </w:r>
            <w:r w:rsidRPr="001F6284">
              <w:rPr>
                <w:spacing w:val="4"/>
                <w:sz w:val="22"/>
                <w:szCs w:val="22"/>
                <w:lang w:eastAsia="en-US"/>
              </w:rPr>
              <w:t xml:space="preserve"> </w:t>
            </w:r>
            <w:r w:rsidRPr="001F6284">
              <w:rPr>
                <w:sz w:val="22"/>
                <w:szCs w:val="22"/>
                <w:lang w:eastAsia="en-US"/>
              </w:rPr>
              <w:t>ε</w:t>
            </w:r>
            <w:r w:rsidRPr="001F6284">
              <w:rPr>
                <w:spacing w:val="2"/>
                <w:sz w:val="22"/>
                <w:szCs w:val="22"/>
                <w:lang w:eastAsia="en-US"/>
              </w:rPr>
              <w:t>ν</w:t>
            </w:r>
            <w:r w:rsidRPr="001F6284">
              <w:rPr>
                <w:sz w:val="22"/>
                <w:szCs w:val="22"/>
                <w:lang w:eastAsia="en-US"/>
              </w:rPr>
              <w:t>έ</w:t>
            </w:r>
            <w:r w:rsidRPr="001F6284">
              <w:rPr>
                <w:spacing w:val="-2"/>
                <w:sz w:val="22"/>
                <w:szCs w:val="22"/>
                <w:lang w:eastAsia="en-US"/>
              </w:rPr>
              <w:t>ρ</w:t>
            </w:r>
            <w:r w:rsidRPr="001F6284">
              <w:rPr>
                <w:spacing w:val="2"/>
                <w:sz w:val="22"/>
                <w:szCs w:val="22"/>
                <w:lang w:eastAsia="en-US"/>
              </w:rPr>
              <w:t>γ</w:t>
            </w:r>
            <w:r w:rsidRPr="001F6284">
              <w:rPr>
                <w:spacing w:val="-5"/>
                <w:sz w:val="22"/>
                <w:szCs w:val="22"/>
                <w:lang w:eastAsia="en-US"/>
              </w:rPr>
              <w:t>ε</w:t>
            </w:r>
            <w:r w:rsidRPr="001F6284">
              <w:rPr>
                <w:spacing w:val="2"/>
                <w:sz w:val="22"/>
                <w:szCs w:val="22"/>
                <w:lang w:eastAsia="en-US"/>
              </w:rPr>
              <w:t>ι</w:t>
            </w:r>
            <w:r w:rsidRPr="001F6284">
              <w:rPr>
                <w:sz w:val="22"/>
                <w:szCs w:val="22"/>
                <w:lang w:eastAsia="en-US"/>
              </w:rPr>
              <w:t>α</w:t>
            </w:r>
            <w:r w:rsidRPr="001F6284">
              <w:rPr>
                <w:spacing w:val="2"/>
                <w:sz w:val="22"/>
                <w:szCs w:val="22"/>
                <w:lang w:eastAsia="en-US"/>
              </w:rPr>
              <w:t xml:space="preserve"> </w:t>
            </w:r>
            <w:r w:rsidRPr="001F6284">
              <w:rPr>
                <w:sz w:val="22"/>
                <w:szCs w:val="22"/>
                <w:lang w:eastAsia="en-US"/>
              </w:rPr>
              <w:t>-</w:t>
            </w:r>
            <w:r w:rsidRPr="001F6284">
              <w:rPr>
                <w:spacing w:val="2"/>
                <w:sz w:val="22"/>
                <w:szCs w:val="22"/>
                <w:lang w:eastAsia="en-US"/>
              </w:rPr>
              <w:t xml:space="preserve"> </w:t>
            </w:r>
            <w:r w:rsidRPr="001F6284">
              <w:rPr>
                <w:spacing w:val="1"/>
                <w:sz w:val="22"/>
                <w:szCs w:val="22"/>
                <w:lang w:eastAsia="en-US"/>
              </w:rPr>
              <w:t>Τ</w:t>
            </w:r>
            <w:r w:rsidRPr="001F6284">
              <w:rPr>
                <w:sz w:val="22"/>
                <w:szCs w:val="22"/>
                <w:lang w:eastAsia="en-US"/>
              </w:rPr>
              <w:t>ο</w:t>
            </w:r>
            <w:r w:rsidRPr="001F6284">
              <w:rPr>
                <w:spacing w:val="2"/>
                <w:sz w:val="22"/>
                <w:szCs w:val="22"/>
                <w:lang w:eastAsia="en-US"/>
              </w:rPr>
              <w:t xml:space="preserve"> </w:t>
            </w:r>
            <w:r w:rsidRPr="001F6284">
              <w:rPr>
                <w:spacing w:val="-1"/>
                <w:sz w:val="22"/>
                <w:szCs w:val="22"/>
                <w:lang w:eastAsia="en-US"/>
              </w:rPr>
              <w:t>μ</w:t>
            </w:r>
            <w:r w:rsidRPr="001F6284">
              <w:rPr>
                <w:spacing w:val="-2"/>
                <w:sz w:val="22"/>
                <w:szCs w:val="22"/>
                <w:lang w:eastAsia="en-US"/>
              </w:rPr>
              <w:t>π</w:t>
            </w:r>
            <w:r w:rsidRPr="001F6284">
              <w:rPr>
                <w:sz w:val="22"/>
                <w:szCs w:val="22"/>
                <w:lang w:eastAsia="en-US"/>
              </w:rPr>
              <w:t>ά</w:t>
            </w:r>
            <w:r w:rsidRPr="001F6284">
              <w:rPr>
                <w:spacing w:val="-2"/>
                <w:sz w:val="22"/>
                <w:szCs w:val="22"/>
                <w:lang w:eastAsia="en-US"/>
              </w:rPr>
              <w:t>σ</w:t>
            </w:r>
            <w:r w:rsidRPr="001F6284">
              <w:rPr>
                <w:spacing w:val="2"/>
                <w:sz w:val="22"/>
                <w:szCs w:val="22"/>
                <w:lang w:eastAsia="en-US"/>
              </w:rPr>
              <w:t>ι</w:t>
            </w:r>
            <w:r w:rsidRPr="001F6284">
              <w:rPr>
                <w:spacing w:val="-1"/>
                <w:sz w:val="22"/>
                <w:szCs w:val="22"/>
                <w:lang w:eastAsia="en-US"/>
              </w:rPr>
              <w:t>μο</w:t>
            </w:r>
            <w:r w:rsidRPr="001F6284">
              <w:rPr>
                <w:sz w:val="22"/>
                <w:szCs w:val="22"/>
                <w:lang w:eastAsia="en-US"/>
              </w:rPr>
              <w:t>,</w:t>
            </w:r>
            <w:r w:rsidRPr="001F6284">
              <w:rPr>
                <w:spacing w:val="3"/>
                <w:sz w:val="22"/>
                <w:szCs w:val="22"/>
                <w:lang w:eastAsia="en-US"/>
              </w:rPr>
              <w:t xml:space="preserve"> </w:t>
            </w:r>
            <w:r w:rsidRPr="001F6284">
              <w:rPr>
                <w:sz w:val="22"/>
                <w:szCs w:val="22"/>
                <w:lang w:eastAsia="en-US"/>
              </w:rPr>
              <w:t>–</w:t>
            </w:r>
            <w:r w:rsidRPr="001F6284">
              <w:rPr>
                <w:spacing w:val="3"/>
                <w:sz w:val="22"/>
                <w:szCs w:val="22"/>
                <w:lang w:eastAsia="en-US"/>
              </w:rPr>
              <w:t xml:space="preserve"> </w:t>
            </w:r>
            <w:r w:rsidRPr="001F6284">
              <w:rPr>
                <w:sz w:val="22"/>
                <w:szCs w:val="22"/>
                <w:lang w:eastAsia="en-US"/>
              </w:rPr>
              <w:t>Η</w:t>
            </w:r>
            <w:r w:rsidRPr="001F6284">
              <w:rPr>
                <w:spacing w:val="4"/>
                <w:sz w:val="22"/>
                <w:szCs w:val="22"/>
                <w:lang w:eastAsia="en-US"/>
              </w:rPr>
              <w:t xml:space="preserve"> </w:t>
            </w:r>
            <w:r w:rsidRPr="001F6284">
              <w:rPr>
                <w:spacing w:val="-1"/>
                <w:sz w:val="22"/>
                <w:szCs w:val="22"/>
                <w:lang w:eastAsia="en-US"/>
              </w:rPr>
              <w:t>ολο</w:t>
            </w:r>
            <w:r w:rsidRPr="001F6284">
              <w:rPr>
                <w:sz w:val="22"/>
                <w:szCs w:val="22"/>
                <w:lang w:eastAsia="en-US"/>
              </w:rPr>
              <w:t>κ</w:t>
            </w:r>
            <w:r w:rsidRPr="001F6284">
              <w:rPr>
                <w:spacing w:val="-1"/>
                <w:sz w:val="22"/>
                <w:szCs w:val="22"/>
                <w:lang w:eastAsia="en-US"/>
              </w:rPr>
              <w:t>λ</w:t>
            </w:r>
            <w:r w:rsidRPr="001F6284">
              <w:rPr>
                <w:spacing w:val="1"/>
                <w:sz w:val="22"/>
                <w:szCs w:val="22"/>
                <w:lang w:eastAsia="en-US"/>
              </w:rPr>
              <w:t>ή</w:t>
            </w:r>
            <w:r w:rsidRPr="001F6284">
              <w:rPr>
                <w:spacing w:val="-2"/>
                <w:sz w:val="22"/>
                <w:szCs w:val="22"/>
                <w:lang w:eastAsia="en-US"/>
              </w:rPr>
              <w:t>ρ</w:t>
            </w:r>
            <w:r w:rsidRPr="001F6284">
              <w:rPr>
                <w:sz w:val="22"/>
                <w:szCs w:val="22"/>
                <w:lang w:eastAsia="en-US"/>
              </w:rPr>
              <w:t>ω</w:t>
            </w:r>
            <w:r w:rsidRPr="001F6284">
              <w:rPr>
                <w:spacing w:val="-2"/>
                <w:sz w:val="22"/>
                <w:szCs w:val="22"/>
                <w:lang w:eastAsia="en-US"/>
              </w:rPr>
              <w:t>σ</w:t>
            </w:r>
            <w:r w:rsidRPr="001F6284">
              <w:rPr>
                <w:sz w:val="22"/>
                <w:szCs w:val="22"/>
                <w:lang w:eastAsia="en-US"/>
              </w:rPr>
              <w:t>η</w:t>
            </w:r>
            <w:r w:rsidRPr="001F6284">
              <w:rPr>
                <w:spacing w:val="4"/>
                <w:sz w:val="22"/>
                <w:szCs w:val="22"/>
                <w:lang w:eastAsia="en-US"/>
              </w:rPr>
              <w:t xml:space="preserve"> </w:t>
            </w:r>
            <w:r w:rsidRPr="001F6284">
              <w:rPr>
                <w:spacing w:val="1"/>
                <w:sz w:val="22"/>
                <w:szCs w:val="22"/>
                <w:lang w:eastAsia="en-US"/>
              </w:rPr>
              <w:t>τη</w:t>
            </w:r>
            <w:r w:rsidRPr="001F6284">
              <w:rPr>
                <w:sz w:val="22"/>
                <w:szCs w:val="22"/>
                <w:lang w:eastAsia="en-US"/>
              </w:rPr>
              <w:t xml:space="preserve">ς </w:t>
            </w:r>
            <w:r w:rsidRPr="001F6284">
              <w:rPr>
                <w:spacing w:val="-2"/>
                <w:sz w:val="22"/>
                <w:szCs w:val="22"/>
                <w:lang w:eastAsia="en-US"/>
              </w:rPr>
              <w:t>ρ</w:t>
            </w:r>
            <w:r w:rsidRPr="001F6284">
              <w:rPr>
                <w:spacing w:val="2"/>
                <w:sz w:val="22"/>
                <w:szCs w:val="22"/>
                <w:lang w:eastAsia="en-US"/>
              </w:rPr>
              <w:t>ίψ</w:t>
            </w:r>
            <w:r w:rsidRPr="001F6284">
              <w:rPr>
                <w:spacing w:val="1"/>
                <w:sz w:val="22"/>
                <w:szCs w:val="22"/>
                <w:lang w:eastAsia="en-US"/>
              </w:rPr>
              <w:t>η</w:t>
            </w:r>
            <w:r w:rsidRPr="001F6284">
              <w:rPr>
                <w:spacing w:val="-4"/>
                <w:sz w:val="22"/>
                <w:szCs w:val="22"/>
                <w:lang w:eastAsia="en-US"/>
              </w:rPr>
              <w:t>ς</w:t>
            </w:r>
            <w:r w:rsidRPr="001F6284">
              <w:rPr>
                <w:sz w:val="22"/>
                <w:szCs w:val="22"/>
                <w:lang w:eastAsia="en-US"/>
              </w:rPr>
              <w:t>.</w:t>
            </w:r>
          </w:p>
        </w:tc>
      </w:tr>
      <w:tr w:rsidR="008F7835" w:rsidRPr="001F6284" w14:paraId="6208CF32" w14:textId="77777777" w:rsidTr="00A17A4C">
        <w:trPr>
          <w:trHeight w:hRule="exact" w:val="572"/>
          <w:jc w:val="center"/>
        </w:trPr>
        <w:tc>
          <w:tcPr>
            <w:tcW w:w="739" w:type="pct"/>
            <w:vMerge w:val="restart"/>
            <w:tcBorders>
              <w:top w:val="single" w:sz="4" w:space="0" w:color="385522"/>
              <w:left w:val="single" w:sz="4" w:space="0" w:color="385522"/>
              <w:right w:val="single" w:sz="4" w:space="0" w:color="385522"/>
            </w:tcBorders>
          </w:tcPr>
          <w:p w14:paraId="40375C1B" w14:textId="77777777" w:rsidR="008F7835" w:rsidRPr="001F6284" w:rsidRDefault="008F7835" w:rsidP="00820AC4">
            <w:pPr>
              <w:widowControl/>
              <w:autoSpaceDE/>
              <w:autoSpaceDN/>
              <w:adjustRightInd/>
              <w:rPr>
                <w:sz w:val="22"/>
                <w:szCs w:val="22"/>
                <w:lang w:eastAsia="en-US"/>
              </w:rPr>
            </w:pPr>
          </w:p>
        </w:tc>
        <w:tc>
          <w:tcPr>
            <w:tcW w:w="4261" w:type="pct"/>
            <w:tcBorders>
              <w:top w:val="single" w:sz="4" w:space="0" w:color="385522"/>
              <w:left w:val="single" w:sz="4" w:space="0" w:color="385522"/>
              <w:bottom w:val="single" w:sz="4" w:space="0" w:color="385522"/>
              <w:right w:val="single" w:sz="4" w:space="0" w:color="385522"/>
            </w:tcBorders>
          </w:tcPr>
          <w:p w14:paraId="26D55ACA" w14:textId="77777777" w:rsidR="008F7835" w:rsidRPr="001F6284" w:rsidRDefault="008F7835" w:rsidP="00820AC4">
            <w:pPr>
              <w:widowControl/>
              <w:tabs>
                <w:tab w:val="left" w:pos="460"/>
              </w:tabs>
              <w:autoSpaceDE/>
              <w:autoSpaceDN/>
              <w:adjustRightInd/>
              <w:ind w:firstLine="113"/>
              <w:jc w:val="both"/>
              <w:rPr>
                <w:sz w:val="22"/>
                <w:szCs w:val="22"/>
                <w:lang w:eastAsia="en-US"/>
              </w:rPr>
            </w:pPr>
            <w:r w:rsidRPr="001F6284">
              <w:rPr>
                <w:b/>
                <w:bCs/>
                <w:spacing w:val="-2"/>
                <w:sz w:val="22"/>
                <w:szCs w:val="22"/>
                <w:lang w:eastAsia="en-US"/>
              </w:rPr>
              <w:t>2</w:t>
            </w:r>
            <w:r w:rsidRPr="001F6284">
              <w:rPr>
                <w:b/>
                <w:bCs/>
                <w:sz w:val="22"/>
                <w:szCs w:val="22"/>
                <w:lang w:eastAsia="en-US"/>
              </w:rPr>
              <w:t>.</w:t>
            </w:r>
            <w:r w:rsidRPr="001F6284">
              <w:rPr>
                <w:sz w:val="22"/>
                <w:szCs w:val="22"/>
                <w:lang w:eastAsia="en-US"/>
              </w:rPr>
              <w:tab/>
            </w:r>
            <w:r w:rsidRPr="001F6284">
              <w:rPr>
                <w:spacing w:val="-2"/>
                <w:sz w:val="22"/>
                <w:szCs w:val="22"/>
                <w:lang w:eastAsia="en-US"/>
              </w:rPr>
              <w:t>Ο</w:t>
            </w:r>
            <w:r w:rsidRPr="001F6284">
              <w:rPr>
                <w:sz w:val="22"/>
                <w:szCs w:val="22"/>
                <w:lang w:eastAsia="en-US"/>
              </w:rPr>
              <w:t xml:space="preserve">ι </w:t>
            </w:r>
            <w:r w:rsidRPr="001F6284">
              <w:rPr>
                <w:spacing w:val="-2"/>
                <w:sz w:val="22"/>
                <w:szCs w:val="22"/>
                <w:lang w:eastAsia="en-US"/>
              </w:rPr>
              <w:t>π</w:t>
            </w:r>
            <w:r w:rsidRPr="001F6284">
              <w:rPr>
                <w:spacing w:val="1"/>
                <w:sz w:val="22"/>
                <w:szCs w:val="22"/>
                <w:lang w:eastAsia="en-US"/>
              </w:rPr>
              <w:t>τ</w:t>
            </w:r>
            <w:r w:rsidRPr="001F6284">
              <w:rPr>
                <w:sz w:val="22"/>
                <w:szCs w:val="22"/>
                <w:lang w:eastAsia="en-US"/>
              </w:rPr>
              <w:t>ώ</w:t>
            </w:r>
            <w:r w:rsidRPr="001F6284">
              <w:rPr>
                <w:spacing w:val="-2"/>
                <w:sz w:val="22"/>
                <w:szCs w:val="22"/>
                <w:lang w:eastAsia="en-US"/>
              </w:rPr>
              <w:t>σ</w:t>
            </w:r>
            <w:r w:rsidRPr="001F6284">
              <w:rPr>
                <w:sz w:val="22"/>
                <w:szCs w:val="22"/>
                <w:lang w:eastAsia="en-US"/>
              </w:rPr>
              <w:t>ε</w:t>
            </w:r>
            <w:r w:rsidRPr="001F6284">
              <w:rPr>
                <w:spacing w:val="2"/>
                <w:sz w:val="22"/>
                <w:szCs w:val="22"/>
                <w:lang w:eastAsia="en-US"/>
              </w:rPr>
              <w:t>ι</w:t>
            </w:r>
            <w:r w:rsidRPr="001F6284">
              <w:rPr>
                <w:sz w:val="22"/>
                <w:szCs w:val="22"/>
                <w:lang w:eastAsia="en-US"/>
              </w:rPr>
              <w:t>ς:  – (</w:t>
            </w:r>
            <w:r w:rsidRPr="001F6284">
              <w:rPr>
                <w:spacing w:val="-2"/>
                <w:sz w:val="22"/>
                <w:szCs w:val="22"/>
                <w:lang w:eastAsia="en-US"/>
              </w:rPr>
              <w:t>π</w:t>
            </w:r>
            <w:r w:rsidRPr="001F6284">
              <w:rPr>
                <w:spacing w:val="1"/>
                <w:sz w:val="22"/>
                <w:szCs w:val="22"/>
                <w:lang w:eastAsia="en-US"/>
              </w:rPr>
              <w:t>τ</w:t>
            </w:r>
            <w:r w:rsidRPr="001F6284">
              <w:rPr>
                <w:sz w:val="22"/>
                <w:szCs w:val="22"/>
                <w:lang w:eastAsia="en-US"/>
              </w:rPr>
              <w:t>ώ</w:t>
            </w:r>
            <w:r w:rsidRPr="001F6284">
              <w:rPr>
                <w:spacing w:val="-2"/>
                <w:sz w:val="22"/>
                <w:szCs w:val="22"/>
                <w:lang w:eastAsia="en-US"/>
              </w:rPr>
              <w:t>σ</w:t>
            </w:r>
            <w:r w:rsidRPr="001F6284">
              <w:rPr>
                <w:sz w:val="22"/>
                <w:szCs w:val="22"/>
                <w:lang w:eastAsia="en-US"/>
              </w:rPr>
              <w:t xml:space="preserve">η </w:t>
            </w:r>
            <w:r w:rsidRPr="001F6284">
              <w:rPr>
                <w:spacing w:val="-2"/>
                <w:sz w:val="22"/>
                <w:szCs w:val="22"/>
                <w:lang w:eastAsia="en-US"/>
              </w:rPr>
              <w:t>π</w:t>
            </w:r>
            <w:r w:rsidRPr="001F6284">
              <w:rPr>
                <w:spacing w:val="2"/>
                <w:sz w:val="22"/>
                <w:szCs w:val="22"/>
                <w:lang w:eastAsia="en-US"/>
              </w:rPr>
              <w:t>ί</w:t>
            </w:r>
            <w:r w:rsidRPr="001F6284">
              <w:rPr>
                <w:spacing w:val="-2"/>
                <w:sz w:val="22"/>
                <w:szCs w:val="22"/>
                <w:lang w:eastAsia="en-US"/>
              </w:rPr>
              <w:t>σ</w:t>
            </w:r>
            <w:r w:rsidRPr="001F6284">
              <w:rPr>
                <w:sz w:val="22"/>
                <w:szCs w:val="22"/>
                <w:lang w:eastAsia="en-US"/>
              </w:rPr>
              <w:t>ω), (</w:t>
            </w:r>
            <w:r w:rsidRPr="001F6284">
              <w:rPr>
                <w:spacing w:val="-2"/>
                <w:sz w:val="22"/>
                <w:szCs w:val="22"/>
                <w:lang w:eastAsia="en-US"/>
              </w:rPr>
              <w:t>π</w:t>
            </w:r>
            <w:r w:rsidRPr="001F6284">
              <w:rPr>
                <w:spacing w:val="1"/>
                <w:sz w:val="22"/>
                <w:szCs w:val="22"/>
                <w:lang w:eastAsia="en-US"/>
              </w:rPr>
              <w:t>τ</w:t>
            </w:r>
            <w:r w:rsidRPr="001F6284">
              <w:rPr>
                <w:sz w:val="22"/>
                <w:szCs w:val="22"/>
                <w:lang w:eastAsia="en-US"/>
              </w:rPr>
              <w:t>ώ</w:t>
            </w:r>
            <w:r w:rsidRPr="001F6284">
              <w:rPr>
                <w:spacing w:val="-2"/>
                <w:sz w:val="22"/>
                <w:szCs w:val="22"/>
                <w:lang w:eastAsia="en-US"/>
              </w:rPr>
              <w:t>σ</w:t>
            </w:r>
            <w:r w:rsidRPr="001F6284">
              <w:rPr>
                <w:sz w:val="22"/>
                <w:szCs w:val="22"/>
                <w:lang w:eastAsia="en-US"/>
              </w:rPr>
              <w:t>η</w:t>
            </w:r>
            <w:r w:rsidRPr="001F6284">
              <w:rPr>
                <w:spacing w:val="5"/>
                <w:sz w:val="22"/>
                <w:szCs w:val="22"/>
                <w:lang w:eastAsia="en-US"/>
              </w:rPr>
              <w:t xml:space="preserve"> </w:t>
            </w:r>
            <w:r w:rsidRPr="001F6284">
              <w:rPr>
                <w:spacing w:val="-2"/>
                <w:sz w:val="22"/>
                <w:szCs w:val="22"/>
                <w:lang w:eastAsia="en-US"/>
              </w:rPr>
              <w:t>π</w:t>
            </w:r>
            <w:r w:rsidRPr="001F6284">
              <w:rPr>
                <w:spacing w:val="-1"/>
                <w:sz w:val="22"/>
                <w:szCs w:val="22"/>
                <w:lang w:eastAsia="en-US"/>
              </w:rPr>
              <w:t>λ</w:t>
            </w:r>
            <w:r w:rsidRPr="001F6284">
              <w:rPr>
                <w:sz w:val="22"/>
                <w:szCs w:val="22"/>
                <w:lang w:eastAsia="en-US"/>
              </w:rPr>
              <w:t>ά</w:t>
            </w:r>
            <w:r w:rsidRPr="001F6284">
              <w:rPr>
                <w:spacing w:val="2"/>
                <w:sz w:val="22"/>
                <w:szCs w:val="22"/>
                <w:lang w:eastAsia="en-US"/>
              </w:rPr>
              <w:t>γι</w:t>
            </w:r>
            <w:r w:rsidRPr="001F6284">
              <w:rPr>
                <w:sz w:val="22"/>
                <w:szCs w:val="22"/>
                <w:lang w:eastAsia="en-US"/>
              </w:rPr>
              <w:t>α), (</w:t>
            </w:r>
            <w:r w:rsidRPr="001F6284">
              <w:rPr>
                <w:spacing w:val="-2"/>
                <w:sz w:val="22"/>
                <w:szCs w:val="22"/>
                <w:lang w:eastAsia="en-US"/>
              </w:rPr>
              <w:t>π</w:t>
            </w:r>
            <w:r w:rsidRPr="001F6284">
              <w:rPr>
                <w:spacing w:val="1"/>
                <w:sz w:val="22"/>
                <w:szCs w:val="22"/>
                <w:lang w:eastAsia="en-US"/>
              </w:rPr>
              <w:t>τ</w:t>
            </w:r>
            <w:r w:rsidRPr="001F6284">
              <w:rPr>
                <w:sz w:val="22"/>
                <w:szCs w:val="22"/>
                <w:lang w:eastAsia="en-US"/>
              </w:rPr>
              <w:t>ώ</w:t>
            </w:r>
            <w:r w:rsidRPr="001F6284">
              <w:rPr>
                <w:spacing w:val="-2"/>
                <w:sz w:val="22"/>
                <w:szCs w:val="22"/>
                <w:lang w:eastAsia="en-US"/>
              </w:rPr>
              <w:t>σ</w:t>
            </w:r>
            <w:r w:rsidRPr="001F6284">
              <w:rPr>
                <w:sz w:val="22"/>
                <w:szCs w:val="22"/>
                <w:lang w:eastAsia="en-US"/>
              </w:rPr>
              <w:t>η ε</w:t>
            </w:r>
            <w:r w:rsidRPr="001F6284">
              <w:rPr>
                <w:spacing w:val="-1"/>
                <w:sz w:val="22"/>
                <w:szCs w:val="22"/>
                <w:lang w:eastAsia="en-US"/>
              </w:rPr>
              <w:t>μ</w:t>
            </w:r>
            <w:r w:rsidRPr="001F6284">
              <w:rPr>
                <w:spacing w:val="-2"/>
                <w:sz w:val="22"/>
                <w:szCs w:val="22"/>
                <w:lang w:eastAsia="en-US"/>
              </w:rPr>
              <w:t>πρ</w:t>
            </w:r>
            <w:r w:rsidRPr="001F6284">
              <w:rPr>
                <w:spacing w:val="-1"/>
                <w:sz w:val="22"/>
                <w:szCs w:val="22"/>
                <w:lang w:eastAsia="en-US"/>
              </w:rPr>
              <w:t>ό</w:t>
            </w:r>
            <w:r w:rsidRPr="001F6284">
              <w:rPr>
                <w:sz w:val="22"/>
                <w:szCs w:val="22"/>
                <w:lang w:eastAsia="en-US"/>
              </w:rPr>
              <w:t>ς),</w:t>
            </w:r>
            <w:r w:rsidRPr="001F6284">
              <w:rPr>
                <w:spacing w:val="1"/>
                <w:sz w:val="22"/>
                <w:szCs w:val="22"/>
                <w:lang w:eastAsia="en-US"/>
              </w:rPr>
              <w:t xml:space="preserve"> (</w:t>
            </w:r>
            <w:r w:rsidRPr="001F6284">
              <w:rPr>
                <w:spacing w:val="-4"/>
                <w:sz w:val="22"/>
                <w:szCs w:val="22"/>
                <w:lang w:eastAsia="en-US"/>
              </w:rPr>
              <w:t>Κ</w:t>
            </w:r>
            <w:r w:rsidRPr="001F6284">
              <w:rPr>
                <w:sz w:val="22"/>
                <w:szCs w:val="22"/>
                <w:lang w:eastAsia="en-US"/>
              </w:rPr>
              <w:t>υ</w:t>
            </w:r>
            <w:r w:rsidRPr="001F6284">
              <w:rPr>
                <w:spacing w:val="-1"/>
                <w:sz w:val="22"/>
                <w:szCs w:val="22"/>
                <w:lang w:eastAsia="en-US"/>
              </w:rPr>
              <w:t>λ</w:t>
            </w:r>
            <w:r w:rsidRPr="001F6284">
              <w:rPr>
                <w:spacing w:val="2"/>
                <w:sz w:val="22"/>
                <w:szCs w:val="22"/>
                <w:lang w:eastAsia="en-US"/>
              </w:rPr>
              <w:t>ι</w:t>
            </w:r>
            <w:r w:rsidRPr="001F6284">
              <w:rPr>
                <w:spacing w:val="-1"/>
                <w:sz w:val="22"/>
                <w:szCs w:val="22"/>
                <w:lang w:eastAsia="en-US"/>
              </w:rPr>
              <w:t>όμ</w:t>
            </w:r>
            <w:r w:rsidRPr="001F6284">
              <w:rPr>
                <w:sz w:val="22"/>
                <w:szCs w:val="22"/>
                <w:lang w:eastAsia="en-US"/>
              </w:rPr>
              <w:t>ε</w:t>
            </w:r>
            <w:r w:rsidRPr="001F6284">
              <w:rPr>
                <w:spacing w:val="2"/>
                <w:sz w:val="22"/>
                <w:szCs w:val="22"/>
                <w:lang w:eastAsia="en-US"/>
              </w:rPr>
              <w:t>ν</w:t>
            </w:r>
            <w:r w:rsidRPr="001F6284">
              <w:rPr>
                <w:sz w:val="22"/>
                <w:szCs w:val="22"/>
                <w:lang w:eastAsia="en-US"/>
              </w:rPr>
              <w:t xml:space="preserve">η </w:t>
            </w:r>
            <w:r w:rsidRPr="001F6284">
              <w:rPr>
                <w:spacing w:val="-2"/>
                <w:sz w:val="22"/>
                <w:szCs w:val="22"/>
                <w:lang w:eastAsia="en-US"/>
              </w:rPr>
              <w:t>π</w:t>
            </w:r>
            <w:r w:rsidRPr="001F6284">
              <w:rPr>
                <w:spacing w:val="1"/>
                <w:sz w:val="22"/>
                <w:szCs w:val="22"/>
                <w:lang w:eastAsia="en-US"/>
              </w:rPr>
              <w:t>τ</w:t>
            </w:r>
            <w:r w:rsidRPr="001F6284">
              <w:rPr>
                <w:sz w:val="22"/>
                <w:szCs w:val="22"/>
                <w:lang w:eastAsia="en-US"/>
              </w:rPr>
              <w:t>ώ</w:t>
            </w:r>
            <w:r w:rsidRPr="001F6284">
              <w:rPr>
                <w:spacing w:val="-2"/>
                <w:sz w:val="22"/>
                <w:szCs w:val="22"/>
                <w:lang w:eastAsia="en-US"/>
              </w:rPr>
              <w:t xml:space="preserve">ση </w:t>
            </w:r>
            <w:r w:rsidRPr="001F6284">
              <w:rPr>
                <w:spacing w:val="-1"/>
                <w:sz w:val="22"/>
                <w:szCs w:val="22"/>
                <w:lang w:eastAsia="en-US"/>
              </w:rPr>
              <w:t>μ</w:t>
            </w:r>
            <w:r w:rsidRPr="001F6284">
              <w:rPr>
                <w:spacing w:val="-2"/>
                <w:sz w:val="22"/>
                <w:szCs w:val="22"/>
                <w:lang w:eastAsia="en-US"/>
              </w:rPr>
              <w:t>πρ</w:t>
            </w:r>
            <w:r w:rsidRPr="001F6284">
              <w:rPr>
                <w:spacing w:val="-1"/>
                <w:sz w:val="22"/>
                <w:szCs w:val="22"/>
                <w:lang w:eastAsia="en-US"/>
              </w:rPr>
              <w:t>ο</w:t>
            </w:r>
            <w:r w:rsidRPr="001F6284">
              <w:rPr>
                <w:spacing w:val="-2"/>
                <w:sz w:val="22"/>
                <w:szCs w:val="22"/>
                <w:lang w:eastAsia="en-US"/>
              </w:rPr>
              <w:t>σ</w:t>
            </w:r>
            <w:r w:rsidRPr="001F6284">
              <w:rPr>
                <w:spacing w:val="1"/>
                <w:sz w:val="22"/>
                <w:szCs w:val="22"/>
                <w:lang w:eastAsia="en-US"/>
              </w:rPr>
              <w:t>τ</w:t>
            </w:r>
            <w:r w:rsidRPr="001F6284">
              <w:rPr>
                <w:sz w:val="22"/>
                <w:szCs w:val="22"/>
                <w:lang w:eastAsia="en-US"/>
              </w:rPr>
              <w:t>ά)</w:t>
            </w:r>
          </w:p>
        </w:tc>
      </w:tr>
      <w:tr w:rsidR="008F7835" w:rsidRPr="0035792A" w14:paraId="0C1A82A5" w14:textId="77777777" w:rsidTr="00A17A4C">
        <w:trPr>
          <w:trHeight w:hRule="exact" w:val="1217"/>
          <w:jc w:val="center"/>
        </w:trPr>
        <w:tc>
          <w:tcPr>
            <w:tcW w:w="739" w:type="pct"/>
            <w:vMerge/>
            <w:tcBorders>
              <w:left w:val="single" w:sz="4" w:space="0" w:color="385522"/>
              <w:bottom w:val="single" w:sz="4" w:space="0" w:color="auto"/>
              <w:right w:val="single" w:sz="4" w:space="0" w:color="385522"/>
            </w:tcBorders>
          </w:tcPr>
          <w:p w14:paraId="0701ACE0" w14:textId="77777777" w:rsidR="008F7835" w:rsidRPr="001F6284" w:rsidRDefault="008F7835" w:rsidP="00820AC4">
            <w:pPr>
              <w:widowControl/>
              <w:autoSpaceDE/>
              <w:autoSpaceDN/>
              <w:adjustRightInd/>
              <w:rPr>
                <w:sz w:val="22"/>
                <w:szCs w:val="22"/>
                <w:lang w:eastAsia="en-US"/>
              </w:rPr>
            </w:pPr>
          </w:p>
        </w:tc>
        <w:tc>
          <w:tcPr>
            <w:tcW w:w="4261" w:type="pct"/>
            <w:tcBorders>
              <w:top w:val="single" w:sz="4" w:space="0" w:color="385522"/>
              <w:left w:val="single" w:sz="4" w:space="0" w:color="385522"/>
              <w:bottom w:val="single" w:sz="4" w:space="0" w:color="385522"/>
              <w:right w:val="single" w:sz="4" w:space="0" w:color="385522"/>
            </w:tcBorders>
          </w:tcPr>
          <w:p w14:paraId="6651BC94" w14:textId="77777777" w:rsidR="008F7835" w:rsidRPr="001F6284" w:rsidRDefault="008F7835" w:rsidP="00820AC4">
            <w:pPr>
              <w:widowControl/>
              <w:autoSpaceDE/>
              <w:autoSpaceDN/>
              <w:adjustRightInd/>
              <w:ind w:firstLine="113"/>
              <w:jc w:val="both"/>
              <w:rPr>
                <w:sz w:val="22"/>
                <w:szCs w:val="22"/>
                <w:lang w:eastAsia="en-US"/>
              </w:rPr>
            </w:pPr>
            <w:r w:rsidRPr="001F6284">
              <w:rPr>
                <w:spacing w:val="-2"/>
                <w:sz w:val="22"/>
                <w:szCs w:val="22"/>
                <w:lang w:eastAsia="en-US"/>
              </w:rPr>
              <w:t>3</w:t>
            </w:r>
            <w:r w:rsidRPr="001F6284">
              <w:rPr>
                <w:sz w:val="22"/>
                <w:szCs w:val="22"/>
                <w:lang w:eastAsia="en-US"/>
              </w:rPr>
              <w:t xml:space="preserve">. </w:t>
            </w:r>
            <w:r w:rsidRPr="001F6284">
              <w:rPr>
                <w:spacing w:val="-2"/>
                <w:sz w:val="22"/>
                <w:szCs w:val="22"/>
                <w:lang w:eastAsia="en-US"/>
              </w:rPr>
              <w:t>Τ</w:t>
            </w:r>
            <w:r w:rsidRPr="001F6284">
              <w:rPr>
                <w:sz w:val="22"/>
                <w:szCs w:val="22"/>
                <w:lang w:eastAsia="en-US"/>
              </w:rPr>
              <w:t>ε</w:t>
            </w:r>
            <w:r w:rsidRPr="001F6284">
              <w:rPr>
                <w:spacing w:val="2"/>
                <w:sz w:val="22"/>
                <w:szCs w:val="22"/>
                <w:lang w:eastAsia="en-US"/>
              </w:rPr>
              <w:t>χνι</w:t>
            </w:r>
            <w:r w:rsidRPr="001F6284">
              <w:rPr>
                <w:sz w:val="22"/>
                <w:szCs w:val="22"/>
                <w:lang w:eastAsia="en-US"/>
              </w:rPr>
              <w:t>κές</w:t>
            </w:r>
            <w:r w:rsidRPr="001F6284">
              <w:rPr>
                <w:spacing w:val="-1"/>
                <w:sz w:val="22"/>
                <w:szCs w:val="22"/>
                <w:lang w:eastAsia="en-US"/>
              </w:rPr>
              <w:t xml:space="preserve"> </w:t>
            </w:r>
            <w:r w:rsidRPr="001F6284">
              <w:rPr>
                <w:sz w:val="22"/>
                <w:szCs w:val="22"/>
                <w:lang w:eastAsia="en-US"/>
              </w:rPr>
              <w:t>α</w:t>
            </w:r>
            <w:r w:rsidRPr="001F6284">
              <w:rPr>
                <w:spacing w:val="-2"/>
                <w:sz w:val="22"/>
                <w:szCs w:val="22"/>
                <w:lang w:eastAsia="en-US"/>
              </w:rPr>
              <w:t>π</w:t>
            </w:r>
            <w:r w:rsidRPr="001F6284">
              <w:rPr>
                <w:sz w:val="22"/>
                <w:szCs w:val="22"/>
                <w:lang w:eastAsia="en-US"/>
              </w:rPr>
              <w:t>ό</w:t>
            </w:r>
            <w:r w:rsidRPr="001F6284">
              <w:rPr>
                <w:spacing w:val="-3"/>
                <w:sz w:val="22"/>
                <w:szCs w:val="22"/>
                <w:lang w:eastAsia="en-US"/>
              </w:rPr>
              <w:t xml:space="preserve"> </w:t>
            </w:r>
            <w:r w:rsidRPr="001F6284">
              <w:rPr>
                <w:spacing w:val="1"/>
                <w:sz w:val="22"/>
                <w:szCs w:val="22"/>
                <w:lang w:eastAsia="en-US"/>
              </w:rPr>
              <w:t>τη</w:t>
            </w:r>
            <w:r w:rsidRPr="001F6284">
              <w:rPr>
                <w:sz w:val="22"/>
                <w:szCs w:val="22"/>
                <w:lang w:eastAsia="en-US"/>
              </w:rPr>
              <w:t xml:space="preserve">ν </w:t>
            </w:r>
            <w:r w:rsidRPr="001F6284">
              <w:rPr>
                <w:spacing w:val="-1"/>
                <w:sz w:val="22"/>
                <w:szCs w:val="22"/>
                <w:lang w:eastAsia="en-US"/>
              </w:rPr>
              <w:t>ό</w:t>
            </w:r>
            <w:r w:rsidRPr="001F6284">
              <w:rPr>
                <w:spacing w:val="-2"/>
                <w:sz w:val="22"/>
                <w:szCs w:val="22"/>
                <w:lang w:eastAsia="en-US"/>
              </w:rPr>
              <w:t>ρθ</w:t>
            </w:r>
            <w:r w:rsidRPr="001F6284">
              <w:rPr>
                <w:spacing w:val="2"/>
                <w:sz w:val="22"/>
                <w:szCs w:val="22"/>
                <w:lang w:eastAsia="en-US"/>
              </w:rPr>
              <w:t>ι</w:t>
            </w:r>
            <w:r w:rsidRPr="001F6284">
              <w:rPr>
                <w:sz w:val="22"/>
                <w:szCs w:val="22"/>
                <w:lang w:eastAsia="en-US"/>
              </w:rPr>
              <w:t>α</w:t>
            </w:r>
            <w:r w:rsidRPr="001F6284">
              <w:rPr>
                <w:spacing w:val="-2"/>
                <w:sz w:val="22"/>
                <w:szCs w:val="22"/>
                <w:lang w:eastAsia="en-US"/>
              </w:rPr>
              <w:t xml:space="preserve"> θ</w:t>
            </w:r>
            <w:r w:rsidRPr="001F6284">
              <w:rPr>
                <w:sz w:val="22"/>
                <w:szCs w:val="22"/>
                <w:lang w:eastAsia="en-US"/>
              </w:rPr>
              <w:t>έ</w:t>
            </w:r>
            <w:r w:rsidRPr="001F6284">
              <w:rPr>
                <w:spacing w:val="-2"/>
                <w:sz w:val="22"/>
                <w:szCs w:val="22"/>
                <w:lang w:eastAsia="en-US"/>
              </w:rPr>
              <w:t>σ</w:t>
            </w:r>
            <w:r w:rsidRPr="001F6284">
              <w:rPr>
                <w:sz w:val="22"/>
                <w:szCs w:val="22"/>
                <w:lang w:eastAsia="en-US"/>
              </w:rPr>
              <w:t>η/ρίψεις:</w:t>
            </w:r>
          </w:p>
          <w:p w14:paraId="68BC643D" w14:textId="77777777" w:rsidR="008F7835" w:rsidRPr="001F6284" w:rsidRDefault="008F7835" w:rsidP="00820AC4">
            <w:pPr>
              <w:widowControl/>
              <w:autoSpaceDE/>
              <w:autoSpaceDN/>
              <w:adjustRightInd/>
              <w:ind w:firstLine="113"/>
              <w:jc w:val="both"/>
              <w:rPr>
                <w:sz w:val="22"/>
                <w:szCs w:val="22"/>
                <w:lang w:eastAsia="en-US"/>
              </w:rPr>
            </w:pPr>
            <w:r w:rsidRPr="001F6284">
              <w:rPr>
                <w:w w:val="131"/>
                <w:sz w:val="22"/>
                <w:szCs w:val="22"/>
                <w:lang w:eastAsia="en-US"/>
              </w:rPr>
              <w:t xml:space="preserve">• </w:t>
            </w:r>
            <w:r w:rsidRPr="001F6284">
              <w:rPr>
                <w:spacing w:val="-2"/>
                <w:sz w:val="22"/>
                <w:szCs w:val="22"/>
                <w:lang w:eastAsia="en-US"/>
              </w:rPr>
              <w:t>Τ</w:t>
            </w:r>
            <w:r w:rsidRPr="001F6284">
              <w:rPr>
                <w:sz w:val="22"/>
                <w:szCs w:val="22"/>
                <w:lang w:eastAsia="en-US"/>
              </w:rPr>
              <w:t>ε</w:t>
            </w:r>
            <w:r w:rsidRPr="001F6284">
              <w:rPr>
                <w:spacing w:val="2"/>
                <w:sz w:val="22"/>
                <w:szCs w:val="22"/>
                <w:lang w:eastAsia="en-US"/>
              </w:rPr>
              <w:t>χνι</w:t>
            </w:r>
            <w:r w:rsidRPr="001F6284">
              <w:rPr>
                <w:sz w:val="22"/>
                <w:szCs w:val="22"/>
                <w:lang w:eastAsia="en-US"/>
              </w:rPr>
              <w:t>κ</w:t>
            </w:r>
            <w:r w:rsidRPr="001F6284">
              <w:rPr>
                <w:spacing w:val="-5"/>
                <w:sz w:val="22"/>
                <w:szCs w:val="22"/>
                <w:lang w:eastAsia="en-US"/>
              </w:rPr>
              <w:t>έ</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χ</w:t>
            </w:r>
            <w:r w:rsidRPr="001F6284">
              <w:rPr>
                <w:sz w:val="22"/>
                <w:szCs w:val="22"/>
                <w:lang w:eastAsia="en-US"/>
              </w:rPr>
              <w:t>ε</w:t>
            </w:r>
            <w:r w:rsidRPr="001F6284">
              <w:rPr>
                <w:spacing w:val="-2"/>
                <w:sz w:val="22"/>
                <w:szCs w:val="22"/>
                <w:lang w:eastAsia="en-US"/>
              </w:rPr>
              <w:t>ρ</w:t>
            </w:r>
            <w:r w:rsidRPr="001F6284">
              <w:rPr>
                <w:spacing w:val="2"/>
                <w:sz w:val="22"/>
                <w:szCs w:val="22"/>
                <w:lang w:eastAsia="en-US"/>
              </w:rPr>
              <w:t>ι</w:t>
            </w:r>
            <w:r w:rsidRPr="001F6284">
              <w:rPr>
                <w:sz w:val="22"/>
                <w:szCs w:val="22"/>
                <w:lang w:eastAsia="en-US"/>
              </w:rPr>
              <w:t xml:space="preserve">ών </w:t>
            </w:r>
          </w:p>
          <w:p w14:paraId="1E5E5646" w14:textId="77777777" w:rsidR="008F7835" w:rsidRPr="001F6284" w:rsidRDefault="008F7835" w:rsidP="00820AC4">
            <w:pPr>
              <w:widowControl/>
              <w:autoSpaceDE/>
              <w:autoSpaceDN/>
              <w:adjustRightInd/>
              <w:ind w:firstLine="113"/>
              <w:jc w:val="both"/>
              <w:rPr>
                <w:sz w:val="22"/>
                <w:szCs w:val="22"/>
                <w:lang w:eastAsia="en-US"/>
              </w:rPr>
            </w:pPr>
            <w:r w:rsidRPr="001F6284">
              <w:rPr>
                <w:w w:val="131"/>
                <w:sz w:val="22"/>
                <w:szCs w:val="22"/>
                <w:lang w:eastAsia="en-US"/>
              </w:rPr>
              <w:t xml:space="preserve">• </w:t>
            </w:r>
            <w:r w:rsidRPr="001F6284">
              <w:rPr>
                <w:spacing w:val="-2"/>
                <w:sz w:val="22"/>
                <w:szCs w:val="22"/>
                <w:lang w:eastAsia="en-US"/>
              </w:rPr>
              <w:t>Τ</w:t>
            </w:r>
            <w:r w:rsidRPr="001F6284">
              <w:rPr>
                <w:sz w:val="22"/>
                <w:szCs w:val="22"/>
                <w:lang w:eastAsia="en-US"/>
              </w:rPr>
              <w:t>ε</w:t>
            </w:r>
            <w:r w:rsidRPr="001F6284">
              <w:rPr>
                <w:spacing w:val="2"/>
                <w:sz w:val="22"/>
                <w:szCs w:val="22"/>
                <w:lang w:eastAsia="en-US"/>
              </w:rPr>
              <w:t>χνι</w:t>
            </w:r>
            <w:r w:rsidRPr="001F6284">
              <w:rPr>
                <w:sz w:val="22"/>
                <w:szCs w:val="22"/>
                <w:lang w:eastAsia="en-US"/>
              </w:rPr>
              <w:t>κ</w:t>
            </w:r>
            <w:r w:rsidRPr="001F6284">
              <w:rPr>
                <w:spacing w:val="-5"/>
                <w:sz w:val="22"/>
                <w:szCs w:val="22"/>
                <w:lang w:eastAsia="en-US"/>
              </w:rPr>
              <w:t>έ</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π</w:t>
            </w:r>
            <w:r w:rsidRPr="001F6284">
              <w:rPr>
                <w:spacing w:val="-1"/>
                <w:sz w:val="22"/>
                <w:szCs w:val="22"/>
                <w:lang w:eastAsia="en-US"/>
              </w:rPr>
              <w:t>ο</w:t>
            </w:r>
            <w:r w:rsidRPr="001F6284">
              <w:rPr>
                <w:sz w:val="22"/>
                <w:szCs w:val="22"/>
                <w:lang w:eastAsia="en-US"/>
              </w:rPr>
              <w:t>δ</w:t>
            </w:r>
            <w:r w:rsidRPr="001F6284">
              <w:rPr>
                <w:spacing w:val="2"/>
                <w:sz w:val="22"/>
                <w:szCs w:val="22"/>
                <w:lang w:eastAsia="en-US"/>
              </w:rPr>
              <w:t>ι</w:t>
            </w:r>
            <w:r w:rsidRPr="001F6284">
              <w:rPr>
                <w:sz w:val="22"/>
                <w:szCs w:val="22"/>
                <w:lang w:eastAsia="en-US"/>
              </w:rPr>
              <w:t xml:space="preserve">ών </w:t>
            </w:r>
          </w:p>
          <w:p w14:paraId="2420744D" w14:textId="77777777" w:rsidR="008F7835" w:rsidRPr="0035792A" w:rsidRDefault="008F7835" w:rsidP="00820AC4">
            <w:pPr>
              <w:widowControl/>
              <w:autoSpaceDE/>
              <w:autoSpaceDN/>
              <w:adjustRightInd/>
              <w:ind w:firstLine="113"/>
              <w:jc w:val="both"/>
              <w:rPr>
                <w:sz w:val="22"/>
                <w:szCs w:val="22"/>
                <w:lang w:eastAsia="en-US"/>
              </w:rPr>
            </w:pPr>
            <w:r w:rsidRPr="001F6284">
              <w:rPr>
                <w:w w:val="131"/>
                <w:sz w:val="22"/>
                <w:szCs w:val="22"/>
                <w:lang w:eastAsia="en-US"/>
              </w:rPr>
              <w:t xml:space="preserve">• </w:t>
            </w:r>
            <w:r w:rsidRPr="001F6284">
              <w:rPr>
                <w:spacing w:val="-2"/>
                <w:sz w:val="22"/>
                <w:szCs w:val="22"/>
                <w:lang w:eastAsia="en-US"/>
              </w:rPr>
              <w:t>Τ</w:t>
            </w:r>
            <w:r w:rsidRPr="001F6284">
              <w:rPr>
                <w:sz w:val="22"/>
                <w:szCs w:val="22"/>
                <w:lang w:eastAsia="en-US"/>
              </w:rPr>
              <w:t>ε</w:t>
            </w:r>
            <w:r w:rsidRPr="001F6284">
              <w:rPr>
                <w:spacing w:val="2"/>
                <w:sz w:val="22"/>
                <w:szCs w:val="22"/>
                <w:lang w:eastAsia="en-US"/>
              </w:rPr>
              <w:t>χνι</w:t>
            </w:r>
            <w:r w:rsidRPr="001F6284">
              <w:rPr>
                <w:sz w:val="22"/>
                <w:szCs w:val="22"/>
                <w:lang w:eastAsia="en-US"/>
              </w:rPr>
              <w:t>κ</w:t>
            </w:r>
            <w:r w:rsidRPr="001F6284">
              <w:rPr>
                <w:spacing w:val="-5"/>
                <w:sz w:val="22"/>
                <w:szCs w:val="22"/>
                <w:lang w:eastAsia="en-US"/>
              </w:rPr>
              <w:t>έ</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γ</w:t>
            </w:r>
            <w:r w:rsidRPr="001F6284">
              <w:rPr>
                <w:spacing w:val="-1"/>
                <w:sz w:val="22"/>
                <w:szCs w:val="22"/>
                <w:lang w:eastAsia="en-US"/>
              </w:rPr>
              <w:t>ο</w:t>
            </w:r>
            <w:r w:rsidRPr="001F6284">
              <w:rPr>
                <w:sz w:val="22"/>
                <w:szCs w:val="22"/>
                <w:lang w:eastAsia="en-US"/>
              </w:rPr>
              <w:t>φ</w:t>
            </w:r>
            <w:r w:rsidRPr="001F6284">
              <w:rPr>
                <w:spacing w:val="-1"/>
                <w:sz w:val="22"/>
                <w:szCs w:val="22"/>
                <w:lang w:eastAsia="en-US"/>
              </w:rPr>
              <w:t>ο</w:t>
            </w:r>
            <w:r w:rsidRPr="001F6284">
              <w:rPr>
                <w:sz w:val="22"/>
                <w:szCs w:val="22"/>
                <w:lang w:eastAsia="en-US"/>
              </w:rPr>
              <w:t>ύ</w:t>
            </w:r>
            <w:r w:rsidRPr="001F6284">
              <w:rPr>
                <w:spacing w:val="-1"/>
                <w:sz w:val="22"/>
                <w:szCs w:val="22"/>
                <w:lang w:eastAsia="en-US"/>
              </w:rPr>
              <w:t xml:space="preserve"> </w:t>
            </w:r>
            <w:r w:rsidRPr="001F6284">
              <w:rPr>
                <w:sz w:val="22"/>
                <w:szCs w:val="22"/>
                <w:lang w:eastAsia="en-US"/>
              </w:rPr>
              <w:t>και ώ</w:t>
            </w:r>
            <w:r w:rsidRPr="001F6284">
              <w:rPr>
                <w:spacing w:val="-1"/>
                <w:sz w:val="22"/>
                <w:szCs w:val="22"/>
                <w:lang w:eastAsia="en-US"/>
              </w:rPr>
              <w:t>μο</w:t>
            </w:r>
            <w:r w:rsidRPr="001F6284">
              <w:rPr>
                <w:sz w:val="22"/>
                <w:szCs w:val="22"/>
                <w:lang w:eastAsia="en-US"/>
              </w:rPr>
              <w:t>υ</w:t>
            </w:r>
            <w:r w:rsidRPr="001F6284">
              <w:rPr>
                <w:spacing w:val="-1"/>
                <w:sz w:val="22"/>
                <w:szCs w:val="22"/>
                <w:lang w:eastAsia="en-US"/>
              </w:rPr>
              <w:t xml:space="preserve"> </w:t>
            </w:r>
          </w:p>
        </w:tc>
      </w:tr>
    </w:tbl>
    <w:p w14:paraId="7012B128" w14:textId="77777777" w:rsidR="008F7835" w:rsidRDefault="008F7835" w:rsidP="001D5EC0">
      <w:pPr>
        <w:widowControl/>
        <w:autoSpaceDE/>
        <w:autoSpaceDN/>
        <w:adjustRightInd/>
        <w:spacing w:line="200" w:lineRule="exact"/>
        <w:rPr>
          <w:sz w:val="22"/>
          <w:szCs w:val="22"/>
          <w:lang w:eastAsia="en-US"/>
        </w:rPr>
      </w:pPr>
    </w:p>
    <w:p w14:paraId="182334BC" w14:textId="77777777" w:rsidR="008F7835" w:rsidRDefault="008F7835" w:rsidP="001D5EC0">
      <w:pPr>
        <w:widowControl/>
        <w:autoSpaceDE/>
        <w:autoSpaceDN/>
        <w:adjustRightInd/>
        <w:spacing w:line="200" w:lineRule="exact"/>
        <w:rPr>
          <w:sz w:val="22"/>
          <w:szCs w:val="22"/>
          <w:lang w:eastAsia="en-US"/>
        </w:rPr>
      </w:pPr>
    </w:p>
    <w:p w14:paraId="19AAC4AD" w14:textId="77777777" w:rsidR="008F7835" w:rsidRDefault="008F7835" w:rsidP="001D5EC0">
      <w:pPr>
        <w:widowControl/>
        <w:autoSpaceDE/>
        <w:autoSpaceDN/>
        <w:adjustRightInd/>
        <w:spacing w:line="200" w:lineRule="exact"/>
        <w:rPr>
          <w:sz w:val="22"/>
          <w:szCs w:val="22"/>
          <w:lang w:eastAsia="en-US"/>
        </w:rPr>
      </w:pPr>
    </w:p>
    <w:tbl>
      <w:tblPr>
        <w:tblW w:w="5000" w:type="pct"/>
        <w:jc w:val="center"/>
        <w:tblCellMar>
          <w:left w:w="0" w:type="dxa"/>
          <w:right w:w="0" w:type="dxa"/>
        </w:tblCellMar>
        <w:tblLook w:val="01E0" w:firstRow="1" w:lastRow="1" w:firstColumn="1" w:lastColumn="1" w:noHBand="0" w:noVBand="0"/>
      </w:tblPr>
      <w:tblGrid>
        <w:gridCol w:w="1043"/>
        <w:gridCol w:w="7983"/>
      </w:tblGrid>
      <w:tr w:rsidR="008F7835" w:rsidRPr="001F6284" w14:paraId="29786806" w14:textId="77777777" w:rsidTr="00E91DD5">
        <w:trPr>
          <w:trHeight w:hRule="exact" w:val="343"/>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4747D30D" w14:textId="77777777" w:rsidR="008F7835" w:rsidRPr="001F6284" w:rsidRDefault="008F7835" w:rsidP="00820AC4">
            <w:pPr>
              <w:widowControl/>
              <w:autoSpaceDE/>
              <w:autoSpaceDN/>
              <w:adjustRightInd/>
              <w:spacing w:before="25"/>
              <w:ind w:left="109"/>
              <w:rPr>
                <w:b/>
                <w:spacing w:val="1"/>
                <w:sz w:val="22"/>
                <w:szCs w:val="22"/>
                <w:lang w:eastAsia="en-US"/>
              </w:rPr>
            </w:pPr>
            <w:r w:rsidRPr="001F6284">
              <w:rPr>
                <w:b/>
                <w:spacing w:val="-2"/>
                <w:sz w:val="22"/>
                <w:szCs w:val="22"/>
                <w:lang w:eastAsia="en-US"/>
              </w:rPr>
              <w:t>ΚΥΚΛΟΣ 3</w:t>
            </w:r>
            <w:r w:rsidRPr="001F6284">
              <w:rPr>
                <w:b/>
                <w:spacing w:val="-2"/>
                <w:sz w:val="22"/>
                <w:szCs w:val="22"/>
                <w:vertAlign w:val="superscript"/>
                <w:lang w:eastAsia="en-US"/>
              </w:rPr>
              <w:t>ος</w:t>
            </w:r>
            <w:r w:rsidRPr="001F6284">
              <w:rPr>
                <w:b/>
                <w:spacing w:val="-2"/>
                <w:sz w:val="22"/>
                <w:szCs w:val="22"/>
                <w:lang w:eastAsia="en-US"/>
              </w:rPr>
              <w:t xml:space="preserve"> – Μαθήματα Ειδίκευσης (ΑΘΛΗΜΑ ΚΟΥΡΑΣ)</w:t>
            </w:r>
          </w:p>
        </w:tc>
      </w:tr>
      <w:tr w:rsidR="008F7835" w:rsidRPr="001F6284" w14:paraId="4397BE30" w14:textId="77777777" w:rsidTr="00E91DD5">
        <w:trPr>
          <w:trHeight w:hRule="exact" w:val="394"/>
          <w:jc w:val="center"/>
        </w:trPr>
        <w:tc>
          <w:tcPr>
            <w:tcW w:w="578" w:type="pct"/>
            <w:tcBorders>
              <w:top w:val="single" w:sz="4" w:space="0" w:color="385522"/>
              <w:left w:val="single" w:sz="4" w:space="0" w:color="385522"/>
              <w:bottom w:val="single" w:sz="4" w:space="0" w:color="385522"/>
              <w:right w:val="single" w:sz="4" w:space="0" w:color="385522"/>
            </w:tcBorders>
          </w:tcPr>
          <w:p w14:paraId="0B3B80E7" w14:textId="77777777" w:rsidR="008F7835" w:rsidRPr="001F6284" w:rsidRDefault="008F7835" w:rsidP="00820AC4">
            <w:pPr>
              <w:widowControl/>
              <w:autoSpaceDE/>
              <w:autoSpaceDN/>
              <w:adjustRightInd/>
              <w:spacing w:before="25"/>
              <w:ind w:left="106"/>
              <w:rPr>
                <w:sz w:val="22"/>
                <w:szCs w:val="22"/>
                <w:lang w:val="en-US" w:eastAsia="en-US"/>
              </w:rPr>
            </w:pPr>
            <w:r w:rsidRPr="001F6284">
              <w:rPr>
                <w:b/>
                <w:spacing w:val="1"/>
                <w:sz w:val="22"/>
                <w:szCs w:val="22"/>
                <w:lang w:val="en-US" w:eastAsia="en-US"/>
              </w:rPr>
              <w:t>Τ</w:t>
            </w:r>
            <w:r w:rsidRPr="001F6284">
              <w:rPr>
                <w:b/>
                <w:spacing w:val="-1"/>
                <w:sz w:val="22"/>
                <w:szCs w:val="22"/>
                <w:lang w:val="en-US" w:eastAsia="en-US"/>
              </w:rPr>
              <w:t>ί</w:t>
            </w:r>
            <w:r w:rsidRPr="001F6284">
              <w:rPr>
                <w:b/>
                <w:spacing w:val="2"/>
                <w:sz w:val="22"/>
                <w:szCs w:val="22"/>
                <w:lang w:val="en-US" w:eastAsia="en-US"/>
              </w:rPr>
              <w:t>τ</w:t>
            </w:r>
            <w:r w:rsidRPr="001F6284">
              <w:rPr>
                <w:b/>
                <w:spacing w:val="-1"/>
                <w:sz w:val="22"/>
                <w:szCs w:val="22"/>
                <w:lang w:val="en-US" w:eastAsia="en-US"/>
              </w:rPr>
              <w:t>λ</w:t>
            </w:r>
            <w:r w:rsidRPr="001F6284">
              <w:rPr>
                <w:b/>
                <w:sz w:val="22"/>
                <w:szCs w:val="22"/>
                <w:lang w:val="en-US" w:eastAsia="en-US"/>
              </w:rPr>
              <w:t>ος</w:t>
            </w:r>
          </w:p>
        </w:tc>
        <w:tc>
          <w:tcPr>
            <w:tcW w:w="4422" w:type="pct"/>
            <w:tcBorders>
              <w:top w:val="single" w:sz="4" w:space="0" w:color="385522"/>
              <w:left w:val="single" w:sz="4" w:space="0" w:color="385522"/>
              <w:bottom w:val="single" w:sz="4" w:space="0" w:color="385522"/>
              <w:right w:val="single" w:sz="4" w:space="0" w:color="385522"/>
            </w:tcBorders>
          </w:tcPr>
          <w:p w14:paraId="04CCE5C7" w14:textId="77777777" w:rsidR="008F7835" w:rsidRPr="001F6284" w:rsidRDefault="008F7835" w:rsidP="00820AC4">
            <w:pPr>
              <w:widowControl/>
              <w:autoSpaceDE/>
              <w:autoSpaceDN/>
              <w:adjustRightInd/>
              <w:spacing w:before="25"/>
              <w:ind w:left="109"/>
              <w:rPr>
                <w:sz w:val="22"/>
                <w:szCs w:val="22"/>
                <w:lang w:val="en-US" w:eastAsia="en-US"/>
              </w:rPr>
            </w:pPr>
            <w:r w:rsidRPr="001F6284">
              <w:rPr>
                <w:b/>
                <w:spacing w:val="1"/>
                <w:sz w:val="22"/>
                <w:szCs w:val="22"/>
                <w:lang w:val="en-US" w:eastAsia="en-US"/>
              </w:rPr>
              <w:t>Μ</w:t>
            </w:r>
            <w:r w:rsidRPr="001F6284">
              <w:rPr>
                <w:b/>
                <w:spacing w:val="-2"/>
                <w:sz w:val="22"/>
                <w:szCs w:val="22"/>
                <w:lang w:val="en-US" w:eastAsia="en-US"/>
              </w:rPr>
              <w:t>Ε</w:t>
            </w:r>
            <w:r w:rsidRPr="001F6284">
              <w:rPr>
                <w:b/>
                <w:spacing w:val="1"/>
                <w:sz w:val="22"/>
                <w:szCs w:val="22"/>
                <w:lang w:val="en-US" w:eastAsia="en-US"/>
              </w:rPr>
              <w:t>ΘΟ</w:t>
            </w:r>
            <w:r w:rsidRPr="001F6284">
              <w:rPr>
                <w:b/>
                <w:sz w:val="22"/>
                <w:szCs w:val="22"/>
                <w:lang w:val="en-US" w:eastAsia="en-US"/>
              </w:rPr>
              <w:t>Δ</w:t>
            </w:r>
            <w:r w:rsidRPr="001F6284">
              <w:rPr>
                <w:b/>
                <w:spacing w:val="1"/>
                <w:sz w:val="22"/>
                <w:szCs w:val="22"/>
                <w:lang w:val="en-US" w:eastAsia="en-US"/>
              </w:rPr>
              <w:t>ΟΛΟ</w:t>
            </w:r>
            <w:r w:rsidRPr="001F6284">
              <w:rPr>
                <w:b/>
                <w:spacing w:val="-2"/>
                <w:sz w:val="22"/>
                <w:szCs w:val="22"/>
                <w:lang w:val="en-US" w:eastAsia="en-US"/>
              </w:rPr>
              <w:t>ΓΙ</w:t>
            </w:r>
            <w:r w:rsidRPr="001F6284">
              <w:rPr>
                <w:b/>
                <w:sz w:val="22"/>
                <w:szCs w:val="22"/>
                <w:lang w:val="en-US" w:eastAsia="en-US"/>
              </w:rPr>
              <w:t>Α</w:t>
            </w:r>
            <w:r w:rsidRPr="001F6284">
              <w:rPr>
                <w:b/>
                <w:spacing w:val="-3"/>
                <w:sz w:val="22"/>
                <w:szCs w:val="22"/>
                <w:lang w:val="en-US" w:eastAsia="en-US"/>
              </w:rPr>
              <w:t xml:space="preserve"> </w:t>
            </w:r>
            <w:r w:rsidRPr="001F6284">
              <w:rPr>
                <w:b/>
                <w:sz w:val="22"/>
                <w:szCs w:val="22"/>
                <w:lang w:val="en-US" w:eastAsia="en-US"/>
              </w:rPr>
              <w:t>Δ</w:t>
            </w:r>
            <w:r w:rsidRPr="001F6284">
              <w:rPr>
                <w:b/>
                <w:spacing w:val="-2"/>
                <w:sz w:val="22"/>
                <w:szCs w:val="22"/>
                <w:lang w:val="en-US" w:eastAsia="en-US"/>
              </w:rPr>
              <w:t>Ι</w:t>
            </w:r>
            <w:r w:rsidRPr="001F6284">
              <w:rPr>
                <w:b/>
                <w:spacing w:val="1"/>
                <w:sz w:val="22"/>
                <w:szCs w:val="22"/>
                <w:lang w:val="en-US" w:eastAsia="en-US"/>
              </w:rPr>
              <w:t>Δ</w:t>
            </w:r>
            <w:r w:rsidRPr="001F6284">
              <w:rPr>
                <w:b/>
                <w:spacing w:val="-1"/>
                <w:sz w:val="22"/>
                <w:szCs w:val="22"/>
                <w:lang w:val="en-US" w:eastAsia="en-US"/>
              </w:rPr>
              <w:t>Α</w:t>
            </w:r>
            <w:r w:rsidRPr="001F6284">
              <w:rPr>
                <w:b/>
                <w:spacing w:val="-2"/>
                <w:sz w:val="22"/>
                <w:szCs w:val="22"/>
                <w:lang w:val="en-US" w:eastAsia="en-US"/>
              </w:rPr>
              <w:t>Σ</w:t>
            </w:r>
            <w:r w:rsidRPr="001F6284">
              <w:rPr>
                <w:b/>
                <w:spacing w:val="3"/>
                <w:sz w:val="22"/>
                <w:szCs w:val="22"/>
                <w:lang w:val="en-US" w:eastAsia="en-US"/>
              </w:rPr>
              <w:t>Κ</w:t>
            </w:r>
            <w:r w:rsidRPr="001F6284">
              <w:rPr>
                <w:b/>
                <w:spacing w:val="-1"/>
                <w:sz w:val="22"/>
                <w:szCs w:val="22"/>
                <w:lang w:val="en-US" w:eastAsia="en-US"/>
              </w:rPr>
              <w:t>Α</w:t>
            </w:r>
            <w:r w:rsidRPr="001F6284">
              <w:rPr>
                <w:b/>
                <w:spacing w:val="1"/>
                <w:sz w:val="22"/>
                <w:szCs w:val="22"/>
                <w:lang w:val="en-US" w:eastAsia="en-US"/>
              </w:rPr>
              <w:t>Λ</w:t>
            </w:r>
            <w:r w:rsidRPr="001F6284">
              <w:rPr>
                <w:b/>
                <w:spacing w:val="-2"/>
                <w:sz w:val="22"/>
                <w:szCs w:val="22"/>
                <w:lang w:val="en-US" w:eastAsia="en-US"/>
              </w:rPr>
              <w:t>Ι</w:t>
            </w:r>
            <w:r w:rsidRPr="001F6284">
              <w:rPr>
                <w:b/>
                <w:spacing w:val="3"/>
                <w:sz w:val="22"/>
                <w:szCs w:val="22"/>
                <w:lang w:val="en-US" w:eastAsia="en-US"/>
              </w:rPr>
              <w:t>Α</w:t>
            </w:r>
            <w:r w:rsidRPr="001F6284">
              <w:rPr>
                <w:b/>
                <w:sz w:val="22"/>
                <w:szCs w:val="22"/>
                <w:lang w:val="en-US" w:eastAsia="en-US"/>
              </w:rPr>
              <w:t>Σ</w:t>
            </w:r>
            <w:r w:rsidRPr="001F6284">
              <w:rPr>
                <w:b/>
                <w:spacing w:val="-4"/>
                <w:sz w:val="22"/>
                <w:szCs w:val="22"/>
                <w:lang w:val="en-US" w:eastAsia="en-US"/>
              </w:rPr>
              <w:t xml:space="preserve"> </w:t>
            </w:r>
            <w:r w:rsidRPr="001F6284">
              <w:rPr>
                <w:b/>
                <w:spacing w:val="2"/>
                <w:sz w:val="22"/>
                <w:szCs w:val="22"/>
                <w:lang w:val="en-US" w:eastAsia="en-US"/>
              </w:rPr>
              <w:t>(</w:t>
            </w:r>
            <w:r w:rsidRPr="001F6284">
              <w:rPr>
                <w:b/>
                <w:spacing w:val="1"/>
                <w:sz w:val="22"/>
                <w:szCs w:val="22"/>
                <w:lang w:val="en-US" w:eastAsia="en-US"/>
              </w:rPr>
              <w:t>Μ)</w:t>
            </w:r>
          </w:p>
        </w:tc>
      </w:tr>
      <w:tr w:rsidR="008F7835" w:rsidRPr="001F6284" w14:paraId="197AB520" w14:textId="77777777" w:rsidTr="00E91DD5">
        <w:trPr>
          <w:trHeight w:hRule="exact" w:val="867"/>
          <w:jc w:val="center"/>
        </w:trPr>
        <w:tc>
          <w:tcPr>
            <w:tcW w:w="578" w:type="pct"/>
            <w:tcBorders>
              <w:top w:val="single" w:sz="4" w:space="0" w:color="385522"/>
              <w:left w:val="single" w:sz="4" w:space="0" w:color="385522"/>
              <w:bottom w:val="single" w:sz="4" w:space="0" w:color="385522"/>
              <w:right w:val="single" w:sz="4" w:space="0" w:color="385522"/>
            </w:tcBorders>
          </w:tcPr>
          <w:p w14:paraId="2F680870" w14:textId="77777777" w:rsidR="008F7835" w:rsidRPr="001F6284" w:rsidRDefault="008F7835" w:rsidP="00820AC4">
            <w:pPr>
              <w:widowControl/>
              <w:autoSpaceDE/>
              <w:autoSpaceDN/>
              <w:adjustRightInd/>
              <w:spacing w:before="20"/>
              <w:ind w:left="106"/>
              <w:rPr>
                <w:sz w:val="22"/>
                <w:szCs w:val="22"/>
                <w:lang w:val="en-US" w:eastAsia="en-US"/>
              </w:rPr>
            </w:pPr>
            <w:r w:rsidRPr="001F6284">
              <w:rPr>
                <w:b/>
                <w:sz w:val="22"/>
                <w:szCs w:val="22"/>
                <w:lang w:val="en-US" w:eastAsia="en-US"/>
              </w:rPr>
              <w:t>Δ</w:t>
            </w:r>
            <w:r w:rsidRPr="001F6284">
              <w:rPr>
                <w:b/>
                <w:spacing w:val="-1"/>
                <w:sz w:val="22"/>
                <w:szCs w:val="22"/>
                <w:lang w:val="en-US" w:eastAsia="en-US"/>
              </w:rPr>
              <w:t>ι</w:t>
            </w:r>
            <w:r w:rsidRPr="001F6284">
              <w:rPr>
                <w:b/>
                <w:spacing w:val="2"/>
                <w:sz w:val="22"/>
                <w:szCs w:val="22"/>
                <w:lang w:val="en-US" w:eastAsia="en-US"/>
              </w:rPr>
              <w:t>δά</w:t>
            </w:r>
            <w:r w:rsidRPr="001F6284">
              <w:rPr>
                <w:b/>
                <w:spacing w:val="-1"/>
                <w:sz w:val="22"/>
                <w:szCs w:val="22"/>
                <w:lang w:val="en-US" w:eastAsia="en-US"/>
              </w:rPr>
              <w:t>σ</w:t>
            </w:r>
            <w:r w:rsidRPr="001F6284">
              <w:rPr>
                <w:b/>
                <w:sz w:val="22"/>
                <w:szCs w:val="22"/>
                <w:lang w:val="en-US" w:eastAsia="en-US"/>
              </w:rPr>
              <w:t>κων</w:t>
            </w:r>
          </w:p>
        </w:tc>
        <w:tc>
          <w:tcPr>
            <w:tcW w:w="4422" w:type="pct"/>
            <w:tcBorders>
              <w:top w:val="single" w:sz="4" w:space="0" w:color="385522"/>
              <w:left w:val="single" w:sz="4" w:space="0" w:color="385522"/>
              <w:bottom w:val="single" w:sz="4" w:space="0" w:color="385522"/>
              <w:right w:val="single" w:sz="4" w:space="0" w:color="385522"/>
            </w:tcBorders>
          </w:tcPr>
          <w:p w14:paraId="451871BA" w14:textId="5889B723" w:rsidR="008F7835" w:rsidRPr="001F6284" w:rsidRDefault="008F7835" w:rsidP="00820AC4">
            <w:pPr>
              <w:widowControl/>
              <w:autoSpaceDE/>
              <w:autoSpaceDN/>
              <w:adjustRightInd/>
              <w:spacing w:before="23" w:line="280" w:lineRule="exact"/>
              <w:ind w:left="253" w:right="3342" w:hanging="144"/>
              <w:rPr>
                <w:sz w:val="22"/>
                <w:szCs w:val="22"/>
                <w:lang w:eastAsia="en-US"/>
              </w:rPr>
            </w:pPr>
            <w:r w:rsidRPr="001F6284">
              <w:rPr>
                <w:spacing w:val="-2"/>
                <w:sz w:val="22"/>
                <w:szCs w:val="22"/>
                <w:lang w:eastAsia="en-US"/>
              </w:rPr>
              <w:t>Ζα</w:t>
            </w:r>
            <w:r w:rsidRPr="001F6284">
              <w:rPr>
                <w:spacing w:val="-1"/>
                <w:sz w:val="22"/>
                <w:szCs w:val="22"/>
                <w:lang w:eastAsia="en-US"/>
              </w:rPr>
              <w:t>γγ</w:t>
            </w:r>
            <w:r w:rsidRPr="001F6284">
              <w:rPr>
                <w:spacing w:val="1"/>
                <w:sz w:val="22"/>
                <w:szCs w:val="22"/>
                <w:lang w:eastAsia="en-US"/>
              </w:rPr>
              <w:t>ε</w:t>
            </w:r>
            <w:r w:rsidRPr="001F6284">
              <w:rPr>
                <w:spacing w:val="-1"/>
                <w:sz w:val="22"/>
                <w:szCs w:val="22"/>
                <w:lang w:eastAsia="en-US"/>
              </w:rPr>
              <w:t>λ</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Γ</w:t>
            </w:r>
            <w:r w:rsidRPr="001F6284">
              <w:rPr>
                <w:sz w:val="22"/>
                <w:szCs w:val="22"/>
                <w:lang w:eastAsia="en-US"/>
              </w:rPr>
              <w:t>.</w:t>
            </w:r>
            <w:r w:rsidR="0010028E">
              <w:rPr>
                <w:sz w:val="22"/>
                <w:szCs w:val="22"/>
                <w:lang w:eastAsia="en-US"/>
              </w:rPr>
              <w:t>,</w:t>
            </w:r>
            <w:r w:rsidRPr="001F6284">
              <w:rPr>
                <w:sz w:val="22"/>
                <w:szCs w:val="22"/>
                <w:lang w:eastAsia="en-US"/>
              </w:rPr>
              <w:t xml:space="preserve"> Α</w:t>
            </w:r>
            <w:r w:rsidRPr="001F6284">
              <w:rPr>
                <w:spacing w:val="-2"/>
                <w:sz w:val="22"/>
                <w:szCs w:val="22"/>
                <w:lang w:eastAsia="en-US"/>
              </w:rPr>
              <w:t>ν</w:t>
            </w:r>
            <w:r w:rsidRPr="001F6284">
              <w:rPr>
                <w:sz w:val="22"/>
                <w:szCs w:val="22"/>
                <w:lang w:eastAsia="en-US"/>
              </w:rPr>
              <w:t xml:space="preserve">. </w:t>
            </w:r>
            <w:r w:rsidRPr="001F6284">
              <w:rPr>
                <w:spacing w:val="1"/>
                <w:sz w:val="22"/>
                <w:szCs w:val="22"/>
                <w:lang w:eastAsia="en-US"/>
              </w:rPr>
              <w:t>κ</w:t>
            </w:r>
            <w:r w:rsidRPr="001F6284">
              <w:rPr>
                <w:spacing w:val="-2"/>
                <w:sz w:val="22"/>
                <w:szCs w:val="22"/>
                <w:lang w:eastAsia="en-US"/>
              </w:rPr>
              <w:t>α</w:t>
            </w:r>
            <w:r w:rsidRPr="001F6284">
              <w:rPr>
                <w:spacing w:val="2"/>
                <w:sz w:val="22"/>
                <w:szCs w:val="22"/>
                <w:lang w:eastAsia="en-US"/>
              </w:rPr>
              <w:t>θ</w:t>
            </w:r>
            <w:r w:rsidRPr="001F6284">
              <w:rPr>
                <w:spacing w:val="1"/>
                <w:sz w:val="22"/>
                <w:szCs w:val="22"/>
                <w:lang w:eastAsia="en-US"/>
              </w:rPr>
              <w:t>η</w:t>
            </w:r>
            <w:r w:rsidRPr="001F6284">
              <w:rPr>
                <w:spacing w:val="-1"/>
                <w:sz w:val="22"/>
                <w:szCs w:val="22"/>
                <w:lang w:eastAsia="en-US"/>
              </w:rPr>
              <w:t>γ</w:t>
            </w:r>
            <w:r w:rsidRPr="001F6284">
              <w:rPr>
                <w:spacing w:val="1"/>
                <w:sz w:val="22"/>
                <w:szCs w:val="22"/>
                <w:lang w:eastAsia="en-US"/>
              </w:rPr>
              <w:t>η</w:t>
            </w:r>
            <w:r w:rsidRPr="001F6284">
              <w:rPr>
                <w:spacing w:val="-2"/>
                <w:sz w:val="22"/>
                <w:szCs w:val="22"/>
                <w:lang w:eastAsia="en-US"/>
              </w:rPr>
              <w:t>τ</w:t>
            </w:r>
            <w:r w:rsidRPr="001F6284">
              <w:rPr>
                <w:spacing w:val="1"/>
                <w:sz w:val="22"/>
                <w:szCs w:val="22"/>
                <w:lang w:eastAsia="en-US"/>
              </w:rPr>
              <w:t>ή</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ΤΕ</w:t>
            </w:r>
            <w:r w:rsidRPr="001F6284">
              <w:rPr>
                <w:sz w:val="22"/>
                <w:szCs w:val="22"/>
                <w:lang w:eastAsia="en-US"/>
              </w:rPr>
              <w:t>ΦΑΑ</w:t>
            </w:r>
            <w:r w:rsidRPr="001F6284">
              <w:rPr>
                <w:spacing w:val="-1"/>
                <w:sz w:val="22"/>
                <w:szCs w:val="22"/>
                <w:lang w:eastAsia="en-US"/>
              </w:rPr>
              <w:t>/</w:t>
            </w:r>
            <w:r w:rsidRPr="001F6284">
              <w:rPr>
                <w:spacing w:val="5"/>
                <w:sz w:val="22"/>
                <w:szCs w:val="22"/>
                <w:lang w:eastAsia="en-US"/>
              </w:rPr>
              <w:t>Α</w:t>
            </w:r>
            <w:r w:rsidRPr="001F6284">
              <w:rPr>
                <w:spacing w:val="-1"/>
                <w:sz w:val="22"/>
                <w:szCs w:val="22"/>
                <w:lang w:eastAsia="en-US"/>
              </w:rPr>
              <w:t>Π</w:t>
            </w:r>
            <w:r w:rsidRPr="001F6284">
              <w:rPr>
                <w:sz w:val="22"/>
                <w:szCs w:val="22"/>
                <w:lang w:eastAsia="en-US"/>
              </w:rPr>
              <w:t>Θ</w:t>
            </w:r>
          </w:p>
          <w:p w14:paraId="55CFB985" w14:textId="0F3FF6DF" w:rsidR="008F7835" w:rsidRDefault="008F7835" w:rsidP="00820AC4">
            <w:pPr>
              <w:widowControl/>
              <w:autoSpaceDE/>
              <w:autoSpaceDN/>
              <w:adjustRightInd/>
              <w:ind w:left="253" w:hanging="144"/>
              <w:rPr>
                <w:sz w:val="22"/>
                <w:szCs w:val="22"/>
                <w:lang w:eastAsia="en-US"/>
              </w:rPr>
            </w:pPr>
            <w:r w:rsidRPr="001F6284">
              <w:rPr>
                <w:sz w:val="22"/>
                <w:szCs w:val="22"/>
                <w:lang w:eastAsia="en-US"/>
              </w:rPr>
              <w:t>Κοκκινίδης Σάββας</w:t>
            </w:r>
            <w:r w:rsidR="0010028E">
              <w:rPr>
                <w:sz w:val="22"/>
                <w:szCs w:val="22"/>
                <w:lang w:eastAsia="en-US"/>
              </w:rPr>
              <w:t>,</w:t>
            </w:r>
            <w:r w:rsidRPr="001F6284">
              <w:rPr>
                <w:sz w:val="22"/>
                <w:szCs w:val="22"/>
                <w:lang w:eastAsia="en-US"/>
              </w:rPr>
              <w:t xml:space="preserve"> Πτυχιούχος Φ.Α., Διδακτορικό δίπλωμα (</w:t>
            </w:r>
            <w:r w:rsidR="00A05BB8">
              <w:rPr>
                <w:sz w:val="22"/>
                <w:szCs w:val="22"/>
                <w:lang w:val="en-US" w:eastAsia="en-US"/>
              </w:rPr>
              <w:t>PhD</w:t>
            </w:r>
            <w:r w:rsidRPr="001F6284">
              <w:rPr>
                <w:sz w:val="22"/>
                <w:szCs w:val="22"/>
                <w:lang w:eastAsia="en-US"/>
              </w:rPr>
              <w:t>)</w:t>
            </w:r>
          </w:p>
          <w:p w14:paraId="1D0D1210" w14:textId="1E5133C7" w:rsidR="00E7525C" w:rsidRPr="001F6284" w:rsidRDefault="00E91DD5" w:rsidP="00820AC4">
            <w:pPr>
              <w:widowControl/>
              <w:autoSpaceDE/>
              <w:autoSpaceDN/>
              <w:adjustRightInd/>
              <w:ind w:left="253" w:hanging="144"/>
              <w:rPr>
                <w:sz w:val="22"/>
                <w:szCs w:val="22"/>
                <w:lang w:eastAsia="en-US"/>
              </w:rPr>
            </w:pPr>
            <w:r w:rsidRPr="00E91DD5">
              <w:rPr>
                <w:sz w:val="22"/>
                <w:szCs w:val="22"/>
                <w:lang w:eastAsia="en-US"/>
              </w:rPr>
              <w:t>Φαχιρίδου Ίγγα, Προπονήτρια Σάμπο Α΄ κατηγορίας</w:t>
            </w:r>
          </w:p>
        </w:tc>
      </w:tr>
      <w:tr w:rsidR="008F7835" w:rsidRPr="001F6284" w14:paraId="4414CC4E" w14:textId="77777777" w:rsidTr="00E91DD5">
        <w:trPr>
          <w:trHeight w:hRule="exact" w:val="634"/>
          <w:jc w:val="center"/>
        </w:trPr>
        <w:tc>
          <w:tcPr>
            <w:tcW w:w="578" w:type="pct"/>
            <w:tcBorders>
              <w:top w:val="single" w:sz="4" w:space="0" w:color="385522"/>
              <w:left w:val="single" w:sz="4" w:space="0" w:color="385522"/>
              <w:bottom w:val="single" w:sz="4" w:space="0" w:color="385522"/>
              <w:right w:val="single" w:sz="4" w:space="0" w:color="385522"/>
            </w:tcBorders>
          </w:tcPr>
          <w:p w14:paraId="138340C7" w14:textId="77777777" w:rsidR="008F7835" w:rsidRPr="001F6284" w:rsidRDefault="008F7835" w:rsidP="00820AC4">
            <w:pPr>
              <w:widowControl/>
              <w:autoSpaceDE/>
              <w:autoSpaceDN/>
              <w:adjustRightInd/>
              <w:rPr>
                <w:sz w:val="22"/>
                <w:szCs w:val="22"/>
                <w:lang w:eastAsia="en-US"/>
              </w:rPr>
            </w:pPr>
          </w:p>
        </w:tc>
        <w:tc>
          <w:tcPr>
            <w:tcW w:w="4422" w:type="pct"/>
            <w:tcBorders>
              <w:top w:val="single" w:sz="4" w:space="0" w:color="385522"/>
              <w:left w:val="single" w:sz="4" w:space="0" w:color="385522"/>
              <w:bottom w:val="single" w:sz="4" w:space="0" w:color="385522"/>
              <w:right w:val="single" w:sz="4" w:space="0" w:color="385522"/>
            </w:tcBorders>
          </w:tcPr>
          <w:p w14:paraId="2D58D5F4" w14:textId="77777777" w:rsidR="008F7835" w:rsidRPr="001F6284" w:rsidRDefault="008F7835" w:rsidP="00E91DD5">
            <w:pPr>
              <w:widowControl/>
              <w:autoSpaceDE/>
              <w:autoSpaceDN/>
              <w:adjustRightInd/>
              <w:spacing w:before="20"/>
              <w:ind w:left="109" w:right="1101"/>
              <w:jc w:val="both"/>
              <w:rPr>
                <w:sz w:val="22"/>
                <w:szCs w:val="22"/>
                <w:lang w:eastAsia="en-US"/>
              </w:rPr>
            </w:pPr>
            <w:r w:rsidRPr="001F6284">
              <w:rPr>
                <w:spacing w:val="-2"/>
                <w:sz w:val="22"/>
                <w:szCs w:val="22"/>
                <w:lang w:eastAsia="en-US"/>
              </w:rPr>
              <w:t>1</w:t>
            </w:r>
            <w:r w:rsidRPr="001F6284">
              <w:rPr>
                <w:sz w:val="22"/>
                <w:szCs w:val="22"/>
                <w:lang w:eastAsia="en-US"/>
              </w:rPr>
              <w:t>.</w:t>
            </w:r>
            <w:r w:rsidRPr="001F6284">
              <w:rPr>
                <w:spacing w:val="-14"/>
                <w:sz w:val="22"/>
                <w:szCs w:val="22"/>
                <w:lang w:eastAsia="en-US"/>
              </w:rPr>
              <w:t xml:space="preserve"> </w:t>
            </w:r>
            <w:r w:rsidRPr="001F6284">
              <w:rPr>
                <w:spacing w:val="1"/>
                <w:sz w:val="22"/>
                <w:szCs w:val="22"/>
                <w:lang w:eastAsia="en-US"/>
              </w:rPr>
              <w:t>Με</w:t>
            </w:r>
            <w:r w:rsidRPr="001F6284">
              <w:rPr>
                <w:spacing w:val="2"/>
                <w:sz w:val="22"/>
                <w:szCs w:val="22"/>
                <w:lang w:eastAsia="en-US"/>
              </w:rPr>
              <w:t>θ</w:t>
            </w:r>
            <w:r w:rsidRPr="001F6284">
              <w:rPr>
                <w:spacing w:val="-2"/>
                <w:sz w:val="22"/>
                <w:szCs w:val="22"/>
                <w:lang w:eastAsia="en-US"/>
              </w:rPr>
              <w:t>ο</w:t>
            </w:r>
            <w:r w:rsidRPr="001F6284">
              <w:rPr>
                <w:spacing w:val="-1"/>
                <w:sz w:val="22"/>
                <w:szCs w:val="22"/>
                <w:lang w:eastAsia="en-US"/>
              </w:rPr>
              <w:t>δ</w:t>
            </w:r>
            <w:r w:rsidRPr="001F6284">
              <w:rPr>
                <w:spacing w:val="-2"/>
                <w:sz w:val="22"/>
                <w:szCs w:val="22"/>
                <w:lang w:eastAsia="en-US"/>
              </w:rPr>
              <w:t>ο</w:t>
            </w:r>
            <w:r w:rsidRPr="001F6284">
              <w:rPr>
                <w:spacing w:val="-1"/>
                <w:sz w:val="22"/>
                <w:szCs w:val="22"/>
                <w:lang w:eastAsia="en-US"/>
              </w:rPr>
              <w:t>λ</w:t>
            </w:r>
            <w:r w:rsidRPr="001F6284">
              <w:rPr>
                <w:spacing w:val="-2"/>
                <w:sz w:val="22"/>
                <w:szCs w:val="22"/>
                <w:lang w:eastAsia="en-US"/>
              </w:rPr>
              <w:t>ο</w:t>
            </w:r>
            <w:r w:rsidRPr="001F6284">
              <w:rPr>
                <w:spacing w:val="-1"/>
                <w:sz w:val="22"/>
                <w:szCs w:val="22"/>
                <w:lang w:eastAsia="en-US"/>
              </w:rPr>
              <w:t>γ</w:t>
            </w:r>
            <w:r w:rsidRPr="001F6284">
              <w:rPr>
                <w:spacing w:val="1"/>
                <w:sz w:val="22"/>
                <w:szCs w:val="22"/>
                <w:lang w:eastAsia="en-US"/>
              </w:rPr>
              <w:t>ικ</w:t>
            </w:r>
            <w:r w:rsidRPr="001F6284">
              <w:rPr>
                <w:sz w:val="22"/>
                <w:szCs w:val="22"/>
                <w:lang w:eastAsia="en-US"/>
              </w:rPr>
              <w:t>ή</w:t>
            </w:r>
            <w:r w:rsidRPr="001F6284">
              <w:rPr>
                <w:spacing w:val="-1"/>
                <w:sz w:val="22"/>
                <w:szCs w:val="22"/>
                <w:lang w:eastAsia="en-US"/>
              </w:rPr>
              <w:t xml:space="preserve"> δ</w:t>
            </w:r>
            <w:r w:rsidRPr="001F6284">
              <w:rPr>
                <w:spacing w:val="1"/>
                <w:sz w:val="22"/>
                <w:szCs w:val="22"/>
                <w:lang w:eastAsia="en-US"/>
              </w:rPr>
              <w:t>ι</w:t>
            </w:r>
            <w:r w:rsidRPr="001F6284">
              <w:rPr>
                <w:spacing w:val="-2"/>
                <w:sz w:val="22"/>
                <w:szCs w:val="22"/>
                <w:lang w:eastAsia="en-US"/>
              </w:rPr>
              <w:t>α</w:t>
            </w:r>
            <w:r w:rsidRPr="001F6284">
              <w:rPr>
                <w:spacing w:val="-1"/>
                <w:sz w:val="22"/>
                <w:szCs w:val="22"/>
                <w:lang w:eastAsia="en-US"/>
              </w:rPr>
              <w:t>δ</w:t>
            </w:r>
            <w:r w:rsidRPr="001F6284">
              <w:rPr>
                <w:spacing w:val="-2"/>
                <w:sz w:val="22"/>
                <w:szCs w:val="22"/>
                <w:lang w:eastAsia="en-US"/>
              </w:rPr>
              <w:t>ο</w:t>
            </w:r>
            <w:r w:rsidRPr="001F6284">
              <w:rPr>
                <w:spacing w:val="-1"/>
                <w:sz w:val="22"/>
                <w:szCs w:val="22"/>
                <w:lang w:eastAsia="en-US"/>
              </w:rPr>
              <w:t>χ</w:t>
            </w:r>
            <w:r w:rsidRPr="001F6284">
              <w:rPr>
                <w:sz w:val="22"/>
                <w:szCs w:val="22"/>
                <w:lang w:eastAsia="en-US"/>
              </w:rPr>
              <w:t>ή</w:t>
            </w:r>
            <w:r w:rsidRPr="001F6284">
              <w:rPr>
                <w:spacing w:val="4"/>
                <w:sz w:val="22"/>
                <w:szCs w:val="22"/>
                <w:lang w:eastAsia="en-US"/>
              </w:rPr>
              <w:t xml:space="preserve"> </w:t>
            </w:r>
            <w:r w:rsidRPr="001F6284">
              <w:rPr>
                <w:spacing w:val="-1"/>
                <w:sz w:val="22"/>
                <w:szCs w:val="22"/>
                <w:lang w:eastAsia="en-US"/>
              </w:rPr>
              <w:t>δ</w:t>
            </w:r>
            <w:r w:rsidRPr="001F6284">
              <w:rPr>
                <w:spacing w:val="1"/>
                <w:sz w:val="22"/>
                <w:szCs w:val="22"/>
                <w:lang w:eastAsia="en-US"/>
              </w:rPr>
              <w:t>ι</w:t>
            </w:r>
            <w:r w:rsidRPr="001F6284">
              <w:rPr>
                <w:spacing w:val="-1"/>
                <w:sz w:val="22"/>
                <w:szCs w:val="22"/>
                <w:lang w:eastAsia="en-US"/>
              </w:rPr>
              <w:t>δ</w:t>
            </w:r>
            <w:r w:rsidRPr="001F6284">
              <w:rPr>
                <w:spacing w:val="-2"/>
                <w:sz w:val="22"/>
                <w:szCs w:val="22"/>
                <w:lang w:eastAsia="en-US"/>
              </w:rPr>
              <w:t>α</w:t>
            </w:r>
            <w:r w:rsidRPr="001F6284">
              <w:rPr>
                <w:spacing w:val="2"/>
                <w:sz w:val="22"/>
                <w:szCs w:val="22"/>
                <w:lang w:eastAsia="en-US"/>
              </w:rPr>
              <w:t>σ</w:t>
            </w:r>
            <w:r w:rsidRPr="001F6284">
              <w:rPr>
                <w:spacing w:val="1"/>
                <w:sz w:val="22"/>
                <w:szCs w:val="22"/>
                <w:lang w:eastAsia="en-US"/>
              </w:rPr>
              <w:t>κ</w:t>
            </w:r>
            <w:r w:rsidRPr="001F6284">
              <w:rPr>
                <w:spacing w:val="-2"/>
                <w:sz w:val="22"/>
                <w:szCs w:val="22"/>
                <w:lang w:eastAsia="en-US"/>
              </w:rPr>
              <w:t>α</w:t>
            </w:r>
            <w:r w:rsidRPr="001F6284">
              <w:rPr>
                <w:spacing w:val="-1"/>
                <w:sz w:val="22"/>
                <w:szCs w:val="22"/>
                <w:lang w:eastAsia="en-US"/>
              </w:rPr>
              <w:t>λ</w:t>
            </w:r>
            <w:r w:rsidRPr="001F6284">
              <w:rPr>
                <w:spacing w:val="1"/>
                <w:sz w:val="22"/>
                <w:szCs w:val="22"/>
                <w:lang w:eastAsia="en-US"/>
              </w:rPr>
              <w:t>ί</w:t>
            </w:r>
            <w:r w:rsidRPr="001F6284">
              <w:rPr>
                <w:spacing w:val="-2"/>
                <w:sz w:val="22"/>
                <w:szCs w:val="22"/>
                <w:lang w:eastAsia="en-US"/>
              </w:rPr>
              <w:t>α</w:t>
            </w:r>
            <w:r w:rsidRPr="001F6284">
              <w:rPr>
                <w:sz w:val="22"/>
                <w:szCs w:val="22"/>
                <w:lang w:eastAsia="en-US"/>
              </w:rPr>
              <w:t>ς</w:t>
            </w:r>
            <w:r w:rsidRPr="001F6284">
              <w:rPr>
                <w:spacing w:val="53"/>
                <w:sz w:val="22"/>
                <w:szCs w:val="22"/>
                <w:lang w:eastAsia="en-US"/>
              </w:rPr>
              <w:t xml:space="preserve"> </w:t>
            </w:r>
            <w:r w:rsidRPr="001F6284">
              <w:rPr>
                <w:spacing w:val="-2"/>
                <w:sz w:val="22"/>
                <w:szCs w:val="22"/>
                <w:lang w:eastAsia="en-US"/>
              </w:rPr>
              <w:t>τ</w:t>
            </w:r>
            <w:r w:rsidRPr="001F6284">
              <w:rPr>
                <w:spacing w:val="6"/>
                <w:sz w:val="22"/>
                <w:szCs w:val="22"/>
                <w:lang w:eastAsia="en-US"/>
              </w:rPr>
              <w:t>ω</w:t>
            </w:r>
            <w:r w:rsidRPr="001F6284">
              <w:rPr>
                <w:sz w:val="22"/>
                <w:szCs w:val="22"/>
                <w:lang w:eastAsia="en-US"/>
              </w:rPr>
              <w:t>ν</w:t>
            </w:r>
            <w:r w:rsidRPr="001F6284">
              <w:rPr>
                <w:spacing w:val="-4"/>
                <w:sz w:val="22"/>
                <w:szCs w:val="22"/>
                <w:lang w:eastAsia="en-US"/>
              </w:rPr>
              <w:t xml:space="preserve"> </w:t>
            </w:r>
            <w:r w:rsidRPr="001F6284">
              <w:rPr>
                <w:spacing w:val="-2"/>
                <w:sz w:val="22"/>
                <w:szCs w:val="22"/>
                <w:lang w:eastAsia="en-US"/>
              </w:rPr>
              <w:t>τ</w:t>
            </w:r>
            <w:r w:rsidRPr="001F6284">
              <w:rPr>
                <w:spacing w:val="1"/>
                <w:sz w:val="22"/>
                <w:szCs w:val="22"/>
                <w:lang w:eastAsia="en-US"/>
              </w:rPr>
              <w:t>ε</w:t>
            </w:r>
            <w:r w:rsidRPr="001F6284">
              <w:rPr>
                <w:spacing w:val="3"/>
                <w:sz w:val="22"/>
                <w:szCs w:val="22"/>
                <w:lang w:eastAsia="en-US"/>
              </w:rPr>
              <w:t>χ</w:t>
            </w:r>
            <w:r w:rsidRPr="001F6284">
              <w:rPr>
                <w:spacing w:val="-2"/>
                <w:sz w:val="22"/>
                <w:szCs w:val="22"/>
                <w:lang w:eastAsia="en-US"/>
              </w:rPr>
              <w:t>ν</w:t>
            </w:r>
            <w:r w:rsidRPr="001F6284">
              <w:rPr>
                <w:spacing w:val="1"/>
                <w:sz w:val="22"/>
                <w:szCs w:val="22"/>
                <w:lang w:eastAsia="en-US"/>
              </w:rPr>
              <w:t>ικώ</w:t>
            </w:r>
            <w:r w:rsidRPr="001F6284">
              <w:rPr>
                <w:sz w:val="22"/>
                <w:szCs w:val="22"/>
                <w:lang w:eastAsia="en-US"/>
              </w:rPr>
              <w:t>ν</w:t>
            </w:r>
            <w:r w:rsidRPr="001F6284">
              <w:rPr>
                <w:spacing w:val="-4"/>
                <w:sz w:val="22"/>
                <w:szCs w:val="22"/>
                <w:lang w:eastAsia="en-US"/>
              </w:rPr>
              <w:t xml:space="preserve"> </w:t>
            </w:r>
            <w:r w:rsidRPr="001F6284">
              <w:rPr>
                <w:spacing w:val="-1"/>
                <w:sz w:val="22"/>
                <w:szCs w:val="22"/>
                <w:lang w:eastAsia="en-US"/>
              </w:rPr>
              <w:t>(Π</w:t>
            </w:r>
            <w:r w:rsidRPr="001F6284">
              <w:rPr>
                <w:spacing w:val="3"/>
                <w:sz w:val="22"/>
                <w:szCs w:val="22"/>
                <w:lang w:eastAsia="en-US"/>
              </w:rPr>
              <w:t>ρ</w:t>
            </w:r>
            <w:r w:rsidRPr="001F6284">
              <w:rPr>
                <w:spacing w:val="-2"/>
                <w:sz w:val="22"/>
                <w:szCs w:val="22"/>
                <w:lang w:eastAsia="en-US"/>
              </w:rPr>
              <w:t>ό</w:t>
            </w:r>
            <w:r w:rsidRPr="001F6284">
              <w:rPr>
                <w:spacing w:val="3"/>
                <w:sz w:val="22"/>
                <w:szCs w:val="22"/>
                <w:lang w:eastAsia="en-US"/>
              </w:rPr>
              <w:t>γ</w:t>
            </w:r>
            <w:r w:rsidRPr="001F6284">
              <w:rPr>
                <w:spacing w:val="-2"/>
                <w:sz w:val="22"/>
                <w:szCs w:val="22"/>
                <w:lang w:eastAsia="en-US"/>
              </w:rPr>
              <w:t>ρα</w:t>
            </w:r>
            <w:r w:rsidRPr="001F6284">
              <w:rPr>
                <w:spacing w:val="2"/>
                <w:sz w:val="22"/>
                <w:szCs w:val="22"/>
                <w:lang w:eastAsia="en-US"/>
              </w:rPr>
              <w:t>μ</w:t>
            </w:r>
            <w:r w:rsidRPr="001F6284">
              <w:rPr>
                <w:spacing w:val="-2"/>
                <w:sz w:val="22"/>
                <w:szCs w:val="22"/>
                <w:lang w:eastAsia="en-US"/>
              </w:rPr>
              <w:t>μ</w:t>
            </w:r>
            <w:r w:rsidRPr="001F6284">
              <w:rPr>
                <w:sz w:val="22"/>
                <w:szCs w:val="22"/>
                <w:lang w:eastAsia="en-US"/>
              </w:rPr>
              <w:t xml:space="preserve">α </w:t>
            </w:r>
            <w:r w:rsidRPr="001F6284">
              <w:rPr>
                <w:spacing w:val="1"/>
                <w:sz w:val="22"/>
                <w:szCs w:val="22"/>
                <w:lang w:eastAsia="en-US"/>
              </w:rPr>
              <w:t>εκ</w:t>
            </w:r>
            <w:r w:rsidRPr="001F6284">
              <w:rPr>
                <w:spacing w:val="2"/>
                <w:sz w:val="22"/>
                <w:szCs w:val="22"/>
                <w:lang w:eastAsia="en-US"/>
              </w:rPr>
              <w:t>π</w:t>
            </w:r>
            <w:r w:rsidRPr="001F6284">
              <w:rPr>
                <w:spacing w:val="-2"/>
                <w:sz w:val="22"/>
                <w:szCs w:val="22"/>
                <w:lang w:eastAsia="en-US"/>
              </w:rPr>
              <w:t>α</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ε</w:t>
            </w:r>
            <w:r w:rsidRPr="001F6284">
              <w:rPr>
                <w:sz w:val="22"/>
                <w:szCs w:val="22"/>
                <w:lang w:eastAsia="en-US"/>
              </w:rPr>
              <w:t>υ</w:t>
            </w:r>
            <w:r w:rsidRPr="001F6284">
              <w:rPr>
                <w:spacing w:val="2"/>
                <w:sz w:val="22"/>
                <w:szCs w:val="22"/>
                <w:lang w:eastAsia="en-US"/>
              </w:rPr>
              <w:t>σ</w:t>
            </w:r>
            <w:r w:rsidRPr="001F6284">
              <w:rPr>
                <w:spacing w:val="-4"/>
                <w:sz w:val="22"/>
                <w:szCs w:val="22"/>
                <w:lang w:eastAsia="en-US"/>
              </w:rPr>
              <w:t>η</w:t>
            </w:r>
            <w:r w:rsidRPr="001F6284">
              <w:rPr>
                <w:spacing w:val="2"/>
                <w:sz w:val="22"/>
                <w:szCs w:val="22"/>
                <w:lang w:eastAsia="en-US"/>
              </w:rPr>
              <w:t>ς</w:t>
            </w:r>
            <w:r w:rsidRPr="001F6284">
              <w:rPr>
                <w:spacing w:val="-1"/>
                <w:sz w:val="22"/>
                <w:szCs w:val="22"/>
                <w:lang w:eastAsia="en-US"/>
              </w:rPr>
              <w:t>)</w:t>
            </w:r>
            <w:r w:rsidRPr="001F6284">
              <w:rPr>
                <w:sz w:val="22"/>
                <w:szCs w:val="22"/>
                <w:lang w:eastAsia="en-US"/>
              </w:rPr>
              <w:t>.</w:t>
            </w:r>
          </w:p>
        </w:tc>
      </w:tr>
      <w:tr w:rsidR="008F7835" w:rsidRPr="001F6284" w14:paraId="0835BF3D" w14:textId="77777777" w:rsidTr="00E91DD5">
        <w:trPr>
          <w:trHeight w:hRule="exact" w:val="346"/>
          <w:jc w:val="center"/>
        </w:trPr>
        <w:tc>
          <w:tcPr>
            <w:tcW w:w="578" w:type="pct"/>
            <w:tcBorders>
              <w:top w:val="single" w:sz="4" w:space="0" w:color="385522"/>
              <w:left w:val="single" w:sz="4" w:space="0" w:color="385522"/>
              <w:bottom w:val="single" w:sz="4" w:space="0" w:color="385522"/>
              <w:right w:val="single" w:sz="4" w:space="0" w:color="385522"/>
            </w:tcBorders>
          </w:tcPr>
          <w:p w14:paraId="6CEE9DEE" w14:textId="77777777" w:rsidR="008F7835" w:rsidRPr="001F6284" w:rsidRDefault="008F7835" w:rsidP="00820AC4">
            <w:pPr>
              <w:widowControl/>
              <w:autoSpaceDE/>
              <w:autoSpaceDN/>
              <w:adjustRightInd/>
              <w:rPr>
                <w:sz w:val="22"/>
                <w:szCs w:val="22"/>
                <w:lang w:eastAsia="en-US"/>
              </w:rPr>
            </w:pPr>
          </w:p>
        </w:tc>
        <w:tc>
          <w:tcPr>
            <w:tcW w:w="4422" w:type="pct"/>
            <w:tcBorders>
              <w:top w:val="single" w:sz="4" w:space="0" w:color="385522"/>
              <w:left w:val="single" w:sz="4" w:space="0" w:color="385522"/>
              <w:bottom w:val="single" w:sz="4" w:space="0" w:color="385522"/>
              <w:right w:val="single" w:sz="4" w:space="0" w:color="385522"/>
            </w:tcBorders>
          </w:tcPr>
          <w:p w14:paraId="192DAC3F" w14:textId="77777777" w:rsidR="008F7835" w:rsidRPr="001F6284" w:rsidRDefault="008F7835" w:rsidP="00820AC4">
            <w:pPr>
              <w:widowControl/>
              <w:autoSpaceDE/>
              <w:autoSpaceDN/>
              <w:adjustRightInd/>
              <w:spacing w:before="25"/>
              <w:ind w:left="109"/>
              <w:rPr>
                <w:sz w:val="22"/>
                <w:szCs w:val="22"/>
                <w:lang w:eastAsia="en-US"/>
              </w:rPr>
            </w:pPr>
            <w:r w:rsidRPr="001F6284">
              <w:rPr>
                <w:spacing w:val="-2"/>
                <w:sz w:val="22"/>
                <w:szCs w:val="22"/>
                <w:lang w:eastAsia="en-US"/>
              </w:rPr>
              <w:t>2</w:t>
            </w:r>
            <w:r w:rsidRPr="001F6284">
              <w:rPr>
                <w:sz w:val="22"/>
                <w:szCs w:val="22"/>
                <w:lang w:eastAsia="en-US"/>
              </w:rPr>
              <w:t>.</w:t>
            </w:r>
            <w:r w:rsidRPr="001F6284">
              <w:rPr>
                <w:spacing w:val="39"/>
                <w:sz w:val="22"/>
                <w:szCs w:val="22"/>
                <w:lang w:eastAsia="en-US"/>
              </w:rPr>
              <w:t xml:space="preserve"> </w:t>
            </w:r>
            <w:r w:rsidRPr="001F6284">
              <w:rPr>
                <w:spacing w:val="1"/>
                <w:sz w:val="22"/>
                <w:szCs w:val="22"/>
                <w:lang w:eastAsia="en-US"/>
              </w:rPr>
              <w:t>Με</w:t>
            </w:r>
            <w:r w:rsidRPr="001F6284">
              <w:rPr>
                <w:spacing w:val="2"/>
                <w:sz w:val="22"/>
                <w:szCs w:val="22"/>
                <w:lang w:eastAsia="en-US"/>
              </w:rPr>
              <w:t>θ</w:t>
            </w:r>
            <w:r w:rsidRPr="001F6284">
              <w:rPr>
                <w:spacing w:val="-2"/>
                <w:sz w:val="22"/>
                <w:szCs w:val="22"/>
                <w:lang w:eastAsia="en-US"/>
              </w:rPr>
              <w:t>ο</w:t>
            </w:r>
            <w:r w:rsidRPr="001F6284">
              <w:rPr>
                <w:spacing w:val="-1"/>
                <w:sz w:val="22"/>
                <w:szCs w:val="22"/>
                <w:lang w:eastAsia="en-US"/>
              </w:rPr>
              <w:t>δ</w:t>
            </w:r>
            <w:r w:rsidRPr="001F6284">
              <w:rPr>
                <w:spacing w:val="-2"/>
                <w:sz w:val="22"/>
                <w:szCs w:val="22"/>
                <w:lang w:eastAsia="en-US"/>
              </w:rPr>
              <w:t>ο</w:t>
            </w:r>
            <w:r w:rsidRPr="001F6284">
              <w:rPr>
                <w:spacing w:val="-1"/>
                <w:sz w:val="22"/>
                <w:szCs w:val="22"/>
                <w:lang w:eastAsia="en-US"/>
              </w:rPr>
              <w:t>λ</w:t>
            </w:r>
            <w:r w:rsidRPr="001F6284">
              <w:rPr>
                <w:spacing w:val="-2"/>
                <w:sz w:val="22"/>
                <w:szCs w:val="22"/>
                <w:lang w:eastAsia="en-US"/>
              </w:rPr>
              <w:t>ο</w:t>
            </w:r>
            <w:r w:rsidRPr="001F6284">
              <w:rPr>
                <w:spacing w:val="-1"/>
                <w:sz w:val="22"/>
                <w:szCs w:val="22"/>
                <w:lang w:eastAsia="en-US"/>
              </w:rPr>
              <w:t>γ</w:t>
            </w:r>
            <w:r w:rsidRPr="001F6284">
              <w:rPr>
                <w:spacing w:val="1"/>
                <w:sz w:val="22"/>
                <w:szCs w:val="22"/>
                <w:lang w:eastAsia="en-US"/>
              </w:rPr>
              <w:t>ί</w:t>
            </w:r>
            <w:r w:rsidRPr="001F6284">
              <w:rPr>
                <w:sz w:val="22"/>
                <w:szCs w:val="22"/>
                <w:lang w:eastAsia="en-US"/>
              </w:rPr>
              <w:t>α</w:t>
            </w:r>
            <w:r w:rsidRPr="001F6284">
              <w:rPr>
                <w:spacing w:val="-3"/>
                <w:sz w:val="22"/>
                <w:szCs w:val="22"/>
                <w:lang w:eastAsia="en-US"/>
              </w:rPr>
              <w:t xml:space="preserve"> </w:t>
            </w:r>
            <w:r w:rsidRPr="001F6284">
              <w:rPr>
                <w:spacing w:val="1"/>
                <w:sz w:val="22"/>
                <w:szCs w:val="22"/>
                <w:lang w:eastAsia="en-US"/>
              </w:rPr>
              <w:t>εκ</w:t>
            </w:r>
            <w:r w:rsidRPr="001F6284">
              <w:rPr>
                <w:spacing w:val="2"/>
                <w:sz w:val="22"/>
                <w:szCs w:val="22"/>
                <w:lang w:eastAsia="en-US"/>
              </w:rPr>
              <w:t>μ</w:t>
            </w:r>
            <w:r w:rsidRPr="001F6284">
              <w:rPr>
                <w:spacing w:val="-2"/>
                <w:sz w:val="22"/>
                <w:szCs w:val="22"/>
                <w:lang w:eastAsia="en-US"/>
              </w:rPr>
              <w:t>ά</w:t>
            </w:r>
            <w:r w:rsidRPr="001F6284">
              <w:rPr>
                <w:spacing w:val="2"/>
                <w:sz w:val="22"/>
                <w:szCs w:val="22"/>
                <w:lang w:eastAsia="en-US"/>
              </w:rPr>
              <w:t>θ</w:t>
            </w:r>
            <w:r w:rsidRPr="001F6284">
              <w:rPr>
                <w:spacing w:val="1"/>
                <w:sz w:val="22"/>
                <w:szCs w:val="22"/>
                <w:lang w:eastAsia="en-US"/>
              </w:rPr>
              <w:t>η</w:t>
            </w:r>
            <w:r w:rsidRPr="001F6284">
              <w:rPr>
                <w:spacing w:val="2"/>
                <w:sz w:val="22"/>
                <w:szCs w:val="22"/>
                <w:lang w:eastAsia="en-US"/>
              </w:rPr>
              <w:t>σ</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τ</w:t>
            </w:r>
            <w:r w:rsidRPr="001F6284">
              <w:rPr>
                <w:spacing w:val="1"/>
                <w:sz w:val="22"/>
                <w:szCs w:val="22"/>
                <w:lang w:eastAsia="en-US"/>
              </w:rPr>
              <w:t>ω</w:t>
            </w:r>
            <w:r w:rsidRPr="001F6284">
              <w:rPr>
                <w:sz w:val="22"/>
                <w:szCs w:val="22"/>
                <w:lang w:eastAsia="en-US"/>
              </w:rPr>
              <w:t>ν</w:t>
            </w:r>
            <w:r w:rsidRPr="001F6284">
              <w:rPr>
                <w:spacing w:val="-4"/>
                <w:sz w:val="22"/>
                <w:szCs w:val="22"/>
                <w:lang w:eastAsia="en-US"/>
              </w:rPr>
              <w:t xml:space="preserve"> </w:t>
            </w:r>
            <w:r w:rsidRPr="001F6284">
              <w:rPr>
                <w:spacing w:val="-2"/>
                <w:sz w:val="22"/>
                <w:szCs w:val="22"/>
                <w:lang w:eastAsia="en-US"/>
              </w:rPr>
              <w:t>τ</w:t>
            </w:r>
            <w:r w:rsidRPr="001F6284">
              <w:rPr>
                <w:spacing w:val="1"/>
                <w:sz w:val="22"/>
                <w:szCs w:val="22"/>
                <w:lang w:eastAsia="en-US"/>
              </w:rPr>
              <w:t>ε</w:t>
            </w:r>
            <w:r w:rsidRPr="001F6284">
              <w:rPr>
                <w:spacing w:val="-1"/>
                <w:sz w:val="22"/>
                <w:szCs w:val="22"/>
                <w:lang w:eastAsia="en-US"/>
              </w:rPr>
              <w:t>χ</w:t>
            </w:r>
            <w:r w:rsidRPr="001F6284">
              <w:rPr>
                <w:spacing w:val="-2"/>
                <w:sz w:val="22"/>
                <w:szCs w:val="22"/>
                <w:lang w:eastAsia="en-US"/>
              </w:rPr>
              <w:t>ν</w:t>
            </w:r>
            <w:r w:rsidRPr="001F6284">
              <w:rPr>
                <w:spacing w:val="1"/>
                <w:sz w:val="22"/>
                <w:szCs w:val="22"/>
                <w:lang w:eastAsia="en-US"/>
              </w:rPr>
              <w:t>ικώ</w:t>
            </w:r>
            <w:r w:rsidRPr="001F6284">
              <w:rPr>
                <w:sz w:val="22"/>
                <w:szCs w:val="22"/>
                <w:lang w:eastAsia="en-US"/>
              </w:rPr>
              <w:t>ν</w:t>
            </w:r>
            <w:r w:rsidRPr="001F6284">
              <w:rPr>
                <w:spacing w:val="1"/>
                <w:sz w:val="22"/>
                <w:szCs w:val="22"/>
                <w:lang w:eastAsia="en-US"/>
              </w:rPr>
              <w:t xml:space="preserve"> </w:t>
            </w:r>
            <w:r w:rsidRPr="001F6284">
              <w:rPr>
                <w:spacing w:val="-2"/>
                <w:sz w:val="22"/>
                <w:szCs w:val="22"/>
                <w:lang w:eastAsia="en-US"/>
              </w:rPr>
              <w:t>α</w:t>
            </w:r>
            <w:r w:rsidRPr="001F6284">
              <w:rPr>
                <w:spacing w:val="2"/>
                <w:sz w:val="22"/>
                <w:szCs w:val="22"/>
                <w:lang w:eastAsia="en-US"/>
              </w:rPr>
              <w:t>π</w:t>
            </w:r>
            <w:r w:rsidRPr="001F6284">
              <w:rPr>
                <w:sz w:val="22"/>
                <w:szCs w:val="22"/>
                <w:lang w:eastAsia="en-US"/>
              </w:rPr>
              <w:t>ό</w:t>
            </w:r>
            <w:r w:rsidRPr="001F6284">
              <w:rPr>
                <w:spacing w:val="-3"/>
                <w:sz w:val="22"/>
                <w:szCs w:val="22"/>
                <w:lang w:eastAsia="en-US"/>
              </w:rPr>
              <w:t xml:space="preserve"> </w:t>
            </w:r>
            <w:r w:rsidRPr="001F6284">
              <w:rPr>
                <w:spacing w:val="-2"/>
                <w:sz w:val="22"/>
                <w:szCs w:val="22"/>
                <w:lang w:eastAsia="en-US"/>
              </w:rPr>
              <w:t>τ</w:t>
            </w:r>
            <w:r w:rsidRPr="001F6284">
              <w:rPr>
                <w:spacing w:val="6"/>
                <w:sz w:val="22"/>
                <w:szCs w:val="22"/>
                <w:lang w:eastAsia="en-US"/>
              </w:rPr>
              <w:t>η</w:t>
            </w:r>
            <w:r w:rsidRPr="001F6284">
              <w:rPr>
                <w:sz w:val="22"/>
                <w:szCs w:val="22"/>
                <w:lang w:eastAsia="en-US"/>
              </w:rPr>
              <w:t>ν</w:t>
            </w:r>
            <w:r w:rsidRPr="001F6284">
              <w:rPr>
                <w:spacing w:val="1"/>
                <w:sz w:val="22"/>
                <w:szCs w:val="22"/>
                <w:lang w:eastAsia="en-US"/>
              </w:rPr>
              <w:t xml:space="preserve"> </w:t>
            </w:r>
            <w:r w:rsidRPr="001F6284">
              <w:rPr>
                <w:spacing w:val="-2"/>
                <w:sz w:val="22"/>
                <w:szCs w:val="22"/>
                <w:lang w:eastAsia="en-US"/>
              </w:rPr>
              <w:t>όρ</w:t>
            </w:r>
            <w:r w:rsidRPr="001F6284">
              <w:rPr>
                <w:spacing w:val="2"/>
                <w:sz w:val="22"/>
                <w:szCs w:val="22"/>
                <w:lang w:eastAsia="en-US"/>
              </w:rPr>
              <w:t>θ</w:t>
            </w:r>
            <w:r w:rsidRPr="001F6284">
              <w:rPr>
                <w:spacing w:val="1"/>
                <w:sz w:val="22"/>
                <w:szCs w:val="22"/>
                <w:lang w:eastAsia="en-US"/>
              </w:rPr>
              <w:t>ι</w:t>
            </w:r>
            <w:r w:rsidRPr="001F6284">
              <w:rPr>
                <w:sz w:val="22"/>
                <w:szCs w:val="22"/>
                <w:lang w:eastAsia="en-US"/>
              </w:rPr>
              <w:t>α</w:t>
            </w:r>
            <w:r w:rsidRPr="001F6284">
              <w:rPr>
                <w:spacing w:val="-3"/>
                <w:sz w:val="22"/>
                <w:szCs w:val="22"/>
                <w:lang w:eastAsia="en-US"/>
              </w:rPr>
              <w:t xml:space="preserve"> </w:t>
            </w:r>
            <w:r w:rsidRPr="001F6284">
              <w:rPr>
                <w:spacing w:val="2"/>
                <w:sz w:val="22"/>
                <w:szCs w:val="22"/>
                <w:lang w:eastAsia="en-US"/>
              </w:rPr>
              <w:t>θ</w:t>
            </w:r>
            <w:r w:rsidRPr="001F6284">
              <w:rPr>
                <w:spacing w:val="1"/>
                <w:sz w:val="22"/>
                <w:szCs w:val="22"/>
                <w:lang w:eastAsia="en-US"/>
              </w:rPr>
              <w:t>έ</w:t>
            </w:r>
            <w:r w:rsidRPr="001F6284">
              <w:rPr>
                <w:spacing w:val="2"/>
                <w:sz w:val="22"/>
                <w:szCs w:val="22"/>
                <w:lang w:eastAsia="en-US"/>
              </w:rPr>
              <w:t>σ</w:t>
            </w:r>
            <w:r w:rsidRPr="001F6284">
              <w:rPr>
                <w:sz w:val="22"/>
                <w:szCs w:val="22"/>
                <w:lang w:eastAsia="en-US"/>
              </w:rPr>
              <w:t>η</w:t>
            </w:r>
            <w:r w:rsidRPr="001F6284">
              <w:rPr>
                <w:color w:val="FF0000"/>
                <w:sz w:val="22"/>
                <w:szCs w:val="22"/>
                <w:lang w:eastAsia="en-US"/>
              </w:rPr>
              <w:t>.</w:t>
            </w:r>
          </w:p>
        </w:tc>
      </w:tr>
      <w:tr w:rsidR="008F7835" w:rsidRPr="001F6284" w14:paraId="3BFA18F5" w14:textId="77777777" w:rsidTr="00E91DD5">
        <w:trPr>
          <w:trHeight w:hRule="exact" w:val="346"/>
          <w:jc w:val="center"/>
        </w:trPr>
        <w:tc>
          <w:tcPr>
            <w:tcW w:w="578" w:type="pct"/>
            <w:vMerge w:val="restart"/>
            <w:tcBorders>
              <w:left w:val="single" w:sz="4" w:space="0" w:color="385522"/>
              <w:right w:val="single" w:sz="4" w:space="0" w:color="385522"/>
            </w:tcBorders>
          </w:tcPr>
          <w:p w14:paraId="10F62C2E" w14:textId="77777777" w:rsidR="008F7835" w:rsidRPr="001F6284" w:rsidRDefault="008F7835" w:rsidP="00820AC4">
            <w:pPr>
              <w:widowControl/>
              <w:autoSpaceDE/>
              <w:autoSpaceDN/>
              <w:adjustRightInd/>
              <w:rPr>
                <w:sz w:val="22"/>
                <w:szCs w:val="22"/>
                <w:lang w:eastAsia="en-US"/>
              </w:rPr>
            </w:pPr>
          </w:p>
        </w:tc>
        <w:tc>
          <w:tcPr>
            <w:tcW w:w="4422" w:type="pct"/>
            <w:tcBorders>
              <w:top w:val="single" w:sz="4" w:space="0" w:color="385522"/>
              <w:left w:val="single" w:sz="4" w:space="0" w:color="385522"/>
              <w:bottom w:val="single" w:sz="4" w:space="0" w:color="385522"/>
              <w:right w:val="single" w:sz="4" w:space="0" w:color="385522"/>
            </w:tcBorders>
          </w:tcPr>
          <w:p w14:paraId="4F0989D9" w14:textId="77777777" w:rsidR="008F7835" w:rsidRPr="001F6284" w:rsidRDefault="008F7835" w:rsidP="00820AC4">
            <w:pPr>
              <w:widowControl/>
              <w:autoSpaceDE/>
              <w:autoSpaceDN/>
              <w:adjustRightInd/>
              <w:spacing w:before="25"/>
              <w:ind w:left="109"/>
              <w:rPr>
                <w:sz w:val="22"/>
                <w:szCs w:val="22"/>
                <w:lang w:val="en-US" w:eastAsia="en-US"/>
              </w:rPr>
            </w:pPr>
            <w:r w:rsidRPr="001F6284">
              <w:rPr>
                <w:spacing w:val="-2"/>
                <w:sz w:val="22"/>
                <w:szCs w:val="22"/>
                <w:lang w:eastAsia="en-US"/>
              </w:rPr>
              <w:t>3</w:t>
            </w:r>
            <w:r w:rsidRPr="001F6284">
              <w:rPr>
                <w:sz w:val="22"/>
                <w:szCs w:val="22"/>
                <w:lang w:val="en-US" w:eastAsia="en-US"/>
              </w:rPr>
              <w:t>.</w:t>
            </w:r>
            <w:r w:rsidRPr="001F6284">
              <w:rPr>
                <w:spacing w:val="34"/>
                <w:sz w:val="22"/>
                <w:szCs w:val="22"/>
                <w:lang w:val="en-US" w:eastAsia="en-US"/>
              </w:rPr>
              <w:t xml:space="preserve"> </w:t>
            </w:r>
            <w:r w:rsidRPr="001F6284">
              <w:rPr>
                <w:spacing w:val="-2"/>
                <w:sz w:val="22"/>
                <w:szCs w:val="22"/>
                <w:lang w:eastAsia="en-US"/>
              </w:rPr>
              <w:t>Τεχνική των συνδυασμών</w:t>
            </w:r>
            <w:r w:rsidRPr="001F6284">
              <w:rPr>
                <w:sz w:val="22"/>
                <w:szCs w:val="22"/>
                <w:lang w:val="en-US" w:eastAsia="en-US"/>
              </w:rPr>
              <w:t>.</w:t>
            </w:r>
          </w:p>
        </w:tc>
      </w:tr>
      <w:tr w:rsidR="008F7835" w:rsidRPr="001F6284" w14:paraId="0D1180F8" w14:textId="77777777" w:rsidTr="00E91DD5">
        <w:trPr>
          <w:trHeight w:hRule="exact" w:val="346"/>
          <w:jc w:val="center"/>
        </w:trPr>
        <w:tc>
          <w:tcPr>
            <w:tcW w:w="578" w:type="pct"/>
            <w:vMerge/>
            <w:tcBorders>
              <w:left w:val="single" w:sz="4" w:space="0" w:color="385522"/>
              <w:bottom w:val="single" w:sz="4" w:space="0" w:color="385522"/>
              <w:right w:val="single" w:sz="4" w:space="0" w:color="385522"/>
            </w:tcBorders>
          </w:tcPr>
          <w:p w14:paraId="049C41A7" w14:textId="77777777" w:rsidR="008F7835" w:rsidRPr="001F6284" w:rsidRDefault="008F7835" w:rsidP="00820AC4">
            <w:pPr>
              <w:widowControl/>
              <w:autoSpaceDE/>
              <w:autoSpaceDN/>
              <w:adjustRightInd/>
              <w:rPr>
                <w:sz w:val="22"/>
                <w:szCs w:val="22"/>
                <w:lang w:val="en-US" w:eastAsia="en-US"/>
              </w:rPr>
            </w:pPr>
          </w:p>
        </w:tc>
        <w:tc>
          <w:tcPr>
            <w:tcW w:w="4422" w:type="pct"/>
            <w:tcBorders>
              <w:top w:val="single" w:sz="4" w:space="0" w:color="385522"/>
              <w:left w:val="single" w:sz="4" w:space="0" w:color="385522"/>
              <w:bottom w:val="single" w:sz="4" w:space="0" w:color="385522"/>
              <w:right w:val="single" w:sz="4" w:space="0" w:color="385522"/>
            </w:tcBorders>
          </w:tcPr>
          <w:p w14:paraId="798F648D" w14:textId="77777777" w:rsidR="008F7835" w:rsidRPr="001F6284" w:rsidRDefault="008F7835" w:rsidP="00820AC4">
            <w:pPr>
              <w:widowControl/>
              <w:autoSpaceDE/>
              <w:autoSpaceDN/>
              <w:adjustRightInd/>
              <w:spacing w:before="20"/>
              <w:ind w:left="109"/>
              <w:rPr>
                <w:sz w:val="22"/>
                <w:szCs w:val="22"/>
                <w:lang w:eastAsia="en-US"/>
              </w:rPr>
            </w:pPr>
            <w:r w:rsidRPr="001F6284">
              <w:rPr>
                <w:spacing w:val="-2"/>
                <w:sz w:val="22"/>
                <w:szCs w:val="22"/>
                <w:lang w:eastAsia="en-US"/>
              </w:rPr>
              <w:t>4</w:t>
            </w:r>
            <w:r w:rsidRPr="001F6284">
              <w:rPr>
                <w:sz w:val="22"/>
                <w:szCs w:val="22"/>
                <w:lang w:val="en-US" w:eastAsia="en-US"/>
              </w:rPr>
              <w:t>.</w:t>
            </w:r>
            <w:r w:rsidRPr="001F6284">
              <w:rPr>
                <w:spacing w:val="34"/>
                <w:sz w:val="22"/>
                <w:szCs w:val="22"/>
                <w:lang w:val="en-US" w:eastAsia="en-US"/>
              </w:rPr>
              <w:t xml:space="preserve"> </w:t>
            </w:r>
            <w:r w:rsidRPr="001F6284">
              <w:rPr>
                <w:spacing w:val="-2"/>
                <w:sz w:val="22"/>
                <w:szCs w:val="22"/>
                <w:lang w:eastAsia="en-US"/>
              </w:rPr>
              <w:t>Τεχνική των αντεπιθέσεων</w:t>
            </w:r>
            <w:r w:rsidRPr="001F6284">
              <w:rPr>
                <w:sz w:val="22"/>
                <w:szCs w:val="22"/>
                <w:lang w:val="en-US" w:eastAsia="en-US"/>
              </w:rPr>
              <w:t>.</w:t>
            </w:r>
            <w:r w:rsidRPr="001F6284">
              <w:rPr>
                <w:sz w:val="22"/>
                <w:szCs w:val="22"/>
                <w:lang w:eastAsia="en-US"/>
              </w:rPr>
              <w:t xml:space="preserve"> </w:t>
            </w:r>
          </w:p>
        </w:tc>
      </w:tr>
    </w:tbl>
    <w:p w14:paraId="738D546D" w14:textId="77777777" w:rsidR="008F7835" w:rsidRDefault="008F7835" w:rsidP="001D5EC0">
      <w:pPr>
        <w:widowControl/>
        <w:autoSpaceDE/>
        <w:autoSpaceDN/>
        <w:adjustRightInd/>
        <w:spacing w:line="200" w:lineRule="exact"/>
        <w:rPr>
          <w:sz w:val="22"/>
          <w:szCs w:val="22"/>
          <w:lang w:eastAsia="en-US"/>
        </w:rPr>
      </w:pPr>
    </w:p>
    <w:p w14:paraId="0FECCB7E" w14:textId="77777777" w:rsidR="001D5EC0" w:rsidRPr="001F6284" w:rsidRDefault="00AA44F3" w:rsidP="001D5EC0">
      <w:pPr>
        <w:widowControl/>
        <w:autoSpaceDE/>
        <w:autoSpaceDN/>
        <w:adjustRightInd/>
        <w:spacing w:line="200" w:lineRule="exact"/>
        <w:rPr>
          <w:sz w:val="22"/>
          <w:szCs w:val="22"/>
          <w:lang w:eastAsia="en-US"/>
        </w:rPr>
      </w:pPr>
      <w:r>
        <w:rPr>
          <w:sz w:val="22"/>
          <w:szCs w:val="22"/>
          <w:lang w:eastAsia="en-US"/>
        </w:rPr>
        <w:br w:type="page"/>
      </w:r>
    </w:p>
    <w:tbl>
      <w:tblPr>
        <w:tblW w:w="5000" w:type="pct"/>
        <w:jc w:val="center"/>
        <w:tblCellMar>
          <w:left w:w="0" w:type="dxa"/>
          <w:right w:w="0" w:type="dxa"/>
        </w:tblCellMar>
        <w:tblLook w:val="01E0" w:firstRow="1" w:lastRow="1" w:firstColumn="1" w:lastColumn="1" w:noHBand="0" w:noVBand="0"/>
      </w:tblPr>
      <w:tblGrid>
        <w:gridCol w:w="1043"/>
        <w:gridCol w:w="7983"/>
      </w:tblGrid>
      <w:tr w:rsidR="001D5EC0" w:rsidRPr="001F6284" w14:paraId="6E01E6B6" w14:textId="77777777" w:rsidTr="004D19E1">
        <w:trPr>
          <w:trHeight w:hRule="exact" w:val="383"/>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0A4757D9" w14:textId="77777777" w:rsidR="001D5EC0" w:rsidRPr="001F6284" w:rsidRDefault="001D5EC0" w:rsidP="001D5EC0">
            <w:pPr>
              <w:widowControl/>
              <w:autoSpaceDE/>
              <w:autoSpaceDN/>
              <w:adjustRightInd/>
              <w:spacing w:before="20"/>
              <w:ind w:left="109"/>
              <w:rPr>
                <w:b/>
                <w:spacing w:val="-2"/>
                <w:sz w:val="22"/>
                <w:szCs w:val="22"/>
                <w:lang w:eastAsia="en-US"/>
              </w:rPr>
            </w:pPr>
            <w:r w:rsidRPr="001F6284">
              <w:rPr>
                <w:b/>
                <w:spacing w:val="-2"/>
                <w:sz w:val="22"/>
                <w:szCs w:val="22"/>
                <w:lang w:eastAsia="en-US"/>
              </w:rPr>
              <w:lastRenderedPageBreak/>
              <w:t>ΚΥΚΛΟΣ 3</w:t>
            </w:r>
            <w:r w:rsidRPr="001F6284">
              <w:rPr>
                <w:b/>
                <w:spacing w:val="-2"/>
                <w:sz w:val="22"/>
                <w:szCs w:val="22"/>
                <w:vertAlign w:val="superscript"/>
                <w:lang w:eastAsia="en-US"/>
              </w:rPr>
              <w:t>ος</w:t>
            </w:r>
            <w:r w:rsidRPr="001F6284">
              <w:rPr>
                <w:b/>
                <w:spacing w:val="-2"/>
                <w:sz w:val="22"/>
                <w:szCs w:val="22"/>
                <w:lang w:eastAsia="en-US"/>
              </w:rPr>
              <w:t xml:space="preserve"> – Μαθήματα Ειδίκευσης (ΑΘΛΗΜΑ ΚΟΥΡΑΣ)</w:t>
            </w:r>
          </w:p>
        </w:tc>
      </w:tr>
      <w:tr w:rsidR="001D5EC0" w:rsidRPr="001F6284" w14:paraId="1DA11888" w14:textId="77777777" w:rsidTr="009E042A">
        <w:trPr>
          <w:trHeight w:hRule="exact" w:val="277"/>
          <w:jc w:val="center"/>
        </w:trPr>
        <w:tc>
          <w:tcPr>
            <w:tcW w:w="576" w:type="pct"/>
            <w:tcBorders>
              <w:top w:val="single" w:sz="4" w:space="0" w:color="385522"/>
              <w:left w:val="single" w:sz="4" w:space="0" w:color="385522"/>
              <w:bottom w:val="single" w:sz="4" w:space="0" w:color="385522"/>
              <w:right w:val="single" w:sz="4" w:space="0" w:color="385522"/>
            </w:tcBorders>
          </w:tcPr>
          <w:p w14:paraId="59FCCDE0" w14:textId="77777777" w:rsidR="001D5EC0" w:rsidRPr="001F6284" w:rsidRDefault="001D5EC0" w:rsidP="001D5EC0">
            <w:pPr>
              <w:widowControl/>
              <w:autoSpaceDE/>
              <w:autoSpaceDN/>
              <w:adjustRightInd/>
              <w:spacing w:before="20"/>
              <w:ind w:left="106"/>
              <w:rPr>
                <w:sz w:val="22"/>
                <w:szCs w:val="22"/>
                <w:lang w:val="en-US" w:eastAsia="en-US"/>
              </w:rPr>
            </w:pPr>
            <w:r w:rsidRPr="001F6284">
              <w:rPr>
                <w:b/>
                <w:spacing w:val="1"/>
                <w:sz w:val="22"/>
                <w:szCs w:val="22"/>
                <w:lang w:val="en-US" w:eastAsia="en-US"/>
              </w:rPr>
              <w:t>Τ</w:t>
            </w:r>
            <w:r w:rsidRPr="001F6284">
              <w:rPr>
                <w:b/>
                <w:spacing w:val="-1"/>
                <w:sz w:val="22"/>
                <w:szCs w:val="22"/>
                <w:lang w:val="en-US" w:eastAsia="en-US"/>
              </w:rPr>
              <w:t>ί</w:t>
            </w:r>
            <w:r w:rsidRPr="001F6284">
              <w:rPr>
                <w:b/>
                <w:spacing w:val="2"/>
                <w:sz w:val="22"/>
                <w:szCs w:val="22"/>
                <w:lang w:val="en-US" w:eastAsia="en-US"/>
              </w:rPr>
              <w:t>τ</w:t>
            </w:r>
            <w:r w:rsidRPr="001F6284">
              <w:rPr>
                <w:b/>
                <w:spacing w:val="-1"/>
                <w:sz w:val="22"/>
                <w:szCs w:val="22"/>
                <w:lang w:val="en-US" w:eastAsia="en-US"/>
              </w:rPr>
              <w:t>λ</w:t>
            </w:r>
            <w:r w:rsidRPr="001F6284">
              <w:rPr>
                <w:b/>
                <w:sz w:val="22"/>
                <w:szCs w:val="22"/>
                <w:lang w:val="en-US" w:eastAsia="en-US"/>
              </w:rPr>
              <w:t>ος</w:t>
            </w:r>
          </w:p>
        </w:tc>
        <w:tc>
          <w:tcPr>
            <w:tcW w:w="4424" w:type="pct"/>
            <w:tcBorders>
              <w:top w:val="single" w:sz="4" w:space="0" w:color="385522"/>
              <w:left w:val="single" w:sz="4" w:space="0" w:color="385522"/>
              <w:bottom w:val="single" w:sz="4" w:space="0" w:color="385522"/>
              <w:right w:val="single" w:sz="4" w:space="0" w:color="385522"/>
            </w:tcBorders>
          </w:tcPr>
          <w:p w14:paraId="5272EAA8" w14:textId="77777777" w:rsidR="001D5EC0" w:rsidRPr="001F6284" w:rsidRDefault="001D5EC0" w:rsidP="001D5EC0">
            <w:pPr>
              <w:widowControl/>
              <w:autoSpaceDE/>
              <w:autoSpaceDN/>
              <w:adjustRightInd/>
              <w:spacing w:before="20"/>
              <w:ind w:left="109"/>
              <w:rPr>
                <w:sz w:val="22"/>
                <w:szCs w:val="22"/>
                <w:lang w:val="en-US" w:eastAsia="en-US"/>
              </w:rPr>
            </w:pPr>
            <w:r w:rsidRPr="001F6284">
              <w:rPr>
                <w:b/>
                <w:spacing w:val="-2"/>
                <w:sz w:val="22"/>
                <w:szCs w:val="22"/>
                <w:lang w:val="en-US" w:eastAsia="en-US"/>
              </w:rPr>
              <w:t>ΕΙ</w:t>
            </w:r>
            <w:r w:rsidRPr="001F6284">
              <w:rPr>
                <w:b/>
                <w:sz w:val="22"/>
                <w:szCs w:val="22"/>
                <w:lang w:val="en-US" w:eastAsia="en-US"/>
              </w:rPr>
              <w:t>Δ</w:t>
            </w:r>
            <w:r w:rsidRPr="001F6284">
              <w:rPr>
                <w:b/>
                <w:spacing w:val="-2"/>
                <w:sz w:val="22"/>
                <w:szCs w:val="22"/>
                <w:lang w:val="en-US" w:eastAsia="en-US"/>
              </w:rPr>
              <w:t>ΙΚ</w:t>
            </w:r>
            <w:r w:rsidRPr="001F6284">
              <w:rPr>
                <w:b/>
                <w:sz w:val="22"/>
                <w:szCs w:val="22"/>
                <w:lang w:val="en-US" w:eastAsia="en-US"/>
              </w:rPr>
              <w:t>Η</w:t>
            </w:r>
            <w:r w:rsidRPr="001F6284">
              <w:rPr>
                <w:b/>
                <w:spacing w:val="1"/>
                <w:sz w:val="22"/>
                <w:szCs w:val="22"/>
                <w:lang w:val="en-US" w:eastAsia="en-US"/>
              </w:rPr>
              <w:t xml:space="preserve"> </w:t>
            </w:r>
            <w:r w:rsidRPr="001F6284">
              <w:rPr>
                <w:b/>
                <w:spacing w:val="2"/>
                <w:sz w:val="22"/>
                <w:szCs w:val="22"/>
                <w:lang w:val="en-US" w:eastAsia="en-US"/>
              </w:rPr>
              <w:t>ΠΡ</w:t>
            </w:r>
            <w:r w:rsidRPr="001F6284">
              <w:rPr>
                <w:b/>
                <w:spacing w:val="1"/>
                <w:sz w:val="22"/>
                <w:szCs w:val="22"/>
                <w:lang w:val="en-US" w:eastAsia="en-US"/>
              </w:rPr>
              <w:t>Ο</w:t>
            </w:r>
            <w:r w:rsidRPr="001F6284">
              <w:rPr>
                <w:b/>
                <w:spacing w:val="2"/>
                <w:sz w:val="22"/>
                <w:szCs w:val="22"/>
                <w:lang w:val="en-US" w:eastAsia="en-US"/>
              </w:rPr>
              <w:t>Π</w:t>
            </w:r>
            <w:r w:rsidRPr="001F6284">
              <w:rPr>
                <w:b/>
                <w:spacing w:val="1"/>
                <w:sz w:val="22"/>
                <w:szCs w:val="22"/>
                <w:lang w:val="en-US" w:eastAsia="en-US"/>
              </w:rPr>
              <w:t>Ο</w:t>
            </w:r>
            <w:r w:rsidRPr="001F6284">
              <w:rPr>
                <w:b/>
                <w:sz w:val="22"/>
                <w:szCs w:val="22"/>
                <w:lang w:val="en-US" w:eastAsia="en-US"/>
              </w:rPr>
              <w:t>Ν</w:t>
            </w:r>
            <w:r w:rsidRPr="001F6284">
              <w:rPr>
                <w:b/>
                <w:spacing w:val="2"/>
                <w:sz w:val="22"/>
                <w:szCs w:val="22"/>
                <w:lang w:val="en-US" w:eastAsia="en-US"/>
              </w:rPr>
              <w:t>Η</w:t>
            </w:r>
            <w:r w:rsidRPr="001F6284">
              <w:rPr>
                <w:b/>
                <w:spacing w:val="1"/>
                <w:sz w:val="22"/>
                <w:szCs w:val="22"/>
                <w:lang w:val="en-US" w:eastAsia="en-US"/>
              </w:rPr>
              <w:t>Τ</w:t>
            </w:r>
            <w:r w:rsidRPr="001F6284">
              <w:rPr>
                <w:b/>
                <w:spacing w:val="-2"/>
                <w:sz w:val="22"/>
                <w:szCs w:val="22"/>
                <w:lang w:val="en-US" w:eastAsia="en-US"/>
              </w:rPr>
              <w:t>ΙΚΗ</w:t>
            </w:r>
          </w:p>
        </w:tc>
      </w:tr>
      <w:tr w:rsidR="001D5EC0" w:rsidRPr="001F6284" w14:paraId="50066EC5" w14:textId="77777777" w:rsidTr="009E042A">
        <w:trPr>
          <w:trHeight w:hRule="exact" w:val="848"/>
          <w:jc w:val="center"/>
        </w:trPr>
        <w:tc>
          <w:tcPr>
            <w:tcW w:w="576" w:type="pct"/>
            <w:tcBorders>
              <w:top w:val="single" w:sz="4" w:space="0" w:color="385522"/>
              <w:left w:val="single" w:sz="4" w:space="0" w:color="385522"/>
              <w:bottom w:val="single" w:sz="4" w:space="0" w:color="385522"/>
              <w:right w:val="single" w:sz="4" w:space="0" w:color="385522"/>
            </w:tcBorders>
          </w:tcPr>
          <w:p w14:paraId="4836E9A7" w14:textId="77777777" w:rsidR="001D5EC0" w:rsidRPr="001F6284" w:rsidRDefault="001D5EC0" w:rsidP="001D5EC0">
            <w:pPr>
              <w:widowControl/>
              <w:autoSpaceDE/>
              <w:autoSpaceDN/>
              <w:adjustRightInd/>
              <w:spacing w:before="25"/>
              <w:ind w:left="106"/>
              <w:rPr>
                <w:sz w:val="22"/>
                <w:szCs w:val="22"/>
                <w:lang w:val="en-US" w:eastAsia="en-US"/>
              </w:rPr>
            </w:pPr>
            <w:r w:rsidRPr="001F6284">
              <w:rPr>
                <w:b/>
                <w:sz w:val="22"/>
                <w:szCs w:val="22"/>
                <w:lang w:val="en-US" w:eastAsia="en-US"/>
              </w:rPr>
              <w:t>Δ</w:t>
            </w:r>
            <w:r w:rsidRPr="001F6284">
              <w:rPr>
                <w:b/>
                <w:spacing w:val="-1"/>
                <w:sz w:val="22"/>
                <w:szCs w:val="22"/>
                <w:lang w:val="en-US" w:eastAsia="en-US"/>
              </w:rPr>
              <w:t>ι</w:t>
            </w:r>
            <w:r w:rsidRPr="001F6284">
              <w:rPr>
                <w:b/>
                <w:spacing w:val="2"/>
                <w:sz w:val="22"/>
                <w:szCs w:val="22"/>
                <w:lang w:val="en-US" w:eastAsia="en-US"/>
              </w:rPr>
              <w:t>δά</w:t>
            </w:r>
            <w:r w:rsidRPr="001F6284">
              <w:rPr>
                <w:b/>
                <w:spacing w:val="-1"/>
                <w:sz w:val="22"/>
                <w:szCs w:val="22"/>
                <w:lang w:val="en-US" w:eastAsia="en-US"/>
              </w:rPr>
              <w:t>σ</w:t>
            </w:r>
            <w:r w:rsidRPr="001F6284">
              <w:rPr>
                <w:b/>
                <w:sz w:val="22"/>
                <w:szCs w:val="22"/>
                <w:lang w:val="en-US" w:eastAsia="en-US"/>
              </w:rPr>
              <w:t>κων</w:t>
            </w:r>
          </w:p>
        </w:tc>
        <w:tc>
          <w:tcPr>
            <w:tcW w:w="4424" w:type="pct"/>
            <w:tcBorders>
              <w:top w:val="single" w:sz="4" w:space="0" w:color="385522"/>
              <w:left w:val="single" w:sz="4" w:space="0" w:color="385522"/>
              <w:bottom w:val="single" w:sz="4" w:space="0" w:color="385522"/>
              <w:right w:val="single" w:sz="4" w:space="0" w:color="385522"/>
            </w:tcBorders>
          </w:tcPr>
          <w:p w14:paraId="7DAE9A1C" w14:textId="5B356C99" w:rsidR="001D5EC0" w:rsidRPr="001F6284" w:rsidRDefault="001D5EC0" w:rsidP="001D5EC0">
            <w:pPr>
              <w:widowControl/>
              <w:autoSpaceDE/>
              <w:autoSpaceDN/>
              <w:adjustRightInd/>
              <w:spacing w:before="23" w:line="280" w:lineRule="exact"/>
              <w:ind w:left="109" w:right="3342"/>
              <w:rPr>
                <w:sz w:val="22"/>
                <w:szCs w:val="22"/>
                <w:lang w:eastAsia="en-US"/>
              </w:rPr>
            </w:pPr>
            <w:r w:rsidRPr="001F6284">
              <w:rPr>
                <w:spacing w:val="-2"/>
                <w:sz w:val="22"/>
                <w:szCs w:val="22"/>
                <w:lang w:eastAsia="en-US"/>
              </w:rPr>
              <w:t>Ζα</w:t>
            </w:r>
            <w:r w:rsidRPr="001F6284">
              <w:rPr>
                <w:spacing w:val="-1"/>
                <w:sz w:val="22"/>
                <w:szCs w:val="22"/>
                <w:lang w:eastAsia="en-US"/>
              </w:rPr>
              <w:t>γγ</w:t>
            </w:r>
            <w:r w:rsidRPr="001F6284">
              <w:rPr>
                <w:spacing w:val="1"/>
                <w:sz w:val="22"/>
                <w:szCs w:val="22"/>
                <w:lang w:eastAsia="en-US"/>
              </w:rPr>
              <w:t>ε</w:t>
            </w:r>
            <w:r w:rsidRPr="001F6284">
              <w:rPr>
                <w:spacing w:val="-1"/>
                <w:sz w:val="22"/>
                <w:szCs w:val="22"/>
                <w:lang w:eastAsia="en-US"/>
              </w:rPr>
              <w:t>λ</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Γ</w:t>
            </w:r>
            <w:r w:rsidRPr="001F6284">
              <w:rPr>
                <w:sz w:val="22"/>
                <w:szCs w:val="22"/>
                <w:lang w:eastAsia="en-US"/>
              </w:rPr>
              <w:t>.</w:t>
            </w:r>
            <w:r w:rsidR="0010028E">
              <w:rPr>
                <w:sz w:val="22"/>
                <w:szCs w:val="22"/>
                <w:lang w:eastAsia="en-US"/>
              </w:rPr>
              <w:t>,</w:t>
            </w:r>
            <w:r w:rsidRPr="001F6284">
              <w:rPr>
                <w:sz w:val="22"/>
                <w:szCs w:val="22"/>
                <w:lang w:eastAsia="en-US"/>
              </w:rPr>
              <w:t xml:space="preserve"> Α</w:t>
            </w:r>
            <w:r w:rsidRPr="001F6284">
              <w:rPr>
                <w:spacing w:val="-2"/>
                <w:sz w:val="22"/>
                <w:szCs w:val="22"/>
                <w:lang w:eastAsia="en-US"/>
              </w:rPr>
              <w:t>ν</w:t>
            </w:r>
            <w:r w:rsidRPr="001F6284">
              <w:rPr>
                <w:sz w:val="22"/>
                <w:szCs w:val="22"/>
                <w:lang w:eastAsia="en-US"/>
              </w:rPr>
              <w:t xml:space="preserve">. </w:t>
            </w:r>
            <w:r w:rsidRPr="001F6284">
              <w:rPr>
                <w:spacing w:val="1"/>
                <w:sz w:val="22"/>
                <w:szCs w:val="22"/>
                <w:lang w:eastAsia="en-US"/>
              </w:rPr>
              <w:t>κ</w:t>
            </w:r>
            <w:r w:rsidRPr="001F6284">
              <w:rPr>
                <w:spacing w:val="-2"/>
                <w:sz w:val="22"/>
                <w:szCs w:val="22"/>
                <w:lang w:eastAsia="en-US"/>
              </w:rPr>
              <w:t>α</w:t>
            </w:r>
            <w:r w:rsidRPr="001F6284">
              <w:rPr>
                <w:spacing w:val="2"/>
                <w:sz w:val="22"/>
                <w:szCs w:val="22"/>
                <w:lang w:eastAsia="en-US"/>
              </w:rPr>
              <w:t>θ</w:t>
            </w:r>
            <w:r w:rsidRPr="001F6284">
              <w:rPr>
                <w:spacing w:val="1"/>
                <w:sz w:val="22"/>
                <w:szCs w:val="22"/>
                <w:lang w:eastAsia="en-US"/>
              </w:rPr>
              <w:t>η</w:t>
            </w:r>
            <w:r w:rsidRPr="001F6284">
              <w:rPr>
                <w:spacing w:val="-1"/>
                <w:sz w:val="22"/>
                <w:szCs w:val="22"/>
                <w:lang w:eastAsia="en-US"/>
              </w:rPr>
              <w:t>γ</w:t>
            </w:r>
            <w:r w:rsidRPr="001F6284">
              <w:rPr>
                <w:spacing w:val="1"/>
                <w:sz w:val="22"/>
                <w:szCs w:val="22"/>
                <w:lang w:eastAsia="en-US"/>
              </w:rPr>
              <w:t>η</w:t>
            </w:r>
            <w:r w:rsidRPr="001F6284">
              <w:rPr>
                <w:spacing w:val="-2"/>
                <w:sz w:val="22"/>
                <w:szCs w:val="22"/>
                <w:lang w:eastAsia="en-US"/>
              </w:rPr>
              <w:t>τ</w:t>
            </w:r>
            <w:r w:rsidRPr="001F6284">
              <w:rPr>
                <w:spacing w:val="1"/>
                <w:sz w:val="22"/>
                <w:szCs w:val="22"/>
                <w:lang w:eastAsia="en-US"/>
              </w:rPr>
              <w:t>ή</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ΤΕ</w:t>
            </w:r>
            <w:r w:rsidRPr="001F6284">
              <w:rPr>
                <w:sz w:val="22"/>
                <w:szCs w:val="22"/>
                <w:lang w:eastAsia="en-US"/>
              </w:rPr>
              <w:t>ΦΑΑ</w:t>
            </w:r>
            <w:r w:rsidRPr="001F6284">
              <w:rPr>
                <w:spacing w:val="-1"/>
                <w:sz w:val="22"/>
                <w:szCs w:val="22"/>
                <w:lang w:eastAsia="en-US"/>
              </w:rPr>
              <w:t>/</w:t>
            </w:r>
            <w:r w:rsidRPr="001F6284">
              <w:rPr>
                <w:spacing w:val="5"/>
                <w:sz w:val="22"/>
                <w:szCs w:val="22"/>
                <w:lang w:eastAsia="en-US"/>
              </w:rPr>
              <w:t>Α</w:t>
            </w:r>
            <w:r w:rsidRPr="001F6284">
              <w:rPr>
                <w:spacing w:val="-1"/>
                <w:sz w:val="22"/>
                <w:szCs w:val="22"/>
                <w:lang w:eastAsia="en-US"/>
              </w:rPr>
              <w:t>Π</w:t>
            </w:r>
            <w:r w:rsidRPr="001F6284">
              <w:rPr>
                <w:sz w:val="22"/>
                <w:szCs w:val="22"/>
                <w:lang w:eastAsia="en-US"/>
              </w:rPr>
              <w:t>Θ</w:t>
            </w:r>
          </w:p>
          <w:p w14:paraId="2E5B1A56" w14:textId="124C9501" w:rsidR="001D5EC0" w:rsidRDefault="001D5EC0" w:rsidP="001D5EC0">
            <w:pPr>
              <w:widowControl/>
              <w:autoSpaceDE/>
              <w:autoSpaceDN/>
              <w:adjustRightInd/>
              <w:ind w:left="148"/>
              <w:rPr>
                <w:sz w:val="22"/>
                <w:szCs w:val="22"/>
                <w:lang w:eastAsia="en-US"/>
              </w:rPr>
            </w:pPr>
            <w:r w:rsidRPr="001F6284">
              <w:rPr>
                <w:sz w:val="22"/>
                <w:szCs w:val="22"/>
                <w:lang w:eastAsia="en-US"/>
              </w:rPr>
              <w:t>Κοκκινίδης Σάββας</w:t>
            </w:r>
            <w:r w:rsidR="0010028E">
              <w:rPr>
                <w:sz w:val="22"/>
                <w:szCs w:val="22"/>
                <w:lang w:eastAsia="en-US"/>
              </w:rPr>
              <w:t>,</w:t>
            </w:r>
            <w:r w:rsidRPr="001F6284">
              <w:rPr>
                <w:sz w:val="22"/>
                <w:szCs w:val="22"/>
                <w:lang w:eastAsia="en-US"/>
              </w:rPr>
              <w:t xml:space="preserve"> Πτυχιούχος Φ.Α., Διδακτορικό δίπλωμα (</w:t>
            </w:r>
            <w:proofErr w:type="spellStart"/>
            <w:r w:rsidR="00A05BB8">
              <w:rPr>
                <w:sz w:val="22"/>
                <w:szCs w:val="22"/>
                <w:lang w:eastAsia="en-US"/>
              </w:rPr>
              <w:t>PhD</w:t>
            </w:r>
            <w:proofErr w:type="spellEnd"/>
            <w:r w:rsidRPr="001F6284">
              <w:rPr>
                <w:sz w:val="22"/>
                <w:szCs w:val="22"/>
                <w:lang w:eastAsia="en-US"/>
              </w:rPr>
              <w:t>)</w:t>
            </w:r>
          </w:p>
          <w:p w14:paraId="780E19F3" w14:textId="57A0C23F" w:rsidR="00E7525C" w:rsidRPr="001F6284" w:rsidRDefault="00E91DD5" w:rsidP="001D5EC0">
            <w:pPr>
              <w:widowControl/>
              <w:autoSpaceDE/>
              <w:autoSpaceDN/>
              <w:adjustRightInd/>
              <w:ind w:left="148"/>
              <w:rPr>
                <w:sz w:val="22"/>
                <w:szCs w:val="22"/>
                <w:lang w:eastAsia="en-US"/>
              </w:rPr>
            </w:pPr>
            <w:r w:rsidRPr="00E91DD5">
              <w:rPr>
                <w:sz w:val="22"/>
                <w:szCs w:val="22"/>
                <w:lang w:eastAsia="en-US"/>
              </w:rPr>
              <w:t>Φαχιρίδου Ίγγα, Προπονήτρια Σάμπο Α΄ κατηγορίας</w:t>
            </w:r>
          </w:p>
        </w:tc>
      </w:tr>
      <w:tr w:rsidR="001D5EC0" w:rsidRPr="001F6284" w14:paraId="0886E5B0" w14:textId="77777777" w:rsidTr="009E042A">
        <w:trPr>
          <w:trHeight w:hRule="exact" w:val="1234"/>
          <w:jc w:val="center"/>
        </w:trPr>
        <w:tc>
          <w:tcPr>
            <w:tcW w:w="576" w:type="pct"/>
            <w:vMerge w:val="restart"/>
            <w:tcBorders>
              <w:top w:val="single" w:sz="4" w:space="0" w:color="385522"/>
              <w:left w:val="single" w:sz="4" w:space="0" w:color="385522"/>
              <w:right w:val="single" w:sz="4" w:space="0" w:color="385522"/>
            </w:tcBorders>
          </w:tcPr>
          <w:p w14:paraId="21D46033" w14:textId="77777777" w:rsidR="001D5EC0" w:rsidRPr="00DE449E" w:rsidRDefault="001D5EC0" w:rsidP="001D5EC0">
            <w:pPr>
              <w:widowControl/>
              <w:autoSpaceDE/>
              <w:autoSpaceDN/>
              <w:adjustRightInd/>
              <w:spacing w:before="20"/>
              <w:ind w:left="106"/>
              <w:rPr>
                <w:sz w:val="22"/>
                <w:szCs w:val="22"/>
                <w:lang w:eastAsia="en-US"/>
              </w:rPr>
            </w:pPr>
          </w:p>
        </w:tc>
        <w:tc>
          <w:tcPr>
            <w:tcW w:w="4424" w:type="pct"/>
            <w:tcBorders>
              <w:top w:val="single" w:sz="4" w:space="0" w:color="385522"/>
              <w:left w:val="single" w:sz="4" w:space="0" w:color="385522"/>
              <w:bottom w:val="single" w:sz="4" w:space="0" w:color="385522"/>
              <w:right w:val="single" w:sz="4" w:space="0" w:color="385522"/>
            </w:tcBorders>
          </w:tcPr>
          <w:p w14:paraId="6B7B35D4" w14:textId="77777777" w:rsidR="001D5EC0" w:rsidRPr="001F6284" w:rsidRDefault="001D5EC0" w:rsidP="001D5EC0">
            <w:pPr>
              <w:widowControl/>
              <w:autoSpaceDE/>
              <w:autoSpaceDN/>
              <w:adjustRightInd/>
              <w:spacing w:before="20"/>
              <w:ind w:left="157"/>
              <w:rPr>
                <w:sz w:val="22"/>
                <w:szCs w:val="22"/>
                <w:lang w:eastAsia="en-US"/>
              </w:rPr>
            </w:pPr>
            <w:r w:rsidRPr="001F6284">
              <w:rPr>
                <w:spacing w:val="-2"/>
                <w:sz w:val="22"/>
                <w:szCs w:val="22"/>
                <w:lang w:eastAsia="en-US"/>
              </w:rPr>
              <w:t>1</w:t>
            </w:r>
            <w:r w:rsidRPr="001F6284">
              <w:rPr>
                <w:sz w:val="22"/>
                <w:szCs w:val="22"/>
                <w:lang w:eastAsia="en-US"/>
              </w:rPr>
              <w:t xml:space="preserve">. </w:t>
            </w:r>
            <w:r w:rsidRPr="001F6284">
              <w:rPr>
                <w:spacing w:val="2"/>
                <w:sz w:val="22"/>
                <w:szCs w:val="22"/>
                <w:lang w:eastAsia="en-US"/>
              </w:rPr>
              <w:t>Ι</w:t>
            </w:r>
            <w:r w:rsidRPr="001F6284">
              <w:rPr>
                <w:spacing w:val="-1"/>
                <w:sz w:val="22"/>
                <w:szCs w:val="22"/>
                <w:lang w:eastAsia="en-US"/>
              </w:rPr>
              <w:t>δ</w:t>
            </w:r>
            <w:r w:rsidRPr="001F6284">
              <w:rPr>
                <w:spacing w:val="1"/>
                <w:sz w:val="22"/>
                <w:szCs w:val="22"/>
                <w:lang w:eastAsia="en-US"/>
              </w:rPr>
              <w:t>ι</w:t>
            </w:r>
            <w:r w:rsidRPr="001F6284">
              <w:rPr>
                <w:spacing w:val="-2"/>
                <w:sz w:val="22"/>
                <w:szCs w:val="22"/>
                <w:lang w:eastAsia="en-US"/>
              </w:rPr>
              <w:t>α</w:t>
            </w:r>
            <w:r w:rsidRPr="001F6284">
              <w:rPr>
                <w:spacing w:val="1"/>
                <w:sz w:val="22"/>
                <w:szCs w:val="22"/>
                <w:lang w:eastAsia="en-US"/>
              </w:rPr>
              <w:t>ι</w:t>
            </w:r>
            <w:r w:rsidRPr="001F6284">
              <w:rPr>
                <w:spacing w:val="-2"/>
                <w:sz w:val="22"/>
                <w:szCs w:val="22"/>
                <w:lang w:eastAsia="en-US"/>
              </w:rPr>
              <w:t>τ</w:t>
            </w:r>
            <w:r w:rsidRPr="001F6284">
              <w:rPr>
                <w:spacing w:val="1"/>
                <w:sz w:val="22"/>
                <w:szCs w:val="22"/>
                <w:lang w:eastAsia="en-US"/>
              </w:rPr>
              <w:t>ε</w:t>
            </w:r>
            <w:r w:rsidRPr="001F6284">
              <w:rPr>
                <w:spacing w:val="-2"/>
                <w:sz w:val="22"/>
                <w:szCs w:val="22"/>
                <w:lang w:eastAsia="en-US"/>
              </w:rPr>
              <w:t>ρότ</w:t>
            </w:r>
            <w:r w:rsidRPr="001F6284">
              <w:rPr>
                <w:spacing w:val="1"/>
                <w:sz w:val="22"/>
                <w:szCs w:val="22"/>
                <w:lang w:eastAsia="en-US"/>
              </w:rPr>
              <w:t>η</w:t>
            </w:r>
            <w:r w:rsidRPr="001F6284">
              <w:rPr>
                <w:spacing w:val="-2"/>
                <w:sz w:val="22"/>
                <w:szCs w:val="22"/>
                <w:lang w:eastAsia="en-US"/>
              </w:rPr>
              <w:t>τ</w:t>
            </w:r>
            <w:r w:rsidRPr="001F6284">
              <w:rPr>
                <w:spacing w:val="1"/>
                <w:sz w:val="22"/>
                <w:szCs w:val="22"/>
                <w:lang w:eastAsia="en-US"/>
              </w:rPr>
              <w:t>ε</w:t>
            </w:r>
            <w:r w:rsidRPr="001F6284">
              <w:rPr>
                <w:spacing w:val="2"/>
                <w:sz w:val="22"/>
                <w:szCs w:val="22"/>
                <w:lang w:eastAsia="en-US"/>
              </w:rPr>
              <w:t>ς</w:t>
            </w:r>
            <w:r w:rsidRPr="001F6284">
              <w:rPr>
                <w:spacing w:val="-1"/>
                <w:sz w:val="22"/>
                <w:szCs w:val="22"/>
                <w:lang w:eastAsia="en-US"/>
              </w:rPr>
              <w:t>/</w:t>
            </w:r>
            <w:r w:rsidRPr="001F6284">
              <w:rPr>
                <w:spacing w:val="2"/>
                <w:sz w:val="22"/>
                <w:szCs w:val="22"/>
                <w:lang w:eastAsia="en-US"/>
              </w:rPr>
              <w:t>π</w:t>
            </w:r>
            <w:r w:rsidRPr="001F6284">
              <w:rPr>
                <w:spacing w:val="-2"/>
                <w:sz w:val="22"/>
                <w:szCs w:val="22"/>
                <w:lang w:eastAsia="en-US"/>
              </w:rPr>
              <w:t>ρο</w:t>
            </w:r>
            <w:r w:rsidRPr="001F6284">
              <w:rPr>
                <w:sz w:val="22"/>
                <w:szCs w:val="22"/>
                <w:lang w:eastAsia="en-US"/>
              </w:rPr>
              <w:t>ϋ</w:t>
            </w:r>
            <w:r w:rsidRPr="001F6284">
              <w:rPr>
                <w:spacing w:val="2"/>
                <w:sz w:val="22"/>
                <w:szCs w:val="22"/>
                <w:lang w:eastAsia="en-US"/>
              </w:rPr>
              <w:t>π</w:t>
            </w:r>
            <w:r w:rsidRPr="001F6284">
              <w:rPr>
                <w:spacing w:val="-2"/>
                <w:sz w:val="22"/>
                <w:szCs w:val="22"/>
                <w:lang w:eastAsia="en-US"/>
              </w:rPr>
              <w:t>ο</w:t>
            </w:r>
            <w:r w:rsidRPr="001F6284">
              <w:rPr>
                <w:spacing w:val="2"/>
                <w:sz w:val="22"/>
                <w:szCs w:val="22"/>
                <w:lang w:eastAsia="en-US"/>
              </w:rPr>
              <w:t>θ</w:t>
            </w:r>
            <w:r w:rsidRPr="001F6284">
              <w:rPr>
                <w:spacing w:val="1"/>
                <w:sz w:val="22"/>
                <w:szCs w:val="22"/>
                <w:lang w:eastAsia="en-US"/>
              </w:rPr>
              <w:t>έ</w:t>
            </w:r>
            <w:r w:rsidRPr="001F6284">
              <w:rPr>
                <w:spacing w:val="2"/>
                <w:sz w:val="22"/>
                <w:szCs w:val="22"/>
                <w:lang w:eastAsia="en-US"/>
              </w:rPr>
              <w:t>σ</w:t>
            </w:r>
            <w:r w:rsidRPr="001F6284">
              <w:rPr>
                <w:spacing w:val="1"/>
                <w:sz w:val="22"/>
                <w:szCs w:val="22"/>
                <w:lang w:eastAsia="en-US"/>
              </w:rPr>
              <w:t>ει</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τ</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π</w:t>
            </w:r>
            <w:r w:rsidRPr="001F6284">
              <w:rPr>
                <w:spacing w:val="-2"/>
                <w:sz w:val="22"/>
                <w:szCs w:val="22"/>
                <w:lang w:eastAsia="en-US"/>
              </w:rPr>
              <w:t>ρο</w:t>
            </w:r>
            <w:r w:rsidRPr="001F6284">
              <w:rPr>
                <w:spacing w:val="2"/>
                <w:sz w:val="22"/>
                <w:szCs w:val="22"/>
                <w:lang w:eastAsia="en-US"/>
              </w:rPr>
              <w:t>π</w:t>
            </w:r>
            <w:r w:rsidRPr="001F6284">
              <w:rPr>
                <w:spacing w:val="-2"/>
                <w:sz w:val="22"/>
                <w:szCs w:val="22"/>
                <w:lang w:eastAsia="en-US"/>
              </w:rPr>
              <w:t>όν</w:t>
            </w:r>
            <w:r w:rsidRPr="001F6284">
              <w:rPr>
                <w:spacing w:val="1"/>
                <w:sz w:val="22"/>
                <w:szCs w:val="22"/>
                <w:lang w:eastAsia="en-US"/>
              </w:rPr>
              <w:t>η</w:t>
            </w:r>
            <w:r w:rsidRPr="001F6284">
              <w:rPr>
                <w:spacing w:val="2"/>
                <w:sz w:val="22"/>
                <w:szCs w:val="22"/>
                <w:lang w:eastAsia="en-US"/>
              </w:rPr>
              <w:t>σ</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σ</w:t>
            </w:r>
            <w:r w:rsidRPr="001F6284">
              <w:rPr>
                <w:spacing w:val="-7"/>
                <w:sz w:val="22"/>
                <w:szCs w:val="22"/>
                <w:lang w:eastAsia="en-US"/>
              </w:rPr>
              <w:t>τ</w:t>
            </w:r>
            <w:r w:rsidRPr="001F6284">
              <w:rPr>
                <w:sz w:val="22"/>
                <w:szCs w:val="22"/>
                <w:lang w:eastAsia="en-US"/>
              </w:rPr>
              <w:t>ο</w:t>
            </w:r>
            <w:r w:rsidRPr="001F6284">
              <w:rPr>
                <w:spacing w:val="-3"/>
                <w:sz w:val="22"/>
                <w:szCs w:val="22"/>
                <w:lang w:eastAsia="en-US"/>
              </w:rPr>
              <w:t xml:space="preserve"> </w:t>
            </w:r>
            <w:r w:rsidRPr="001F6284">
              <w:rPr>
                <w:spacing w:val="-2"/>
                <w:sz w:val="22"/>
                <w:szCs w:val="22"/>
                <w:lang w:eastAsia="en-US"/>
              </w:rPr>
              <w:t>Κουράς</w:t>
            </w:r>
            <w:r w:rsidRPr="001F6284">
              <w:rPr>
                <w:sz w:val="22"/>
                <w:szCs w:val="22"/>
                <w:lang w:eastAsia="en-US"/>
              </w:rPr>
              <w:t>:</w:t>
            </w:r>
          </w:p>
          <w:p w14:paraId="70CCF3C8" w14:textId="77777777" w:rsidR="001D5EC0" w:rsidRPr="001F6284" w:rsidRDefault="001D5EC0" w:rsidP="001D5EC0">
            <w:pPr>
              <w:widowControl/>
              <w:autoSpaceDE/>
              <w:autoSpaceDN/>
              <w:adjustRightInd/>
              <w:ind w:left="157"/>
              <w:rPr>
                <w:sz w:val="22"/>
                <w:szCs w:val="22"/>
                <w:lang w:eastAsia="en-US"/>
              </w:rPr>
            </w:pPr>
            <w:r w:rsidRPr="001F6284">
              <w:rPr>
                <w:sz w:val="22"/>
                <w:szCs w:val="22"/>
                <w:lang w:eastAsia="en-US"/>
              </w:rPr>
              <w:t>•</w:t>
            </w:r>
            <w:r w:rsidRPr="001F6284">
              <w:rPr>
                <w:spacing w:val="42"/>
                <w:sz w:val="22"/>
                <w:szCs w:val="22"/>
                <w:lang w:eastAsia="en-US"/>
              </w:rPr>
              <w:t xml:space="preserve"> </w:t>
            </w:r>
            <w:r w:rsidRPr="001F6284">
              <w:rPr>
                <w:spacing w:val="-2"/>
                <w:sz w:val="22"/>
                <w:szCs w:val="22"/>
                <w:lang w:eastAsia="en-US"/>
              </w:rPr>
              <w:t>Α</w:t>
            </w:r>
            <w:r w:rsidRPr="001F6284">
              <w:rPr>
                <w:spacing w:val="1"/>
                <w:sz w:val="22"/>
                <w:szCs w:val="22"/>
                <w:lang w:eastAsia="en-US"/>
              </w:rPr>
              <w:t>ί</w:t>
            </w:r>
            <w:r w:rsidRPr="001F6284">
              <w:rPr>
                <w:spacing w:val="2"/>
                <w:sz w:val="22"/>
                <w:szCs w:val="22"/>
                <w:lang w:eastAsia="en-US"/>
              </w:rPr>
              <w:t>θ</w:t>
            </w:r>
            <w:r w:rsidRPr="001F6284">
              <w:rPr>
                <w:spacing w:val="-2"/>
                <w:sz w:val="22"/>
                <w:szCs w:val="22"/>
                <w:lang w:eastAsia="en-US"/>
              </w:rPr>
              <w:t>ο</w:t>
            </w:r>
            <w:r w:rsidRPr="001F6284">
              <w:rPr>
                <w:sz w:val="22"/>
                <w:szCs w:val="22"/>
                <w:lang w:eastAsia="en-US"/>
              </w:rPr>
              <w:t>υ</w:t>
            </w:r>
            <w:r w:rsidRPr="001F6284">
              <w:rPr>
                <w:spacing w:val="2"/>
                <w:sz w:val="22"/>
                <w:szCs w:val="22"/>
                <w:lang w:eastAsia="en-US"/>
              </w:rPr>
              <w:t>σ</w:t>
            </w:r>
            <w:r w:rsidRPr="001F6284">
              <w:rPr>
                <w:sz w:val="22"/>
                <w:szCs w:val="22"/>
                <w:lang w:eastAsia="en-US"/>
              </w:rPr>
              <w:t>α</w:t>
            </w:r>
            <w:r w:rsidRPr="001F6284">
              <w:rPr>
                <w:spacing w:val="40"/>
                <w:sz w:val="22"/>
                <w:szCs w:val="22"/>
                <w:lang w:eastAsia="en-US"/>
              </w:rPr>
              <w:t xml:space="preserve"> </w:t>
            </w:r>
            <w:r w:rsidRPr="001F6284">
              <w:rPr>
                <w:spacing w:val="2"/>
                <w:sz w:val="22"/>
                <w:szCs w:val="22"/>
                <w:lang w:eastAsia="en-US"/>
              </w:rPr>
              <w:t>π</w:t>
            </w:r>
            <w:r w:rsidRPr="001F6284">
              <w:rPr>
                <w:spacing w:val="-2"/>
                <w:sz w:val="22"/>
                <w:szCs w:val="22"/>
                <w:lang w:eastAsia="en-US"/>
              </w:rPr>
              <w:t>ρο</w:t>
            </w:r>
            <w:r w:rsidRPr="001F6284">
              <w:rPr>
                <w:spacing w:val="2"/>
                <w:sz w:val="22"/>
                <w:szCs w:val="22"/>
                <w:lang w:eastAsia="en-US"/>
              </w:rPr>
              <w:t>π</w:t>
            </w:r>
            <w:r w:rsidRPr="001F6284">
              <w:rPr>
                <w:spacing w:val="-2"/>
                <w:sz w:val="22"/>
                <w:szCs w:val="22"/>
                <w:lang w:eastAsia="en-US"/>
              </w:rPr>
              <w:t>όν</w:t>
            </w:r>
            <w:r w:rsidRPr="001F6284">
              <w:rPr>
                <w:spacing w:val="1"/>
                <w:sz w:val="22"/>
                <w:szCs w:val="22"/>
                <w:lang w:eastAsia="en-US"/>
              </w:rPr>
              <w:t>η</w:t>
            </w:r>
            <w:r w:rsidRPr="001F6284">
              <w:rPr>
                <w:spacing w:val="2"/>
                <w:sz w:val="22"/>
                <w:szCs w:val="22"/>
                <w:lang w:eastAsia="en-US"/>
              </w:rPr>
              <w:t>σ</w:t>
            </w:r>
            <w:r w:rsidRPr="001F6284">
              <w:rPr>
                <w:spacing w:val="1"/>
                <w:sz w:val="22"/>
                <w:szCs w:val="22"/>
                <w:lang w:eastAsia="en-US"/>
              </w:rPr>
              <w:t>η</w:t>
            </w:r>
            <w:r w:rsidRPr="001F6284">
              <w:rPr>
                <w:spacing w:val="2"/>
                <w:sz w:val="22"/>
                <w:szCs w:val="22"/>
                <w:lang w:eastAsia="en-US"/>
              </w:rPr>
              <w:t>ς</w:t>
            </w:r>
            <w:r w:rsidRPr="001F6284">
              <w:rPr>
                <w:spacing w:val="-2"/>
                <w:sz w:val="22"/>
                <w:szCs w:val="22"/>
                <w:lang w:eastAsia="en-US"/>
              </w:rPr>
              <w:t xml:space="preserve">, </w:t>
            </w:r>
            <w:r w:rsidRPr="001F6284">
              <w:rPr>
                <w:sz w:val="22"/>
                <w:szCs w:val="22"/>
                <w:lang w:eastAsia="en-US"/>
              </w:rPr>
              <w:t>-</w:t>
            </w:r>
            <w:r w:rsidRPr="001F6284">
              <w:rPr>
                <w:spacing w:val="40"/>
                <w:sz w:val="22"/>
                <w:szCs w:val="22"/>
                <w:lang w:eastAsia="en-US"/>
              </w:rPr>
              <w:t xml:space="preserve"> </w:t>
            </w:r>
            <w:r w:rsidRPr="001F6284">
              <w:rPr>
                <w:sz w:val="22"/>
                <w:szCs w:val="22"/>
                <w:lang w:eastAsia="en-US"/>
              </w:rPr>
              <w:t>Σ</w:t>
            </w:r>
            <w:r w:rsidRPr="001F6284">
              <w:rPr>
                <w:spacing w:val="-2"/>
                <w:sz w:val="22"/>
                <w:szCs w:val="22"/>
                <w:lang w:eastAsia="en-US"/>
              </w:rPr>
              <w:t>το</w:t>
            </w:r>
            <w:r w:rsidRPr="001F6284">
              <w:rPr>
                <w:spacing w:val="-1"/>
                <w:sz w:val="22"/>
                <w:szCs w:val="22"/>
                <w:lang w:eastAsia="en-US"/>
              </w:rPr>
              <w:t>λ</w:t>
            </w:r>
            <w:r w:rsidRPr="001F6284">
              <w:rPr>
                <w:sz w:val="22"/>
                <w:szCs w:val="22"/>
                <w:lang w:eastAsia="en-US"/>
              </w:rPr>
              <w:t>ή</w:t>
            </w:r>
            <w:r w:rsidRPr="001F6284">
              <w:rPr>
                <w:spacing w:val="42"/>
                <w:sz w:val="22"/>
                <w:szCs w:val="22"/>
                <w:lang w:eastAsia="en-US"/>
              </w:rPr>
              <w:t xml:space="preserve"> </w:t>
            </w:r>
            <w:r w:rsidRPr="001F6284">
              <w:rPr>
                <w:spacing w:val="3"/>
                <w:sz w:val="22"/>
                <w:szCs w:val="22"/>
                <w:lang w:eastAsia="en-US"/>
              </w:rPr>
              <w:t>τ</w:t>
            </w:r>
            <w:r w:rsidRPr="001F6284">
              <w:rPr>
                <w:spacing w:val="-2"/>
                <w:sz w:val="22"/>
                <w:szCs w:val="22"/>
                <w:lang w:eastAsia="en-US"/>
              </w:rPr>
              <w:t>ο</w:t>
            </w:r>
            <w:r w:rsidRPr="001F6284">
              <w:rPr>
                <w:sz w:val="22"/>
                <w:szCs w:val="22"/>
                <w:lang w:eastAsia="en-US"/>
              </w:rPr>
              <w:t>υ</w:t>
            </w:r>
            <w:r w:rsidRPr="001F6284">
              <w:rPr>
                <w:spacing w:val="41"/>
                <w:sz w:val="22"/>
                <w:szCs w:val="22"/>
                <w:lang w:eastAsia="en-US"/>
              </w:rPr>
              <w:t xml:space="preserve"> </w:t>
            </w:r>
            <w:r w:rsidRPr="001F6284">
              <w:rPr>
                <w:sz w:val="22"/>
                <w:szCs w:val="22"/>
                <w:lang w:eastAsia="en-US"/>
              </w:rPr>
              <w:t>Κουράς,</w:t>
            </w:r>
            <w:r w:rsidRPr="001F6284">
              <w:rPr>
                <w:spacing w:val="39"/>
                <w:sz w:val="22"/>
                <w:szCs w:val="22"/>
                <w:lang w:eastAsia="en-US"/>
              </w:rPr>
              <w:t xml:space="preserve"> </w:t>
            </w:r>
            <w:r w:rsidRPr="001F6284">
              <w:rPr>
                <w:sz w:val="22"/>
                <w:szCs w:val="22"/>
                <w:lang w:eastAsia="en-US"/>
              </w:rPr>
              <w:t>-</w:t>
            </w:r>
            <w:r w:rsidRPr="001F6284">
              <w:rPr>
                <w:spacing w:val="40"/>
                <w:sz w:val="22"/>
                <w:szCs w:val="22"/>
                <w:lang w:eastAsia="en-US"/>
              </w:rPr>
              <w:t xml:space="preserve"> </w:t>
            </w:r>
            <w:r w:rsidRPr="001F6284">
              <w:rPr>
                <w:spacing w:val="-1"/>
                <w:sz w:val="22"/>
                <w:szCs w:val="22"/>
                <w:lang w:eastAsia="en-US"/>
              </w:rPr>
              <w:t>Β</w:t>
            </w:r>
            <w:r w:rsidRPr="001F6284">
              <w:rPr>
                <w:spacing w:val="-2"/>
                <w:sz w:val="22"/>
                <w:szCs w:val="22"/>
                <w:lang w:eastAsia="en-US"/>
              </w:rPr>
              <w:t>α</w:t>
            </w:r>
            <w:r w:rsidRPr="001F6284">
              <w:rPr>
                <w:spacing w:val="2"/>
                <w:sz w:val="22"/>
                <w:szCs w:val="22"/>
                <w:lang w:eastAsia="en-US"/>
              </w:rPr>
              <w:t>θμ</w:t>
            </w:r>
            <w:r w:rsidRPr="001F6284">
              <w:rPr>
                <w:spacing w:val="-2"/>
                <w:sz w:val="22"/>
                <w:szCs w:val="22"/>
                <w:lang w:eastAsia="en-US"/>
              </w:rPr>
              <w:t>ο</w:t>
            </w:r>
            <w:r w:rsidRPr="001F6284">
              <w:rPr>
                <w:sz w:val="22"/>
                <w:szCs w:val="22"/>
                <w:lang w:eastAsia="en-US"/>
              </w:rPr>
              <w:t>ί</w:t>
            </w:r>
            <w:r w:rsidRPr="001F6284">
              <w:rPr>
                <w:spacing w:val="43"/>
                <w:sz w:val="22"/>
                <w:szCs w:val="22"/>
                <w:lang w:eastAsia="en-US"/>
              </w:rPr>
              <w:t xml:space="preserve"> </w:t>
            </w:r>
            <w:r w:rsidRPr="001F6284">
              <w:rPr>
                <w:spacing w:val="2"/>
                <w:sz w:val="22"/>
                <w:szCs w:val="22"/>
                <w:lang w:eastAsia="en-US"/>
              </w:rPr>
              <w:t>σ</w:t>
            </w:r>
            <w:r w:rsidRPr="001F6284">
              <w:rPr>
                <w:spacing w:val="-2"/>
                <w:sz w:val="22"/>
                <w:szCs w:val="22"/>
                <w:lang w:eastAsia="en-US"/>
              </w:rPr>
              <w:t>το</w:t>
            </w:r>
            <w:r w:rsidRPr="001F6284">
              <w:rPr>
                <w:sz w:val="22"/>
                <w:szCs w:val="22"/>
                <w:lang w:eastAsia="en-US"/>
              </w:rPr>
              <w:t xml:space="preserve"> </w:t>
            </w:r>
            <w:r w:rsidRPr="001F6284">
              <w:rPr>
                <w:spacing w:val="-2"/>
                <w:sz w:val="22"/>
                <w:szCs w:val="22"/>
                <w:lang w:eastAsia="en-US"/>
              </w:rPr>
              <w:t>Κουράς/ιεραρχία</w:t>
            </w:r>
            <w:r w:rsidRPr="001F6284">
              <w:rPr>
                <w:sz w:val="22"/>
                <w:szCs w:val="22"/>
                <w:lang w:eastAsia="en-US"/>
              </w:rPr>
              <w:t>, -</w:t>
            </w:r>
            <w:r w:rsidRPr="001F6284">
              <w:rPr>
                <w:spacing w:val="2"/>
                <w:sz w:val="22"/>
                <w:szCs w:val="22"/>
                <w:lang w:eastAsia="en-US"/>
              </w:rPr>
              <w:t xml:space="preserve"> </w:t>
            </w:r>
            <w:r w:rsidRPr="001F6284">
              <w:rPr>
                <w:spacing w:val="-2"/>
                <w:sz w:val="22"/>
                <w:szCs w:val="22"/>
                <w:lang w:eastAsia="en-US"/>
              </w:rPr>
              <w:t>Ε</w:t>
            </w:r>
            <w:r w:rsidRPr="001F6284">
              <w:rPr>
                <w:spacing w:val="2"/>
                <w:sz w:val="22"/>
                <w:szCs w:val="22"/>
                <w:lang w:eastAsia="en-US"/>
              </w:rPr>
              <w:t>θ</w:t>
            </w:r>
            <w:r w:rsidRPr="001F6284">
              <w:rPr>
                <w:spacing w:val="1"/>
                <w:sz w:val="22"/>
                <w:szCs w:val="22"/>
                <w:lang w:eastAsia="en-US"/>
              </w:rPr>
              <w:t>ι</w:t>
            </w:r>
            <w:r w:rsidRPr="001F6284">
              <w:rPr>
                <w:spacing w:val="-2"/>
                <w:sz w:val="22"/>
                <w:szCs w:val="22"/>
                <w:lang w:eastAsia="en-US"/>
              </w:rPr>
              <w:t>μοτ</w:t>
            </w:r>
            <w:r w:rsidRPr="001F6284">
              <w:rPr>
                <w:sz w:val="22"/>
                <w:szCs w:val="22"/>
                <w:lang w:eastAsia="en-US"/>
              </w:rPr>
              <w:t>υ</w:t>
            </w:r>
            <w:r w:rsidRPr="001F6284">
              <w:rPr>
                <w:spacing w:val="2"/>
                <w:sz w:val="22"/>
                <w:szCs w:val="22"/>
                <w:lang w:eastAsia="en-US"/>
              </w:rPr>
              <w:t>π</w:t>
            </w:r>
            <w:r w:rsidRPr="001F6284">
              <w:rPr>
                <w:spacing w:val="1"/>
                <w:sz w:val="22"/>
                <w:szCs w:val="22"/>
                <w:lang w:eastAsia="en-US"/>
              </w:rPr>
              <w:t>ί</w:t>
            </w:r>
            <w:r w:rsidRPr="001F6284">
              <w:rPr>
                <w:spacing w:val="-2"/>
                <w:sz w:val="22"/>
                <w:szCs w:val="22"/>
                <w:lang w:eastAsia="en-US"/>
              </w:rPr>
              <w:t>α</w:t>
            </w:r>
            <w:r w:rsidRPr="001F6284">
              <w:rPr>
                <w:spacing w:val="-3"/>
                <w:sz w:val="22"/>
                <w:szCs w:val="22"/>
                <w:lang w:eastAsia="en-US"/>
              </w:rPr>
              <w:t xml:space="preserve"> </w:t>
            </w:r>
            <w:r w:rsidRPr="001F6284">
              <w:rPr>
                <w:spacing w:val="-1"/>
                <w:sz w:val="22"/>
                <w:szCs w:val="22"/>
                <w:lang w:eastAsia="en-US"/>
              </w:rPr>
              <w:t>(</w:t>
            </w:r>
            <w:r w:rsidRPr="001F6284">
              <w:rPr>
                <w:spacing w:val="5"/>
                <w:sz w:val="22"/>
                <w:szCs w:val="22"/>
                <w:lang w:eastAsia="en-US"/>
              </w:rPr>
              <w:t>Χ</w:t>
            </w:r>
            <w:r w:rsidRPr="001F6284">
              <w:rPr>
                <w:spacing w:val="-2"/>
                <w:sz w:val="22"/>
                <w:szCs w:val="22"/>
                <w:lang w:eastAsia="en-US"/>
              </w:rPr>
              <w:t>α</w:t>
            </w:r>
            <w:r w:rsidRPr="001F6284">
              <w:rPr>
                <w:spacing w:val="1"/>
                <w:sz w:val="22"/>
                <w:szCs w:val="22"/>
                <w:lang w:eastAsia="en-US"/>
              </w:rPr>
              <w:t>ι</w:t>
            </w:r>
            <w:r w:rsidRPr="001F6284">
              <w:rPr>
                <w:spacing w:val="-2"/>
                <w:sz w:val="22"/>
                <w:szCs w:val="22"/>
                <w:lang w:eastAsia="en-US"/>
              </w:rPr>
              <w:t>ρ</w:t>
            </w:r>
            <w:r w:rsidRPr="001F6284">
              <w:rPr>
                <w:spacing w:val="1"/>
                <w:sz w:val="22"/>
                <w:szCs w:val="22"/>
                <w:lang w:eastAsia="en-US"/>
              </w:rPr>
              <w:t>ε</w:t>
            </w:r>
            <w:r w:rsidRPr="001F6284">
              <w:rPr>
                <w:spacing w:val="-2"/>
                <w:sz w:val="22"/>
                <w:szCs w:val="22"/>
                <w:lang w:eastAsia="en-US"/>
              </w:rPr>
              <w:t>τ</w:t>
            </w:r>
            <w:r w:rsidRPr="001F6284">
              <w:rPr>
                <w:spacing w:val="1"/>
                <w:sz w:val="22"/>
                <w:szCs w:val="22"/>
                <w:lang w:eastAsia="en-US"/>
              </w:rPr>
              <w:t>ι</w:t>
            </w:r>
            <w:r w:rsidRPr="001F6284">
              <w:rPr>
                <w:spacing w:val="2"/>
                <w:sz w:val="22"/>
                <w:szCs w:val="22"/>
                <w:lang w:eastAsia="en-US"/>
              </w:rPr>
              <w:t>σ</w:t>
            </w:r>
            <w:r w:rsidRPr="001F6284">
              <w:rPr>
                <w:spacing w:val="-2"/>
                <w:sz w:val="22"/>
                <w:szCs w:val="22"/>
                <w:lang w:eastAsia="en-US"/>
              </w:rPr>
              <w:t>μό</w:t>
            </w:r>
            <w:r w:rsidRPr="001F6284">
              <w:rPr>
                <w:spacing w:val="2"/>
                <w:sz w:val="22"/>
                <w:szCs w:val="22"/>
                <w:lang w:eastAsia="en-US"/>
              </w:rPr>
              <w:t>ς</w:t>
            </w:r>
            <w:r w:rsidRPr="001F6284">
              <w:rPr>
                <w:spacing w:val="-1"/>
                <w:sz w:val="22"/>
                <w:szCs w:val="22"/>
                <w:lang w:eastAsia="en-US"/>
              </w:rPr>
              <w:t>)</w:t>
            </w:r>
            <w:r w:rsidRPr="001F6284">
              <w:rPr>
                <w:sz w:val="22"/>
                <w:szCs w:val="22"/>
                <w:lang w:eastAsia="en-US"/>
              </w:rPr>
              <w:t>.</w:t>
            </w:r>
          </w:p>
          <w:p w14:paraId="01B143E9" w14:textId="77777777" w:rsidR="001D5EC0" w:rsidRPr="001F6284" w:rsidRDefault="001D5EC0" w:rsidP="001D5EC0">
            <w:pPr>
              <w:widowControl/>
              <w:autoSpaceDE/>
              <w:autoSpaceDN/>
              <w:adjustRightInd/>
              <w:spacing w:before="9"/>
              <w:ind w:left="109"/>
              <w:rPr>
                <w:sz w:val="22"/>
                <w:szCs w:val="22"/>
                <w:lang w:val="en-US" w:eastAsia="en-US"/>
              </w:rPr>
            </w:pPr>
            <w:r w:rsidRPr="001F6284">
              <w:rPr>
                <w:w w:val="131"/>
                <w:sz w:val="22"/>
                <w:szCs w:val="22"/>
                <w:lang w:val="en-US" w:eastAsia="en-US"/>
              </w:rPr>
              <w:t>•</w:t>
            </w:r>
            <w:r w:rsidRPr="001F6284">
              <w:rPr>
                <w:spacing w:val="46"/>
                <w:w w:val="131"/>
                <w:sz w:val="22"/>
                <w:szCs w:val="22"/>
                <w:lang w:val="en-US" w:eastAsia="en-US"/>
              </w:rPr>
              <w:t xml:space="preserve"> </w:t>
            </w:r>
            <w:r w:rsidRPr="001F6284">
              <w:rPr>
                <w:spacing w:val="-2"/>
                <w:sz w:val="22"/>
                <w:szCs w:val="22"/>
                <w:lang w:eastAsia="en-US"/>
              </w:rPr>
              <w:t>Ορολογία</w:t>
            </w:r>
            <w:r w:rsidRPr="001F6284">
              <w:rPr>
                <w:sz w:val="22"/>
                <w:szCs w:val="22"/>
                <w:lang w:val="en-US" w:eastAsia="en-US"/>
              </w:rPr>
              <w:t>.</w:t>
            </w:r>
          </w:p>
        </w:tc>
      </w:tr>
      <w:tr w:rsidR="001D5EC0" w:rsidRPr="001F6284" w14:paraId="10DAEC5E" w14:textId="77777777" w:rsidTr="009E042A">
        <w:trPr>
          <w:trHeight w:hRule="exact" w:val="926"/>
          <w:jc w:val="center"/>
        </w:trPr>
        <w:tc>
          <w:tcPr>
            <w:tcW w:w="576" w:type="pct"/>
            <w:vMerge/>
            <w:tcBorders>
              <w:left w:val="single" w:sz="4" w:space="0" w:color="385522"/>
              <w:right w:val="single" w:sz="4" w:space="0" w:color="385522"/>
            </w:tcBorders>
          </w:tcPr>
          <w:p w14:paraId="3A265294" w14:textId="77777777" w:rsidR="001D5EC0" w:rsidRPr="001F6284" w:rsidRDefault="001D5EC0" w:rsidP="001D5EC0">
            <w:pPr>
              <w:widowControl/>
              <w:autoSpaceDE/>
              <w:autoSpaceDN/>
              <w:adjustRightInd/>
              <w:rPr>
                <w:sz w:val="22"/>
                <w:szCs w:val="22"/>
                <w:lang w:val="en-US" w:eastAsia="en-US"/>
              </w:rPr>
            </w:pPr>
          </w:p>
        </w:tc>
        <w:tc>
          <w:tcPr>
            <w:tcW w:w="4424" w:type="pct"/>
            <w:tcBorders>
              <w:top w:val="single" w:sz="4" w:space="0" w:color="385522"/>
              <w:left w:val="single" w:sz="4" w:space="0" w:color="385522"/>
              <w:bottom w:val="single" w:sz="4" w:space="0" w:color="385522"/>
              <w:right w:val="single" w:sz="4" w:space="0" w:color="385522"/>
            </w:tcBorders>
          </w:tcPr>
          <w:p w14:paraId="6B3AC6BA" w14:textId="77777777" w:rsidR="001D5EC0" w:rsidRPr="001F6284" w:rsidRDefault="001D5EC0" w:rsidP="001D5EC0">
            <w:pPr>
              <w:widowControl/>
              <w:autoSpaceDE/>
              <w:autoSpaceDN/>
              <w:adjustRightInd/>
              <w:spacing w:before="20"/>
              <w:ind w:left="157"/>
              <w:rPr>
                <w:sz w:val="22"/>
                <w:szCs w:val="22"/>
                <w:lang w:eastAsia="en-US"/>
              </w:rPr>
            </w:pPr>
            <w:r w:rsidRPr="001F6284">
              <w:rPr>
                <w:spacing w:val="-2"/>
                <w:sz w:val="22"/>
                <w:szCs w:val="22"/>
                <w:lang w:eastAsia="en-US"/>
              </w:rPr>
              <w:t>2</w:t>
            </w:r>
            <w:r w:rsidRPr="001F6284">
              <w:rPr>
                <w:sz w:val="22"/>
                <w:szCs w:val="22"/>
                <w:lang w:eastAsia="en-US"/>
              </w:rPr>
              <w:t xml:space="preserve">. </w:t>
            </w:r>
            <w:r w:rsidRPr="001F6284">
              <w:rPr>
                <w:spacing w:val="-1"/>
                <w:sz w:val="22"/>
                <w:szCs w:val="22"/>
                <w:lang w:eastAsia="en-US"/>
              </w:rPr>
              <w:t>Π</w:t>
            </w:r>
            <w:r w:rsidRPr="001F6284">
              <w:rPr>
                <w:spacing w:val="-2"/>
                <w:sz w:val="22"/>
                <w:szCs w:val="22"/>
                <w:lang w:eastAsia="en-US"/>
              </w:rPr>
              <w:t>α</w:t>
            </w:r>
            <w:r w:rsidRPr="001F6284">
              <w:rPr>
                <w:spacing w:val="1"/>
                <w:sz w:val="22"/>
                <w:szCs w:val="22"/>
                <w:lang w:eastAsia="en-US"/>
              </w:rPr>
              <w:t>ι</w:t>
            </w:r>
            <w:r w:rsidRPr="001F6284">
              <w:rPr>
                <w:spacing w:val="-1"/>
                <w:sz w:val="22"/>
                <w:szCs w:val="22"/>
                <w:lang w:eastAsia="en-US"/>
              </w:rPr>
              <w:t>δ</w:t>
            </w:r>
            <w:r w:rsidRPr="001F6284">
              <w:rPr>
                <w:spacing w:val="-2"/>
                <w:sz w:val="22"/>
                <w:szCs w:val="22"/>
                <w:lang w:eastAsia="en-US"/>
              </w:rPr>
              <w:t>α</w:t>
            </w:r>
            <w:r w:rsidRPr="001F6284">
              <w:rPr>
                <w:spacing w:val="-1"/>
                <w:sz w:val="22"/>
                <w:szCs w:val="22"/>
                <w:lang w:eastAsia="en-US"/>
              </w:rPr>
              <w:t>γ</w:t>
            </w:r>
            <w:r w:rsidRPr="001F6284">
              <w:rPr>
                <w:spacing w:val="1"/>
                <w:sz w:val="22"/>
                <w:szCs w:val="22"/>
                <w:lang w:eastAsia="en-US"/>
              </w:rPr>
              <w:t>ω</w:t>
            </w:r>
            <w:r w:rsidRPr="001F6284">
              <w:rPr>
                <w:spacing w:val="-1"/>
                <w:sz w:val="22"/>
                <w:szCs w:val="22"/>
                <w:lang w:eastAsia="en-US"/>
              </w:rPr>
              <w:t>γ</w:t>
            </w:r>
            <w:r w:rsidRPr="001F6284">
              <w:rPr>
                <w:spacing w:val="1"/>
                <w:sz w:val="22"/>
                <w:szCs w:val="22"/>
                <w:lang w:eastAsia="en-US"/>
              </w:rPr>
              <w:t>ικ</w:t>
            </w:r>
            <w:r w:rsidRPr="001F6284">
              <w:rPr>
                <w:sz w:val="22"/>
                <w:szCs w:val="22"/>
                <w:lang w:eastAsia="en-US"/>
              </w:rPr>
              <w:t>ά</w:t>
            </w:r>
            <w:r w:rsidRPr="001F6284">
              <w:rPr>
                <w:spacing w:val="-3"/>
                <w:sz w:val="22"/>
                <w:szCs w:val="22"/>
                <w:lang w:eastAsia="en-US"/>
              </w:rPr>
              <w:t xml:space="preserve"> </w:t>
            </w:r>
            <w:r w:rsidRPr="001F6284">
              <w:rPr>
                <w:spacing w:val="2"/>
                <w:sz w:val="22"/>
                <w:szCs w:val="22"/>
                <w:lang w:eastAsia="en-US"/>
              </w:rPr>
              <w:t>π</w:t>
            </w:r>
            <w:r w:rsidRPr="001F6284">
              <w:rPr>
                <w:spacing w:val="-2"/>
                <w:sz w:val="22"/>
                <w:szCs w:val="22"/>
                <w:lang w:eastAsia="en-US"/>
              </w:rPr>
              <w:t>α</w:t>
            </w:r>
            <w:r w:rsidRPr="001F6284">
              <w:rPr>
                <w:spacing w:val="1"/>
                <w:sz w:val="22"/>
                <w:szCs w:val="22"/>
                <w:lang w:eastAsia="en-US"/>
              </w:rPr>
              <w:t>ι</w:t>
            </w:r>
            <w:r w:rsidRPr="001F6284">
              <w:rPr>
                <w:spacing w:val="3"/>
                <w:sz w:val="22"/>
                <w:szCs w:val="22"/>
                <w:lang w:eastAsia="en-US"/>
              </w:rPr>
              <w:t>γ</w:t>
            </w:r>
            <w:r w:rsidRPr="001F6284">
              <w:rPr>
                <w:spacing w:val="-2"/>
                <w:sz w:val="22"/>
                <w:szCs w:val="22"/>
                <w:lang w:eastAsia="en-US"/>
              </w:rPr>
              <w:t>ν</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ι</w:t>
            </w:r>
            <w:r w:rsidRPr="001F6284">
              <w:rPr>
                <w:sz w:val="22"/>
                <w:szCs w:val="22"/>
                <w:lang w:eastAsia="en-US"/>
              </w:rPr>
              <w:t>α</w:t>
            </w:r>
            <w:r w:rsidRPr="001F6284">
              <w:rPr>
                <w:spacing w:val="-3"/>
                <w:sz w:val="22"/>
                <w:szCs w:val="22"/>
                <w:lang w:eastAsia="en-US"/>
              </w:rPr>
              <w:t xml:space="preserve"> </w:t>
            </w:r>
            <w:r w:rsidRPr="001F6284">
              <w:rPr>
                <w:spacing w:val="2"/>
                <w:sz w:val="22"/>
                <w:szCs w:val="22"/>
                <w:lang w:eastAsia="en-US"/>
              </w:rPr>
              <w:t>π</w:t>
            </w:r>
            <w:r w:rsidRPr="001F6284">
              <w:rPr>
                <w:spacing w:val="-2"/>
                <w:sz w:val="22"/>
                <w:szCs w:val="22"/>
                <w:lang w:eastAsia="en-US"/>
              </w:rPr>
              <w:t>ρο</w:t>
            </w:r>
            <w:r w:rsidRPr="001F6284">
              <w:rPr>
                <w:spacing w:val="6"/>
                <w:sz w:val="22"/>
                <w:szCs w:val="22"/>
                <w:lang w:eastAsia="en-US"/>
              </w:rPr>
              <w:t>ε</w:t>
            </w:r>
            <w:r w:rsidRPr="001F6284">
              <w:rPr>
                <w:spacing w:val="-2"/>
                <w:sz w:val="22"/>
                <w:szCs w:val="22"/>
                <w:lang w:eastAsia="en-US"/>
              </w:rPr>
              <w:t>το</w:t>
            </w:r>
            <w:r w:rsidRPr="001F6284">
              <w:rPr>
                <w:spacing w:val="1"/>
                <w:sz w:val="22"/>
                <w:szCs w:val="22"/>
                <w:lang w:eastAsia="en-US"/>
              </w:rPr>
              <w:t>ι</w:t>
            </w:r>
            <w:r w:rsidRPr="001F6284">
              <w:rPr>
                <w:spacing w:val="2"/>
                <w:sz w:val="22"/>
                <w:szCs w:val="22"/>
                <w:lang w:eastAsia="en-US"/>
              </w:rPr>
              <w:t>μ</w:t>
            </w:r>
            <w:r w:rsidRPr="001F6284">
              <w:rPr>
                <w:spacing w:val="-2"/>
                <w:sz w:val="22"/>
                <w:szCs w:val="22"/>
                <w:lang w:eastAsia="en-US"/>
              </w:rPr>
              <w:t>α</w:t>
            </w:r>
            <w:r w:rsidRPr="001F6284">
              <w:rPr>
                <w:spacing w:val="2"/>
                <w:sz w:val="22"/>
                <w:szCs w:val="22"/>
                <w:lang w:eastAsia="en-US"/>
              </w:rPr>
              <w:t>σ</w:t>
            </w:r>
            <w:r w:rsidRPr="001F6284">
              <w:rPr>
                <w:spacing w:val="1"/>
                <w:sz w:val="22"/>
                <w:szCs w:val="22"/>
                <w:lang w:eastAsia="en-US"/>
              </w:rPr>
              <w:t>ί</w:t>
            </w:r>
            <w:r w:rsidRPr="001F6284">
              <w:rPr>
                <w:spacing w:val="-2"/>
                <w:sz w:val="22"/>
                <w:szCs w:val="22"/>
                <w:lang w:eastAsia="en-US"/>
              </w:rPr>
              <w:t>α</w:t>
            </w:r>
            <w:r w:rsidRPr="001F6284">
              <w:rPr>
                <w:sz w:val="22"/>
                <w:szCs w:val="22"/>
                <w:lang w:eastAsia="en-US"/>
              </w:rPr>
              <w:t>ς</w:t>
            </w:r>
            <w:r w:rsidRPr="001F6284">
              <w:rPr>
                <w:spacing w:val="1"/>
                <w:sz w:val="22"/>
                <w:szCs w:val="22"/>
                <w:lang w:eastAsia="en-US"/>
              </w:rPr>
              <w:t xml:space="preserve"> </w:t>
            </w:r>
            <w:r w:rsidRPr="001F6284">
              <w:rPr>
                <w:spacing w:val="-1"/>
                <w:sz w:val="22"/>
                <w:szCs w:val="22"/>
                <w:lang w:eastAsia="en-US"/>
              </w:rPr>
              <w:t>γ</w:t>
            </w:r>
            <w:r w:rsidRPr="001F6284">
              <w:rPr>
                <w:spacing w:val="1"/>
                <w:sz w:val="22"/>
                <w:szCs w:val="22"/>
                <w:lang w:eastAsia="en-US"/>
              </w:rPr>
              <w:t>ι</w:t>
            </w:r>
            <w:r w:rsidRPr="001F6284">
              <w:rPr>
                <w:sz w:val="22"/>
                <w:szCs w:val="22"/>
                <w:lang w:eastAsia="en-US"/>
              </w:rPr>
              <w:t>α</w:t>
            </w:r>
            <w:r w:rsidRPr="001F6284">
              <w:rPr>
                <w:spacing w:val="-3"/>
                <w:sz w:val="22"/>
                <w:szCs w:val="22"/>
                <w:lang w:eastAsia="en-US"/>
              </w:rPr>
              <w:t xml:space="preserve"> </w:t>
            </w:r>
            <w:r w:rsidRPr="001F6284">
              <w:rPr>
                <w:spacing w:val="-2"/>
                <w:sz w:val="22"/>
                <w:szCs w:val="22"/>
                <w:lang w:eastAsia="en-US"/>
              </w:rPr>
              <w:t>τ</w:t>
            </w:r>
            <w:r w:rsidRPr="001F6284">
              <w:rPr>
                <w:spacing w:val="1"/>
                <w:sz w:val="22"/>
                <w:szCs w:val="22"/>
                <w:lang w:eastAsia="en-US"/>
              </w:rPr>
              <w:t>η</w:t>
            </w:r>
            <w:r w:rsidRPr="001F6284">
              <w:rPr>
                <w:sz w:val="22"/>
                <w:szCs w:val="22"/>
                <w:lang w:eastAsia="en-US"/>
              </w:rPr>
              <w:t>ν</w:t>
            </w:r>
            <w:r w:rsidRPr="001F6284">
              <w:rPr>
                <w:spacing w:val="1"/>
                <w:sz w:val="22"/>
                <w:szCs w:val="22"/>
                <w:lang w:eastAsia="en-US"/>
              </w:rPr>
              <w:t xml:space="preserve"> εκ</w:t>
            </w:r>
            <w:r w:rsidRPr="001F6284">
              <w:rPr>
                <w:spacing w:val="-2"/>
                <w:sz w:val="22"/>
                <w:szCs w:val="22"/>
                <w:lang w:eastAsia="en-US"/>
              </w:rPr>
              <w:t>μά</w:t>
            </w:r>
            <w:r w:rsidRPr="001F6284">
              <w:rPr>
                <w:spacing w:val="2"/>
                <w:sz w:val="22"/>
                <w:szCs w:val="22"/>
                <w:lang w:eastAsia="en-US"/>
              </w:rPr>
              <w:t>θ</w:t>
            </w:r>
            <w:r w:rsidRPr="001F6284">
              <w:rPr>
                <w:spacing w:val="1"/>
                <w:sz w:val="22"/>
                <w:szCs w:val="22"/>
                <w:lang w:eastAsia="en-US"/>
              </w:rPr>
              <w:t>η</w:t>
            </w:r>
            <w:r w:rsidRPr="001F6284">
              <w:rPr>
                <w:spacing w:val="2"/>
                <w:sz w:val="22"/>
                <w:szCs w:val="22"/>
                <w:lang w:eastAsia="en-US"/>
              </w:rPr>
              <w:t>σ</w:t>
            </w:r>
            <w:r w:rsidRPr="001F6284">
              <w:rPr>
                <w:sz w:val="22"/>
                <w:szCs w:val="22"/>
                <w:lang w:eastAsia="en-US"/>
              </w:rPr>
              <w:t>η</w:t>
            </w:r>
            <w:r w:rsidRPr="001F6284">
              <w:rPr>
                <w:spacing w:val="-1"/>
                <w:sz w:val="22"/>
                <w:szCs w:val="22"/>
                <w:lang w:eastAsia="en-US"/>
              </w:rPr>
              <w:t xml:space="preserve"> </w:t>
            </w:r>
            <w:r w:rsidRPr="001F6284">
              <w:rPr>
                <w:spacing w:val="-2"/>
                <w:sz w:val="22"/>
                <w:szCs w:val="22"/>
                <w:lang w:eastAsia="en-US"/>
              </w:rPr>
              <w:t>το</w:t>
            </w:r>
            <w:r w:rsidRPr="001F6284">
              <w:rPr>
                <w:sz w:val="22"/>
                <w:szCs w:val="22"/>
                <w:lang w:eastAsia="en-US"/>
              </w:rPr>
              <w:t>υ:</w:t>
            </w:r>
          </w:p>
          <w:p w14:paraId="48E6CFB8" w14:textId="77777777" w:rsidR="001D5EC0" w:rsidRPr="001F6284" w:rsidRDefault="001D5EC0" w:rsidP="001D5EC0">
            <w:pPr>
              <w:widowControl/>
              <w:autoSpaceDE/>
              <w:autoSpaceDN/>
              <w:adjustRightInd/>
              <w:ind w:left="157"/>
              <w:rPr>
                <w:sz w:val="22"/>
                <w:szCs w:val="22"/>
                <w:lang w:eastAsia="en-US"/>
              </w:rPr>
            </w:pPr>
            <w:r w:rsidRPr="001F6284">
              <w:rPr>
                <w:sz w:val="22"/>
                <w:szCs w:val="22"/>
                <w:lang w:eastAsia="en-US"/>
              </w:rPr>
              <w:t>• Ο</w:t>
            </w:r>
            <w:r w:rsidRPr="001F6284">
              <w:rPr>
                <w:spacing w:val="-2"/>
                <w:sz w:val="22"/>
                <w:szCs w:val="22"/>
                <w:lang w:eastAsia="en-US"/>
              </w:rPr>
              <w:t>μα</w:t>
            </w:r>
            <w:r w:rsidRPr="001F6284">
              <w:rPr>
                <w:spacing w:val="-1"/>
                <w:sz w:val="22"/>
                <w:szCs w:val="22"/>
                <w:lang w:eastAsia="en-US"/>
              </w:rPr>
              <w:t>δ</w:t>
            </w:r>
            <w:r w:rsidRPr="001F6284">
              <w:rPr>
                <w:spacing w:val="1"/>
                <w:sz w:val="22"/>
                <w:szCs w:val="22"/>
                <w:lang w:eastAsia="en-US"/>
              </w:rPr>
              <w:t>ικ</w:t>
            </w:r>
            <w:r w:rsidRPr="001F6284">
              <w:rPr>
                <w:sz w:val="22"/>
                <w:szCs w:val="22"/>
                <w:lang w:eastAsia="en-US"/>
              </w:rPr>
              <w:t>ά</w:t>
            </w:r>
            <w:r w:rsidRPr="001F6284">
              <w:rPr>
                <w:spacing w:val="-3"/>
                <w:sz w:val="22"/>
                <w:szCs w:val="22"/>
                <w:lang w:eastAsia="en-US"/>
              </w:rPr>
              <w:t xml:space="preserve"> </w:t>
            </w:r>
            <w:r w:rsidRPr="001F6284">
              <w:rPr>
                <w:spacing w:val="2"/>
                <w:sz w:val="22"/>
                <w:szCs w:val="22"/>
                <w:lang w:eastAsia="en-US"/>
              </w:rPr>
              <w:t>π</w:t>
            </w:r>
            <w:r w:rsidRPr="001F6284">
              <w:rPr>
                <w:spacing w:val="-2"/>
                <w:sz w:val="22"/>
                <w:szCs w:val="22"/>
                <w:lang w:eastAsia="en-US"/>
              </w:rPr>
              <w:t>α</w:t>
            </w:r>
            <w:r w:rsidRPr="001F6284">
              <w:rPr>
                <w:spacing w:val="1"/>
                <w:sz w:val="22"/>
                <w:szCs w:val="22"/>
                <w:lang w:eastAsia="en-US"/>
              </w:rPr>
              <w:t>ι</w:t>
            </w:r>
            <w:r w:rsidRPr="001F6284">
              <w:rPr>
                <w:spacing w:val="3"/>
                <w:sz w:val="22"/>
                <w:szCs w:val="22"/>
                <w:lang w:eastAsia="en-US"/>
              </w:rPr>
              <w:t>γ</w:t>
            </w:r>
            <w:r w:rsidRPr="001F6284">
              <w:rPr>
                <w:spacing w:val="-2"/>
                <w:sz w:val="22"/>
                <w:szCs w:val="22"/>
                <w:lang w:eastAsia="en-US"/>
              </w:rPr>
              <w:t>ν</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ι</w:t>
            </w:r>
            <w:r w:rsidRPr="001F6284">
              <w:rPr>
                <w:sz w:val="22"/>
                <w:szCs w:val="22"/>
                <w:lang w:eastAsia="en-US"/>
              </w:rPr>
              <w:t>α</w:t>
            </w:r>
          </w:p>
          <w:p w14:paraId="59BBB350" w14:textId="77777777" w:rsidR="001D5EC0" w:rsidRPr="001F6284" w:rsidRDefault="001D5EC0" w:rsidP="001D5EC0">
            <w:pPr>
              <w:widowControl/>
              <w:autoSpaceDE/>
              <w:autoSpaceDN/>
              <w:adjustRightInd/>
              <w:ind w:left="109"/>
              <w:rPr>
                <w:sz w:val="22"/>
                <w:szCs w:val="22"/>
                <w:lang w:eastAsia="en-US"/>
              </w:rPr>
            </w:pPr>
            <w:r w:rsidRPr="001F6284">
              <w:rPr>
                <w:sz w:val="22"/>
                <w:szCs w:val="22"/>
                <w:lang w:eastAsia="en-US"/>
              </w:rPr>
              <w:t xml:space="preserve">• </w:t>
            </w:r>
            <w:r w:rsidRPr="001F6284">
              <w:rPr>
                <w:spacing w:val="-1"/>
                <w:sz w:val="22"/>
                <w:szCs w:val="22"/>
                <w:lang w:eastAsia="en-US"/>
              </w:rPr>
              <w:t>Π</w:t>
            </w:r>
            <w:r w:rsidRPr="001F6284">
              <w:rPr>
                <w:spacing w:val="-2"/>
                <w:sz w:val="22"/>
                <w:szCs w:val="22"/>
                <w:lang w:eastAsia="en-US"/>
              </w:rPr>
              <w:t>α</w:t>
            </w:r>
            <w:r w:rsidRPr="001F6284">
              <w:rPr>
                <w:spacing w:val="1"/>
                <w:sz w:val="22"/>
                <w:szCs w:val="22"/>
                <w:lang w:eastAsia="en-US"/>
              </w:rPr>
              <w:t>ι</w:t>
            </w:r>
            <w:r w:rsidRPr="001F6284">
              <w:rPr>
                <w:spacing w:val="-1"/>
                <w:sz w:val="22"/>
                <w:szCs w:val="22"/>
                <w:lang w:eastAsia="en-US"/>
              </w:rPr>
              <w:t>χ</w:t>
            </w:r>
            <w:r w:rsidRPr="001F6284">
              <w:rPr>
                <w:spacing w:val="-2"/>
                <w:sz w:val="22"/>
                <w:szCs w:val="22"/>
                <w:lang w:eastAsia="en-US"/>
              </w:rPr>
              <w:t>ν</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ι</w:t>
            </w:r>
            <w:r w:rsidRPr="001F6284">
              <w:rPr>
                <w:sz w:val="22"/>
                <w:szCs w:val="22"/>
                <w:lang w:eastAsia="en-US"/>
              </w:rPr>
              <w:t>α</w:t>
            </w:r>
            <w:r w:rsidRPr="001F6284">
              <w:rPr>
                <w:spacing w:val="-3"/>
                <w:sz w:val="22"/>
                <w:szCs w:val="22"/>
                <w:lang w:eastAsia="en-US"/>
              </w:rPr>
              <w:t xml:space="preserve"> </w:t>
            </w:r>
            <w:r w:rsidRPr="001F6284">
              <w:rPr>
                <w:spacing w:val="2"/>
                <w:sz w:val="22"/>
                <w:szCs w:val="22"/>
                <w:lang w:eastAsia="en-US"/>
              </w:rPr>
              <w:t>σ</w:t>
            </w:r>
            <w:r w:rsidRPr="001F6284">
              <w:rPr>
                <w:sz w:val="22"/>
                <w:szCs w:val="22"/>
                <w:lang w:eastAsia="en-US"/>
              </w:rPr>
              <w:t xml:space="preserve">ε </w:t>
            </w:r>
            <w:r w:rsidRPr="001F6284">
              <w:rPr>
                <w:spacing w:val="-2"/>
                <w:sz w:val="22"/>
                <w:szCs w:val="22"/>
                <w:lang w:eastAsia="en-US"/>
              </w:rPr>
              <w:t>ζ</w:t>
            </w:r>
            <w:r w:rsidRPr="001F6284">
              <w:rPr>
                <w:spacing w:val="1"/>
                <w:sz w:val="22"/>
                <w:szCs w:val="22"/>
                <w:lang w:eastAsia="en-US"/>
              </w:rPr>
              <w:t>ε</w:t>
            </w:r>
            <w:r w:rsidRPr="001F6284">
              <w:rPr>
                <w:sz w:val="22"/>
                <w:szCs w:val="22"/>
                <w:lang w:eastAsia="en-US"/>
              </w:rPr>
              <w:t>υ</w:t>
            </w:r>
            <w:r w:rsidRPr="001F6284">
              <w:rPr>
                <w:spacing w:val="3"/>
                <w:sz w:val="22"/>
                <w:szCs w:val="22"/>
                <w:lang w:eastAsia="en-US"/>
              </w:rPr>
              <w:t>γ</w:t>
            </w:r>
            <w:r w:rsidRPr="001F6284">
              <w:rPr>
                <w:spacing w:val="-2"/>
                <w:sz w:val="22"/>
                <w:szCs w:val="22"/>
                <w:lang w:eastAsia="en-US"/>
              </w:rPr>
              <w:t>άρ</w:t>
            </w:r>
            <w:r w:rsidRPr="001F6284">
              <w:rPr>
                <w:spacing w:val="1"/>
                <w:sz w:val="22"/>
                <w:szCs w:val="22"/>
                <w:lang w:eastAsia="en-US"/>
              </w:rPr>
              <w:t>ι</w:t>
            </w:r>
            <w:r w:rsidRPr="001F6284">
              <w:rPr>
                <w:spacing w:val="-2"/>
                <w:sz w:val="22"/>
                <w:szCs w:val="22"/>
                <w:lang w:eastAsia="en-US"/>
              </w:rPr>
              <w:t>α.</w:t>
            </w:r>
          </w:p>
        </w:tc>
      </w:tr>
      <w:tr w:rsidR="001D5EC0" w:rsidRPr="001F6284" w14:paraId="4D26419D" w14:textId="77777777" w:rsidTr="009E042A">
        <w:trPr>
          <w:trHeight w:hRule="exact" w:val="1965"/>
          <w:jc w:val="center"/>
        </w:trPr>
        <w:tc>
          <w:tcPr>
            <w:tcW w:w="576" w:type="pct"/>
            <w:vMerge/>
            <w:tcBorders>
              <w:left w:val="single" w:sz="4" w:space="0" w:color="385522"/>
              <w:right w:val="single" w:sz="4" w:space="0" w:color="385522"/>
            </w:tcBorders>
          </w:tcPr>
          <w:p w14:paraId="39AA7FA1" w14:textId="77777777" w:rsidR="001D5EC0" w:rsidRPr="001F6284" w:rsidRDefault="001D5EC0" w:rsidP="001D5EC0">
            <w:pPr>
              <w:widowControl/>
              <w:autoSpaceDE/>
              <w:autoSpaceDN/>
              <w:adjustRightInd/>
              <w:rPr>
                <w:sz w:val="22"/>
                <w:szCs w:val="22"/>
                <w:lang w:eastAsia="en-US"/>
              </w:rPr>
            </w:pPr>
          </w:p>
        </w:tc>
        <w:tc>
          <w:tcPr>
            <w:tcW w:w="4424" w:type="pct"/>
            <w:tcBorders>
              <w:top w:val="single" w:sz="4" w:space="0" w:color="385522"/>
              <w:left w:val="single" w:sz="4" w:space="0" w:color="385522"/>
              <w:bottom w:val="single" w:sz="4" w:space="0" w:color="385522"/>
              <w:right w:val="single" w:sz="4" w:space="0" w:color="385522"/>
            </w:tcBorders>
          </w:tcPr>
          <w:p w14:paraId="5CEF2724" w14:textId="77777777" w:rsidR="001D5EC0" w:rsidRPr="001F6284" w:rsidRDefault="001D5EC0" w:rsidP="001D5EC0">
            <w:pPr>
              <w:widowControl/>
              <w:autoSpaceDE/>
              <w:autoSpaceDN/>
              <w:adjustRightInd/>
              <w:spacing w:before="20"/>
              <w:ind w:left="224"/>
              <w:rPr>
                <w:sz w:val="22"/>
                <w:szCs w:val="22"/>
                <w:lang w:eastAsia="en-US"/>
              </w:rPr>
            </w:pPr>
            <w:r w:rsidRPr="001F6284">
              <w:rPr>
                <w:spacing w:val="-2"/>
                <w:sz w:val="22"/>
                <w:szCs w:val="22"/>
                <w:lang w:eastAsia="en-US"/>
              </w:rPr>
              <w:t>3</w:t>
            </w:r>
            <w:r w:rsidRPr="001F6284">
              <w:rPr>
                <w:sz w:val="22"/>
                <w:szCs w:val="22"/>
                <w:lang w:eastAsia="en-US"/>
              </w:rPr>
              <w:t xml:space="preserve">. Οι </w:t>
            </w:r>
            <w:r w:rsidRPr="001F6284">
              <w:rPr>
                <w:spacing w:val="1"/>
                <w:sz w:val="22"/>
                <w:szCs w:val="22"/>
                <w:lang w:eastAsia="en-US"/>
              </w:rPr>
              <w:t>ει</w:t>
            </w:r>
            <w:r w:rsidRPr="001F6284">
              <w:rPr>
                <w:spacing w:val="-1"/>
                <w:sz w:val="22"/>
                <w:szCs w:val="22"/>
                <w:lang w:eastAsia="en-US"/>
              </w:rPr>
              <w:t>δ</w:t>
            </w:r>
            <w:r w:rsidRPr="001F6284">
              <w:rPr>
                <w:spacing w:val="1"/>
                <w:sz w:val="22"/>
                <w:szCs w:val="22"/>
                <w:lang w:eastAsia="en-US"/>
              </w:rPr>
              <w:t>ικέ</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μορ</w:t>
            </w:r>
            <w:r w:rsidRPr="001F6284">
              <w:rPr>
                <w:spacing w:val="2"/>
                <w:sz w:val="22"/>
                <w:szCs w:val="22"/>
                <w:lang w:eastAsia="en-US"/>
              </w:rPr>
              <w:t>φ</w:t>
            </w:r>
            <w:r w:rsidRPr="001F6284">
              <w:rPr>
                <w:spacing w:val="1"/>
                <w:sz w:val="22"/>
                <w:szCs w:val="22"/>
                <w:lang w:eastAsia="en-US"/>
              </w:rPr>
              <w:t>έ</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π</w:t>
            </w:r>
            <w:r w:rsidRPr="001F6284">
              <w:rPr>
                <w:spacing w:val="-2"/>
                <w:sz w:val="22"/>
                <w:szCs w:val="22"/>
                <w:lang w:eastAsia="en-US"/>
              </w:rPr>
              <w:t>ρο</w:t>
            </w:r>
            <w:r w:rsidRPr="001F6284">
              <w:rPr>
                <w:spacing w:val="2"/>
                <w:sz w:val="22"/>
                <w:szCs w:val="22"/>
                <w:lang w:eastAsia="en-US"/>
              </w:rPr>
              <w:t>π</w:t>
            </w:r>
            <w:r w:rsidRPr="001F6284">
              <w:rPr>
                <w:spacing w:val="-2"/>
                <w:sz w:val="22"/>
                <w:szCs w:val="22"/>
                <w:lang w:eastAsia="en-US"/>
              </w:rPr>
              <w:t>όν</w:t>
            </w:r>
            <w:r w:rsidRPr="001F6284">
              <w:rPr>
                <w:spacing w:val="1"/>
                <w:sz w:val="22"/>
                <w:szCs w:val="22"/>
                <w:lang w:eastAsia="en-US"/>
              </w:rPr>
              <w:t>η</w:t>
            </w:r>
            <w:r w:rsidRPr="001F6284">
              <w:rPr>
                <w:spacing w:val="2"/>
                <w:sz w:val="22"/>
                <w:szCs w:val="22"/>
                <w:lang w:eastAsia="en-US"/>
              </w:rPr>
              <w:t>σ</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w:t>
            </w:r>
            <w:r w:rsidRPr="001F6284">
              <w:rPr>
                <w:spacing w:val="-1"/>
                <w:sz w:val="22"/>
                <w:szCs w:val="22"/>
                <w:lang w:eastAsia="en-US"/>
              </w:rPr>
              <w:t xml:space="preserve">του </w:t>
            </w:r>
            <w:r w:rsidRPr="001F6284">
              <w:rPr>
                <w:spacing w:val="-2"/>
                <w:sz w:val="22"/>
                <w:szCs w:val="22"/>
                <w:lang w:eastAsia="en-US"/>
              </w:rPr>
              <w:t>Κουράς</w:t>
            </w:r>
            <w:r w:rsidRPr="001F6284">
              <w:rPr>
                <w:sz w:val="22"/>
                <w:szCs w:val="22"/>
                <w:lang w:eastAsia="en-US"/>
              </w:rPr>
              <w:t>:</w:t>
            </w:r>
          </w:p>
          <w:p w14:paraId="5DBD803F" w14:textId="77777777" w:rsidR="001D5EC0" w:rsidRPr="001F6284" w:rsidRDefault="001D5EC0">
            <w:pPr>
              <w:widowControl/>
              <w:numPr>
                <w:ilvl w:val="0"/>
                <w:numId w:val="13"/>
              </w:numPr>
              <w:autoSpaceDE/>
              <w:autoSpaceDN/>
              <w:adjustRightInd/>
              <w:spacing w:line="320" w:lineRule="exact"/>
              <w:contextualSpacing/>
              <w:jc w:val="both"/>
              <w:rPr>
                <w:color w:val="000000"/>
                <w:sz w:val="22"/>
                <w:szCs w:val="22"/>
                <w:lang w:eastAsia="en-US"/>
              </w:rPr>
            </w:pPr>
            <w:r w:rsidRPr="001F6284">
              <w:rPr>
                <w:color w:val="000000"/>
                <w:spacing w:val="-2"/>
                <w:position w:val="1"/>
                <w:sz w:val="22"/>
                <w:szCs w:val="22"/>
                <w:lang w:eastAsia="en-US"/>
              </w:rPr>
              <w:t xml:space="preserve">Ατομική (Σκιαμαχία) </w:t>
            </w:r>
          </w:p>
          <w:p w14:paraId="49EDC781" w14:textId="77777777" w:rsidR="001D5EC0" w:rsidRPr="001F6284" w:rsidRDefault="001D5EC0">
            <w:pPr>
              <w:widowControl/>
              <w:numPr>
                <w:ilvl w:val="0"/>
                <w:numId w:val="13"/>
              </w:numPr>
              <w:autoSpaceDE/>
              <w:autoSpaceDN/>
              <w:adjustRightInd/>
              <w:spacing w:line="320" w:lineRule="exact"/>
              <w:contextualSpacing/>
              <w:jc w:val="both"/>
              <w:rPr>
                <w:color w:val="000000"/>
                <w:sz w:val="22"/>
                <w:szCs w:val="22"/>
                <w:lang w:eastAsia="en-US"/>
              </w:rPr>
            </w:pPr>
            <w:r w:rsidRPr="001F6284">
              <w:rPr>
                <w:color w:val="000000"/>
                <w:position w:val="1"/>
                <w:sz w:val="22"/>
                <w:szCs w:val="22"/>
                <w:lang w:eastAsia="en-US"/>
              </w:rPr>
              <w:t xml:space="preserve">Ζευγάρια </w:t>
            </w:r>
          </w:p>
          <w:p w14:paraId="420B78CE" w14:textId="77777777" w:rsidR="001D5EC0" w:rsidRPr="00446CA9" w:rsidRDefault="001D5EC0" w:rsidP="001D5EC0">
            <w:pPr>
              <w:widowControl/>
              <w:autoSpaceDE/>
              <w:autoSpaceDN/>
              <w:adjustRightInd/>
              <w:spacing w:line="320" w:lineRule="exact"/>
              <w:jc w:val="both"/>
              <w:rPr>
                <w:sz w:val="22"/>
                <w:szCs w:val="22"/>
                <w:lang w:eastAsia="en-US"/>
              </w:rPr>
            </w:pPr>
            <w:r w:rsidRPr="00446CA9">
              <w:rPr>
                <w:spacing w:val="-1"/>
                <w:position w:val="1"/>
                <w:sz w:val="22"/>
                <w:szCs w:val="22"/>
                <w:lang w:eastAsia="en-US"/>
              </w:rPr>
              <w:t xml:space="preserve">(α. </w:t>
            </w:r>
            <w:r w:rsidRPr="00446CA9">
              <w:rPr>
                <w:position w:val="1"/>
                <w:sz w:val="22"/>
                <w:szCs w:val="22"/>
                <w:lang w:eastAsia="en-US"/>
              </w:rPr>
              <w:t>Επαναλαμβανόμενη πρακτική μπασιμάτων, β. Επαναλαμβανόμενη πρακτική ρίψεων,</w:t>
            </w:r>
            <w:r w:rsidRPr="00446CA9">
              <w:rPr>
                <w:spacing w:val="31"/>
                <w:position w:val="1"/>
                <w:sz w:val="22"/>
                <w:szCs w:val="22"/>
                <w:lang w:eastAsia="en-US"/>
              </w:rPr>
              <w:t xml:space="preserve"> γ) </w:t>
            </w:r>
            <w:r w:rsidRPr="00446CA9">
              <w:rPr>
                <w:spacing w:val="-2"/>
                <w:position w:val="1"/>
                <w:sz w:val="22"/>
                <w:szCs w:val="22"/>
                <w:lang w:eastAsia="en-US"/>
              </w:rPr>
              <w:t>Συμφωνημένη πρακτική/αγώνας</w:t>
            </w:r>
            <w:r w:rsidRPr="00446CA9">
              <w:rPr>
                <w:position w:val="1"/>
                <w:sz w:val="22"/>
                <w:szCs w:val="22"/>
                <w:lang w:eastAsia="en-US"/>
              </w:rPr>
              <w:t xml:space="preserve">, </w:t>
            </w:r>
            <w:r w:rsidRPr="00446CA9">
              <w:rPr>
                <w:spacing w:val="31"/>
                <w:position w:val="1"/>
                <w:sz w:val="22"/>
                <w:szCs w:val="22"/>
                <w:lang w:eastAsia="en-US"/>
              </w:rPr>
              <w:t xml:space="preserve">δ. </w:t>
            </w:r>
            <w:r w:rsidRPr="00446CA9">
              <w:rPr>
                <w:position w:val="1"/>
                <w:sz w:val="22"/>
                <w:szCs w:val="22"/>
                <w:lang w:eastAsia="en-US"/>
              </w:rPr>
              <w:t>Πρακτική/αγώνας συνεχόμενων επιθέσεων, ε) Πρακτική ρίψεων ελεύθερου τύπου/προπονητικός αγώνας</w:t>
            </w:r>
            <w:r w:rsidRPr="00446CA9">
              <w:rPr>
                <w:spacing w:val="-1"/>
                <w:position w:val="1"/>
                <w:sz w:val="22"/>
                <w:szCs w:val="22"/>
                <w:lang w:eastAsia="en-US"/>
              </w:rPr>
              <w:t>)</w:t>
            </w:r>
            <w:r w:rsidRPr="00446CA9">
              <w:rPr>
                <w:position w:val="1"/>
                <w:sz w:val="22"/>
                <w:szCs w:val="22"/>
                <w:lang w:eastAsia="en-US"/>
              </w:rPr>
              <w:t>.</w:t>
            </w:r>
          </w:p>
        </w:tc>
      </w:tr>
      <w:tr w:rsidR="001D5EC0" w:rsidRPr="001F6284" w14:paraId="4A9FFE39" w14:textId="77777777" w:rsidTr="009E042A">
        <w:trPr>
          <w:trHeight w:hRule="exact" w:val="413"/>
          <w:jc w:val="center"/>
        </w:trPr>
        <w:tc>
          <w:tcPr>
            <w:tcW w:w="576" w:type="pct"/>
            <w:vMerge/>
            <w:tcBorders>
              <w:left w:val="single" w:sz="4" w:space="0" w:color="385522"/>
              <w:bottom w:val="single" w:sz="4" w:space="0" w:color="auto"/>
              <w:right w:val="single" w:sz="4" w:space="0" w:color="385522"/>
            </w:tcBorders>
          </w:tcPr>
          <w:p w14:paraId="4FB00883" w14:textId="77777777" w:rsidR="001D5EC0" w:rsidRPr="001F6284" w:rsidRDefault="001D5EC0" w:rsidP="001D5EC0">
            <w:pPr>
              <w:widowControl/>
              <w:autoSpaceDE/>
              <w:autoSpaceDN/>
              <w:adjustRightInd/>
              <w:rPr>
                <w:sz w:val="22"/>
                <w:szCs w:val="22"/>
                <w:lang w:eastAsia="en-US"/>
              </w:rPr>
            </w:pPr>
          </w:p>
        </w:tc>
        <w:tc>
          <w:tcPr>
            <w:tcW w:w="4424" w:type="pct"/>
            <w:tcBorders>
              <w:top w:val="single" w:sz="4" w:space="0" w:color="385522"/>
              <w:left w:val="single" w:sz="4" w:space="0" w:color="385522"/>
              <w:bottom w:val="single" w:sz="4" w:space="0" w:color="385522"/>
              <w:right w:val="single" w:sz="4" w:space="0" w:color="385522"/>
            </w:tcBorders>
          </w:tcPr>
          <w:p w14:paraId="2F4379AF" w14:textId="77777777" w:rsidR="001D5EC0" w:rsidRPr="001F6284" w:rsidRDefault="001D5EC0" w:rsidP="001D5EC0">
            <w:pPr>
              <w:widowControl/>
              <w:autoSpaceDE/>
              <w:autoSpaceDN/>
              <w:adjustRightInd/>
              <w:spacing w:before="20"/>
              <w:ind w:left="109"/>
              <w:rPr>
                <w:sz w:val="22"/>
                <w:szCs w:val="22"/>
                <w:lang w:eastAsia="en-US"/>
              </w:rPr>
            </w:pPr>
            <w:r w:rsidRPr="001F6284">
              <w:rPr>
                <w:sz w:val="22"/>
                <w:szCs w:val="22"/>
                <w:lang w:val="en-US" w:eastAsia="en-US"/>
              </w:rPr>
              <w:t xml:space="preserve">6. </w:t>
            </w:r>
            <w:r w:rsidRPr="001F6284">
              <w:rPr>
                <w:sz w:val="22"/>
                <w:szCs w:val="22"/>
                <w:lang w:eastAsia="en-US"/>
              </w:rPr>
              <w:t>Προπόνηση αρχαρίων</w:t>
            </w:r>
            <w:r w:rsidRPr="001F6284">
              <w:rPr>
                <w:sz w:val="22"/>
                <w:szCs w:val="22"/>
                <w:lang w:val="en-US" w:eastAsia="en-US"/>
              </w:rPr>
              <w:t>/</w:t>
            </w:r>
            <w:r w:rsidRPr="001F6284">
              <w:rPr>
                <w:sz w:val="22"/>
                <w:szCs w:val="22"/>
                <w:lang w:eastAsia="en-US"/>
              </w:rPr>
              <w:t>γυναικών</w:t>
            </w:r>
          </w:p>
        </w:tc>
      </w:tr>
    </w:tbl>
    <w:p w14:paraId="76E8ADC4" w14:textId="77777777" w:rsidR="001D5EC0" w:rsidRDefault="001D5EC0" w:rsidP="001D5EC0">
      <w:pPr>
        <w:widowControl/>
        <w:autoSpaceDE/>
        <w:autoSpaceDN/>
        <w:adjustRightInd/>
        <w:spacing w:line="200" w:lineRule="exact"/>
        <w:rPr>
          <w:sz w:val="22"/>
          <w:szCs w:val="22"/>
          <w:lang w:eastAsia="en-US"/>
        </w:rPr>
      </w:pPr>
    </w:p>
    <w:p w14:paraId="575F28F8" w14:textId="77777777" w:rsidR="00A41ABD" w:rsidRPr="00A41ABD" w:rsidRDefault="00A41ABD" w:rsidP="001D5EC0">
      <w:pPr>
        <w:widowControl/>
        <w:autoSpaceDE/>
        <w:autoSpaceDN/>
        <w:adjustRightInd/>
        <w:spacing w:line="200" w:lineRule="exact"/>
        <w:rPr>
          <w:sz w:val="22"/>
          <w:szCs w:val="22"/>
          <w:lang w:eastAsia="en-US"/>
        </w:rPr>
      </w:pPr>
    </w:p>
    <w:p w14:paraId="78B39A2A" w14:textId="77777777" w:rsidR="001D5EC0" w:rsidRPr="001F6284" w:rsidRDefault="001D5EC0" w:rsidP="001D5EC0">
      <w:pPr>
        <w:widowControl/>
        <w:autoSpaceDE/>
        <w:autoSpaceDN/>
        <w:adjustRightInd/>
        <w:spacing w:line="200" w:lineRule="exact"/>
        <w:rPr>
          <w:sz w:val="22"/>
          <w:szCs w:val="22"/>
          <w:lang w:val="en-US" w:eastAsia="en-US"/>
        </w:rPr>
      </w:pPr>
    </w:p>
    <w:tbl>
      <w:tblPr>
        <w:tblW w:w="5000" w:type="pct"/>
        <w:tblInd w:w="2" w:type="dxa"/>
        <w:tblCellMar>
          <w:left w:w="0" w:type="dxa"/>
          <w:right w:w="0" w:type="dxa"/>
        </w:tblCellMar>
        <w:tblLook w:val="01E0" w:firstRow="1" w:lastRow="1" w:firstColumn="1" w:lastColumn="1" w:noHBand="0" w:noVBand="0"/>
      </w:tblPr>
      <w:tblGrid>
        <w:gridCol w:w="1504"/>
        <w:gridCol w:w="7522"/>
      </w:tblGrid>
      <w:tr w:rsidR="001D5EC0" w:rsidRPr="001F6284" w14:paraId="73A235CA" w14:textId="77777777" w:rsidTr="0038701E">
        <w:trPr>
          <w:trHeight w:hRule="exact" w:val="341"/>
        </w:trPr>
        <w:tc>
          <w:tcPr>
            <w:tcW w:w="5000" w:type="pct"/>
            <w:gridSpan w:val="2"/>
            <w:tcBorders>
              <w:top w:val="single" w:sz="4" w:space="0" w:color="385522"/>
              <w:left w:val="single" w:sz="4" w:space="0" w:color="385522"/>
              <w:bottom w:val="single" w:sz="4" w:space="0" w:color="385522"/>
              <w:right w:val="single" w:sz="4" w:space="0" w:color="385522"/>
            </w:tcBorders>
          </w:tcPr>
          <w:p w14:paraId="13B075C1" w14:textId="77777777" w:rsidR="001D5EC0" w:rsidRPr="001F6284" w:rsidRDefault="001D5EC0" w:rsidP="001D5EC0">
            <w:pPr>
              <w:widowControl/>
              <w:autoSpaceDE/>
              <w:autoSpaceDN/>
              <w:adjustRightInd/>
              <w:spacing w:before="20"/>
              <w:ind w:left="109"/>
              <w:rPr>
                <w:b/>
                <w:spacing w:val="2"/>
                <w:sz w:val="22"/>
                <w:szCs w:val="22"/>
                <w:lang w:eastAsia="en-US"/>
              </w:rPr>
            </w:pPr>
            <w:r w:rsidRPr="001F6284">
              <w:rPr>
                <w:b/>
                <w:spacing w:val="-2"/>
                <w:sz w:val="22"/>
                <w:szCs w:val="22"/>
                <w:lang w:eastAsia="en-US"/>
              </w:rPr>
              <w:t>ΚΥΚΛΟΣ 3</w:t>
            </w:r>
            <w:r w:rsidRPr="001F6284">
              <w:rPr>
                <w:b/>
                <w:spacing w:val="-2"/>
                <w:sz w:val="22"/>
                <w:szCs w:val="22"/>
                <w:vertAlign w:val="superscript"/>
                <w:lang w:eastAsia="en-US"/>
              </w:rPr>
              <w:t>ος</w:t>
            </w:r>
            <w:r w:rsidRPr="001F6284">
              <w:rPr>
                <w:b/>
                <w:spacing w:val="-2"/>
                <w:sz w:val="22"/>
                <w:szCs w:val="22"/>
                <w:lang w:eastAsia="en-US"/>
              </w:rPr>
              <w:t xml:space="preserve"> – Μαθήματα Ειδίκευσης (ΑΘΛΗΜΑ ΚΟΥΡΑΣ)</w:t>
            </w:r>
          </w:p>
        </w:tc>
      </w:tr>
      <w:tr w:rsidR="001D5EC0" w:rsidRPr="001F6284" w14:paraId="57A25FCD" w14:textId="77777777" w:rsidTr="0038701E">
        <w:trPr>
          <w:trHeight w:hRule="exact" w:val="341"/>
        </w:trPr>
        <w:tc>
          <w:tcPr>
            <w:tcW w:w="833" w:type="pct"/>
            <w:tcBorders>
              <w:top w:val="single" w:sz="4" w:space="0" w:color="385522"/>
              <w:left w:val="single" w:sz="4" w:space="0" w:color="385522"/>
              <w:bottom w:val="single" w:sz="4" w:space="0" w:color="385522"/>
              <w:right w:val="single" w:sz="4" w:space="0" w:color="385522"/>
            </w:tcBorders>
          </w:tcPr>
          <w:p w14:paraId="30F68DEE" w14:textId="77777777" w:rsidR="001D5EC0" w:rsidRPr="001F6284" w:rsidRDefault="001D5EC0" w:rsidP="001D5EC0">
            <w:pPr>
              <w:widowControl/>
              <w:autoSpaceDE/>
              <w:autoSpaceDN/>
              <w:adjustRightInd/>
              <w:spacing w:before="20"/>
              <w:ind w:left="106"/>
              <w:rPr>
                <w:sz w:val="22"/>
                <w:szCs w:val="22"/>
                <w:lang w:val="en-US" w:eastAsia="en-US"/>
              </w:rPr>
            </w:pPr>
            <w:r w:rsidRPr="001F6284">
              <w:rPr>
                <w:b/>
                <w:spacing w:val="1"/>
                <w:sz w:val="22"/>
                <w:szCs w:val="22"/>
                <w:lang w:val="en-US" w:eastAsia="en-US"/>
              </w:rPr>
              <w:t>Τ</w:t>
            </w:r>
            <w:r w:rsidRPr="001F6284">
              <w:rPr>
                <w:b/>
                <w:spacing w:val="-1"/>
                <w:sz w:val="22"/>
                <w:szCs w:val="22"/>
                <w:lang w:val="en-US" w:eastAsia="en-US"/>
              </w:rPr>
              <w:t>ί</w:t>
            </w:r>
            <w:r w:rsidRPr="001F6284">
              <w:rPr>
                <w:b/>
                <w:spacing w:val="2"/>
                <w:sz w:val="22"/>
                <w:szCs w:val="22"/>
                <w:lang w:val="en-US" w:eastAsia="en-US"/>
              </w:rPr>
              <w:t>τ</w:t>
            </w:r>
            <w:r w:rsidRPr="001F6284">
              <w:rPr>
                <w:b/>
                <w:spacing w:val="-1"/>
                <w:sz w:val="22"/>
                <w:szCs w:val="22"/>
                <w:lang w:val="en-US" w:eastAsia="en-US"/>
              </w:rPr>
              <w:t>λ</w:t>
            </w:r>
            <w:r w:rsidRPr="001F6284">
              <w:rPr>
                <w:b/>
                <w:sz w:val="22"/>
                <w:szCs w:val="22"/>
                <w:lang w:val="en-US" w:eastAsia="en-US"/>
              </w:rPr>
              <w:t>ος</w:t>
            </w:r>
          </w:p>
        </w:tc>
        <w:tc>
          <w:tcPr>
            <w:tcW w:w="4167" w:type="pct"/>
            <w:tcBorders>
              <w:top w:val="single" w:sz="4" w:space="0" w:color="385522"/>
              <w:left w:val="single" w:sz="4" w:space="0" w:color="385522"/>
              <w:bottom w:val="single" w:sz="4" w:space="0" w:color="385522"/>
              <w:right w:val="single" w:sz="4" w:space="0" w:color="385522"/>
            </w:tcBorders>
          </w:tcPr>
          <w:p w14:paraId="7DAFAD90" w14:textId="77777777" w:rsidR="001D5EC0" w:rsidRPr="001F6284" w:rsidRDefault="001D5EC0" w:rsidP="001D5EC0">
            <w:pPr>
              <w:widowControl/>
              <w:autoSpaceDE/>
              <w:autoSpaceDN/>
              <w:adjustRightInd/>
              <w:spacing w:before="20"/>
              <w:ind w:left="109"/>
              <w:rPr>
                <w:sz w:val="22"/>
                <w:szCs w:val="22"/>
                <w:lang w:val="en-US" w:eastAsia="en-US"/>
              </w:rPr>
            </w:pPr>
            <w:r w:rsidRPr="001F6284">
              <w:rPr>
                <w:b/>
                <w:spacing w:val="2"/>
                <w:sz w:val="22"/>
                <w:szCs w:val="22"/>
                <w:lang w:val="en-US" w:eastAsia="en-US"/>
              </w:rPr>
              <w:t>ΠΡ</w:t>
            </w:r>
            <w:r w:rsidRPr="001F6284">
              <w:rPr>
                <w:b/>
                <w:spacing w:val="-4"/>
                <w:sz w:val="22"/>
                <w:szCs w:val="22"/>
                <w:lang w:val="en-US" w:eastAsia="en-US"/>
              </w:rPr>
              <w:t>Ο</w:t>
            </w:r>
            <w:r w:rsidRPr="001F6284">
              <w:rPr>
                <w:b/>
                <w:spacing w:val="2"/>
                <w:sz w:val="22"/>
                <w:szCs w:val="22"/>
                <w:lang w:val="en-US" w:eastAsia="en-US"/>
              </w:rPr>
              <w:t>Π</w:t>
            </w:r>
            <w:r w:rsidRPr="001F6284">
              <w:rPr>
                <w:b/>
                <w:spacing w:val="1"/>
                <w:sz w:val="22"/>
                <w:szCs w:val="22"/>
                <w:lang w:val="en-US" w:eastAsia="en-US"/>
              </w:rPr>
              <w:t>Ο</w:t>
            </w:r>
            <w:r w:rsidRPr="001F6284">
              <w:rPr>
                <w:b/>
                <w:sz w:val="22"/>
                <w:szCs w:val="22"/>
                <w:lang w:val="en-US" w:eastAsia="en-US"/>
              </w:rPr>
              <w:t>Ν</w:t>
            </w:r>
            <w:r w:rsidRPr="001F6284">
              <w:rPr>
                <w:b/>
                <w:spacing w:val="2"/>
                <w:sz w:val="22"/>
                <w:szCs w:val="22"/>
                <w:lang w:val="en-US" w:eastAsia="en-US"/>
              </w:rPr>
              <w:t>Η</w:t>
            </w:r>
            <w:r w:rsidRPr="001F6284">
              <w:rPr>
                <w:b/>
                <w:spacing w:val="1"/>
                <w:sz w:val="22"/>
                <w:szCs w:val="22"/>
                <w:lang w:val="en-US" w:eastAsia="en-US"/>
              </w:rPr>
              <w:t>Τ</w:t>
            </w:r>
            <w:r w:rsidRPr="001F6284">
              <w:rPr>
                <w:b/>
                <w:spacing w:val="-2"/>
                <w:sz w:val="22"/>
                <w:szCs w:val="22"/>
                <w:lang w:val="en-US" w:eastAsia="en-US"/>
              </w:rPr>
              <w:t>ΙΚ</w:t>
            </w:r>
            <w:r w:rsidRPr="001F6284">
              <w:rPr>
                <w:b/>
                <w:sz w:val="22"/>
                <w:szCs w:val="22"/>
                <w:lang w:val="en-US" w:eastAsia="en-US"/>
              </w:rPr>
              <w:t>Η</w:t>
            </w:r>
            <w:r w:rsidRPr="001F6284">
              <w:rPr>
                <w:b/>
                <w:spacing w:val="1"/>
                <w:sz w:val="22"/>
                <w:szCs w:val="22"/>
                <w:lang w:val="en-US" w:eastAsia="en-US"/>
              </w:rPr>
              <w:t xml:space="preserve"> </w:t>
            </w:r>
            <w:r w:rsidRPr="001F6284">
              <w:rPr>
                <w:b/>
                <w:spacing w:val="-2"/>
                <w:sz w:val="22"/>
                <w:szCs w:val="22"/>
                <w:lang w:val="en-US" w:eastAsia="en-US"/>
              </w:rPr>
              <w:t>Ε</w:t>
            </w:r>
            <w:r w:rsidRPr="001F6284">
              <w:rPr>
                <w:b/>
                <w:spacing w:val="2"/>
                <w:sz w:val="22"/>
                <w:szCs w:val="22"/>
                <w:lang w:val="en-US" w:eastAsia="en-US"/>
              </w:rPr>
              <w:t>Ξ</w:t>
            </w:r>
            <w:r w:rsidRPr="001F6284">
              <w:rPr>
                <w:b/>
                <w:spacing w:val="-1"/>
                <w:sz w:val="22"/>
                <w:szCs w:val="22"/>
                <w:lang w:val="en-US" w:eastAsia="en-US"/>
              </w:rPr>
              <w:t>Α</w:t>
            </w:r>
            <w:r w:rsidRPr="001F6284">
              <w:rPr>
                <w:b/>
                <w:spacing w:val="-2"/>
                <w:sz w:val="22"/>
                <w:szCs w:val="22"/>
                <w:lang w:val="en-US" w:eastAsia="en-US"/>
              </w:rPr>
              <w:t>ΣΚ</w:t>
            </w:r>
            <w:r w:rsidRPr="001F6284">
              <w:rPr>
                <w:b/>
                <w:spacing w:val="2"/>
                <w:sz w:val="22"/>
                <w:szCs w:val="22"/>
                <w:lang w:val="en-US" w:eastAsia="en-US"/>
              </w:rPr>
              <w:t>Η</w:t>
            </w:r>
            <w:r w:rsidRPr="001F6284">
              <w:rPr>
                <w:b/>
                <w:spacing w:val="-2"/>
                <w:sz w:val="22"/>
                <w:szCs w:val="22"/>
                <w:lang w:val="en-US" w:eastAsia="en-US"/>
              </w:rPr>
              <w:t>Σ</w:t>
            </w:r>
            <w:r w:rsidRPr="001F6284">
              <w:rPr>
                <w:b/>
                <w:sz w:val="22"/>
                <w:szCs w:val="22"/>
                <w:lang w:val="en-US" w:eastAsia="en-US"/>
              </w:rPr>
              <w:t>Η</w:t>
            </w:r>
            <w:r w:rsidRPr="001F6284">
              <w:rPr>
                <w:b/>
                <w:spacing w:val="1"/>
                <w:sz w:val="22"/>
                <w:szCs w:val="22"/>
                <w:lang w:val="en-US" w:eastAsia="en-US"/>
              </w:rPr>
              <w:t xml:space="preserve"> </w:t>
            </w:r>
            <w:r w:rsidRPr="001F6284">
              <w:rPr>
                <w:b/>
                <w:spacing w:val="2"/>
                <w:sz w:val="22"/>
                <w:szCs w:val="22"/>
                <w:lang w:val="en-US" w:eastAsia="en-US"/>
              </w:rPr>
              <w:t>(Π)</w:t>
            </w:r>
          </w:p>
        </w:tc>
      </w:tr>
      <w:tr w:rsidR="001D5EC0" w:rsidRPr="001F6284" w14:paraId="79C67453" w14:textId="77777777" w:rsidTr="0038701E">
        <w:trPr>
          <w:trHeight w:hRule="exact" w:val="1015"/>
        </w:trPr>
        <w:tc>
          <w:tcPr>
            <w:tcW w:w="833" w:type="pct"/>
            <w:tcBorders>
              <w:top w:val="single" w:sz="4" w:space="0" w:color="385522"/>
              <w:left w:val="single" w:sz="4" w:space="0" w:color="385522"/>
              <w:bottom w:val="single" w:sz="4" w:space="0" w:color="385522"/>
              <w:right w:val="single" w:sz="4" w:space="0" w:color="385522"/>
            </w:tcBorders>
          </w:tcPr>
          <w:p w14:paraId="0B422A4C" w14:textId="77777777" w:rsidR="001D5EC0" w:rsidRPr="001F6284" w:rsidRDefault="001D5EC0" w:rsidP="001D5EC0">
            <w:pPr>
              <w:widowControl/>
              <w:autoSpaceDE/>
              <w:autoSpaceDN/>
              <w:adjustRightInd/>
              <w:spacing w:before="20"/>
              <w:ind w:left="106"/>
              <w:rPr>
                <w:sz w:val="22"/>
                <w:szCs w:val="22"/>
                <w:lang w:val="en-US" w:eastAsia="en-US"/>
              </w:rPr>
            </w:pPr>
            <w:r w:rsidRPr="001F6284">
              <w:rPr>
                <w:b/>
                <w:sz w:val="22"/>
                <w:szCs w:val="22"/>
                <w:lang w:val="en-US" w:eastAsia="en-US"/>
              </w:rPr>
              <w:t>Δ</w:t>
            </w:r>
            <w:r w:rsidRPr="001F6284">
              <w:rPr>
                <w:b/>
                <w:spacing w:val="-1"/>
                <w:sz w:val="22"/>
                <w:szCs w:val="22"/>
                <w:lang w:val="en-US" w:eastAsia="en-US"/>
              </w:rPr>
              <w:t>ι</w:t>
            </w:r>
            <w:r w:rsidRPr="001F6284">
              <w:rPr>
                <w:b/>
                <w:spacing w:val="2"/>
                <w:sz w:val="22"/>
                <w:szCs w:val="22"/>
                <w:lang w:val="en-US" w:eastAsia="en-US"/>
              </w:rPr>
              <w:t>δά</w:t>
            </w:r>
            <w:r w:rsidRPr="001F6284">
              <w:rPr>
                <w:b/>
                <w:spacing w:val="-1"/>
                <w:sz w:val="22"/>
                <w:szCs w:val="22"/>
                <w:lang w:val="en-US" w:eastAsia="en-US"/>
              </w:rPr>
              <w:t>σ</w:t>
            </w:r>
            <w:r w:rsidRPr="001F6284">
              <w:rPr>
                <w:b/>
                <w:sz w:val="22"/>
                <w:szCs w:val="22"/>
                <w:lang w:val="en-US" w:eastAsia="en-US"/>
              </w:rPr>
              <w:t>κων</w:t>
            </w:r>
          </w:p>
        </w:tc>
        <w:tc>
          <w:tcPr>
            <w:tcW w:w="4167" w:type="pct"/>
            <w:tcBorders>
              <w:top w:val="single" w:sz="4" w:space="0" w:color="385522"/>
              <w:left w:val="single" w:sz="4" w:space="0" w:color="385522"/>
              <w:bottom w:val="single" w:sz="4" w:space="0" w:color="385522"/>
              <w:right w:val="single" w:sz="4" w:space="0" w:color="385522"/>
            </w:tcBorders>
          </w:tcPr>
          <w:p w14:paraId="045D4B87" w14:textId="60F68365" w:rsidR="001D5EC0" w:rsidRPr="001F6284" w:rsidRDefault="001D5EC0" w:rsidP="001D5EC0">
            <w:pPr>
              <w:widowControl/>
              <w:autoSpaceDE/>
              <w:autoSpaceDN/>
              <w:adjustRightInd/>
              <w:spacing w:before="19" w:line="259" w:lineRule="auto"/>
              <w:ind w:left="109" w:right="286"/>
              <w:rPr>
                <w:sz w:val="22"/>
                <w:szCs w:val="22"/>
                <w:lang w:eastAsia="en-US"/>
              </w:rPr>
            </w:pPr>
            <w:r w:rsidRPr="001F6284">
              <w:rPr>
                <w:spacing w:val="-2"/>
                <w:sz w:val="22"/>
                <w:szCs w:val="22"/>
                <w:lang w:eastAsia="en-US"/>
              </w:rPr>
              <w:t>Ζα</w:t>
            </w:r>
            <w:r w:rsidRPr="001F6284">
              <w:rPr>
                <w:spacing w:val="-1"/>
                <w:sz w:val="22"/>
                <w:szCs w:val="22"/>
                <w:lang w:eastAsia="en-US"/>
              </w:rPr>
              <w:t>γγ</w:t>
            </w:r>
            <w:r w:rsidRPr="001F6284">
              <w:rPr>
                <w:spacing w:val="1"/>
                <w:sz w:val="22"/>
                <w:szCs w:val="22"/>
                <w:lang w:eastAsia="en-US"/>
              </w:rPr>
              <w:t>ε</w:t>
            </w:r>
            <w:r w:rsidRPr="001F6284">
              <w:rPr>
                <w:spacing w:val="-1"/>
                <w:sz w:val="22"/>
                <w:szCs w:val="22"/>
                <w:lang w:eastAsia="en-US"/>
              </w:rPr>
              <w:t>λ</w:t>
            </w:r>
            <w:r w:rsidRPr="001F6284">
              <w:rPr>
                <w:spacing w:val="1"/>
                <w:sz w:val="22"/>
                <w:szCs w:val="22"/>
                <w:lang w:eastAsia="en-US"/>
              </w:rPr>
              <w:t>ί</w:t>
            </w:r>
            <w:r w:rsidRPr="001F6284">
              <w:rPr>
                <w:spacing w:val="-1"/>
                <w:sz w:val="22"/>
                <w:szCs w:val="22"/>
                <w:lang w:eastAsia="en-US"/>
              </w:rPr>
              <w:t>δ</w:t>
            </w:r>
            <w:r w:rsidRPr="001F6284">
              <w:rPr>
                <w:spacing w:val="1"/>
                <w:sz w:val="22"/>
                <w:szCs w:val="22"/>
                <w:lang w:eastAsia="en-US"/>
              </w:rPr>
              <w:t>η</w:t>
            </w:r>
            <w:r w:rsidRPr="001F6284">
              <w:rPr>
                <w:sz w:val="22"/>
                <w:szCs w:val="22"/>
                <w:lang w:eastAsia="en-US"/>
              </w:rPr>
              <w:t>ς</w:t>
            </w:r>
            <w:r w:rsidRPr="001F6284">
              <w:rPr>
                <w:spacing w:val="1"/>
                <w:sz w:val="22"/>
                <w:szCs w:val="22"/>
                <w:lang w:eastAsia="en-US"/>
              </w:rPr>
              <w:t xml:space="preserve"> Γ</w:t>
            </w:r>
            <w:r w:rsidRPr="001F6284">
              <w:rPr>
                <w:sz w:val="22"/>
                <w:szCs w:val="22"/>
                <w:lang w:eastAsia="en-US"/>
              </w:rPr>
              <w:t>.</w:t>
            </w:r>
            <w:r w:rsidR="00CC0923">
              <w:rPr>
                <w:sz w:val="22"/>
                <w:szCs w:val="22"/>
                <w:lang w:eastAsia="en-US"/>
              </w:rPr>
              <w:t>,</w:t>
            </w:r>
            <w:r w:rsidRPr="001F6284">
              <w:rPr>
                <w:sz w:val="22"/>
                <w:szCs w:val="22"/>
                <w:lang w:eastAsia="en-US"/>
              </w:rPr>
              <w:t xml:space="preserve"> Α</w:t>
            </w:r>
            <w:r w:rsidRPr="001F6284">
              <w:rPr>
                <w:spacing w:val="-2"/>
                <w:sz w:val="22"/>
                <w:szCs w:val="22"/>
                <w:lang w:eastAsia="en-US"/>
              </w:rPr>
              <w:t>ν</w:t>
            </w:r>
            <w:r w:rsidRPr="001F6284">
              <w:rPr>
                <w:sz w:val="22"/>
                <w:szCs w:val="22"/>
                <w:lang w:eastAsia="en-US"/>
              </w:rPr>
              <w:t xml:space="preserve">. </w:t>
            </w:r>
            <w:r w:rsidRPr="001F6284">
              <w:rPr>
                <w:spacing w:val="1"/>
                <w:sz w:val="22"/>
                <w:szCs w:val="22"/>
                <w:lang w:eastAsia="en-US"/>
              </w:rPr>
              <w:t>κ</w:t>
            </w:r>
            <w:r w:rsidRPr="001F6284">
              <w:rPr>
                <w:spacing w:val="-2"/>
                <w:sz w:val="22"/>
                <w:szCs w:val="22"/>
                <w:lang w:eastAsia="en-US"/>
              </w:rPr>
              <w:t>α</w:t>
            </w:r>
            <w:r w:rsidRPr="001F6284">
              <w:rPr>
                <w:spacing w:val="2"/>
                <w:sz w:val="22"/>
                <w:szCs w:val="22"/>
                <w:lang w:eastAsia="en-US"/>
              </w:rPr>
              <w:t>θ</w:t>
            </w:r>
            <w:r w:rsidRPr="001F6284">
              <w:rPr>
                <w:spacing w:val="1"/>
                <w:sz w:val="22"/>
                <w:szCs w:val="22"/>
                <w:lang w:eastAsia="en-US"/>
              </w:rPr>
              <w:t>η</w:t>
            </w:r>
            <w:r w:rsidRPr="001F6284">
              <w:rPr>
                <w:spacing w:val="-1"/>
                <w:sz w:val="22"/>
                <w:szCs w:val="22"/>
                <w:lang w:eastAsia="en-US"/>
              </w:rPr>
              <w:t>γ</w:t>
            </w:r>
            <w:r w:rsidRPr="001F6284">
              <w:rPr>
                <w:spacing w:val="1"/>
                <w:sz w:val="22"/>
                <w:szCs w:val="22"/>
                <w:lang w:eastAsia="en-US"/>
              </w:rPr>
              <w:t>η</w:t>
            </w:r>
            <w:r w:rsidRPr="001F6284">
              <w:rPr>
                <w:spacing w:val="-2"/>
                <w:sz w:val="22"/>
                <w:szCs w:val="22"/>
                <w:lang w:eastAsia="en-US"/>
              </w:rPr>
              <w:t>τ</w:t>
            </w:r>
            <w:r w:rsidRPr="001F6284">
              <w:rPr>
                <w:spacing w:val="1"/>
                <w:sz w:val="22"/>
                <w:szCs w:val="22"/>
                <w:lang w:eastAsia="en-US"/>
              </w:rPr>
              <w:t>ή</w:t>
            </w:r>
            <w:r w:rsidRPr="001F6284">
              <w:rPr>
                <w:sz w:val="22"/>
                <w:szCs w:val="22"/>
                <w:lang w:eastAsia="en-US"/>
              </w:rPr>
              <w:t>ς</w:t>
            </w:r>
            <w:r w:rsidRPr="001F6284">
              <w:rPr>
                <w:spacing w:val="1"/>
                <w:sz w:val="22"/>
                <w:szCs w:val="22"/>
                <w:lang w:eastAsia="en-US"/>
              </w:rPr>
              <w:t xml:space="preserve"> </w:t>
            </w:r>
            <w:r w:rsidRPr="001F6284">
              <w:rPr>
                <w:spacing w:val="-2"/>
                <w:sz w:val="22"/>
                <w:szCs w:val="22"/>
                <w:lang w:eastAsia="en-US"/>
              </w:rPr>
              <w:t>ΤΕ</w:t>
            </w:r>
            <w:r w:rsidRPr="001F6284">
              <w:rPr>
                <w:sz w:val="22"/>
                <w:szCs w:val="22"/>
                <w:lang w:eastAsia="en-US"/>
              </w:rPr>
              <w:t>ΦΑΑ</w:t>
            </w:r>
            <w:r w:rsidRPr="001F6284">
              <w:rPr>
                <w:spacing w:val="-1"/>
                <w:sz w:val="22"/>
                <w:szCs w:val="22"/>
                <w:lang w:eastAsia="en-US"/>
              </w:rPr>
              <w:t>/</w:t>
            </w:r>
            <w:r w:rsidRPr="001F6284">
              <w:rPr>
                <w:spacing w:val="5"/>
                <w:sz w:val="22"/>
                <w:szCs w:val="22"/>
                <w:lang w:eastAsia="en-US"/>
              </w:rPr>
              <w:t>Α</w:t>
            </w:r>
            <w:r w:rsidRPr="001F6284">
              <w:rPr>
                <w:spacing w:val="-1"/>
                <w:sz w:val="22"/>
                <w:szCs w:val="22"/>
                <w:lang w:eastAsia="en-US"/>
              </w:rPr>
              <w:t>Π</w:t>
            </w:r>
            <w:r w:rsidRPr="001F6284">
              <w:rPr>
                <w:sz w:val="22"/>
                <w:szCs w:val="22"/>
                <w:lang w:eastAsia="en-US"/>
              </w:rPr>
              <w:t xml:space="preserve">Θ </w:t>
            </w:r>
          </w:p>
          <w:p w14:paraId="0A272A13" w14:textId="6A49BA9C" w:rsidR="001D5EC0" w:rsidRDefault="001D5EC0" w:rsidP="00353BEF">
            <w:pPr>
              <w:widowControl/>
              <w:autoSpaceDE/>
              <w:autoSpaceDN/>
              <w:adjustRightInd/>
              <w:spacing w:before="19" w:line="259" w:lineRule="auto"/>
              <w:ind w:left="109" w:right="286"/>
              <w:rPr>
                <w:color w:val="000000"/>
                <w:spacing w:val="-2"/>
                <w:sz w:val="22"/>
                <w:szCs w:val="22"/>
                <w:lang w:eastAsia="en-US"/>
              </w:rPr>
            </w:pPr>
            <w:r w:rsidRPr="001F6284">
              <w:rPr>
                <w:color w:val="000000"/>
                <w:sz w:val="22"/>
                <w:szCs w:val="22"/>
                <w:lang w:eastAsia="en-US"/>
              </w:rPr>
              <w:t>Κοκκινίδης Σάββας</w:t>
            </w:r>
            <w:r w:rsidR="0010028E">
              <w:rPr>
                <w:color w:val="000000"/>
                <w:sz w:val="22"/>
                <w:szCs w:val="22"/>
                <w:lang w:eastAsia="en-US"/>
              </w:rPr>
              <w:t>,</w:t>
            </w:r>
            <w:r w:rsidRPr="001F6284">
              <w:rPr>
                <w:color w:val="000000"/>
                <w:sz w:val="22"/>
                <w:szCs w:val="22"/>
                <w:lang w:eastAsia="en-US"/>
              </w:rPr>
              <w:t xml:space="preserve"> Πτυχιούχος Φ.Α., </w:t>
            </w:r>
            <w:proofErr w:type="spellStart"/>
            <w:r w:rsidR="00A05BB8">
              <w:rPr>
                <w:color w:val="000000"/>
                <w:sz w:val="22"/>
                <w:szCs w:val="22"/>
                <w:lang w:eastAsia="en-US"/>
              </w:rPr>
              <w:t>PhD</w:t>
            </w:r>
            <w:proofErr w:type="spellEnd"/>
            <w:r w:rsidRPr="001F6284">
              <w:rPr>
                <w:color w:val="000000"/>
                <w:spacing w:val="-2"/>
                <w:sz w:val="22"/>
                <w:szCs w:val="22"/>
                <w:lang w:eastAsia="en-US"/>
              </w:rPr>
              <w:t xml:space="preserve"> </w:t>
            </w:r>
          </w:p>
          <w:p w14:paraId="1B85DEF1" w14:textId="4C48D655" w:rsidR="00E7525C" w:rsidRPr="001F6284" w:rsidRDefault="005578E6" w:rsidP="00353BEF">
            <w:pPr>
              <w:widowControl/>
              <w:autoSpaceDE/>
              <w:autoSpaceDN/>
              <w:adjustRightInd/>
              <w:spacing w:before="19" w:line="259" w:lineRule="auto"/>
              <w:ind w:left="109" w:right="286"/>
              <w:rPr>
                <w:sz w:val="22"/>
                <w:szCs w:val="22"/>
                <w:lang w:eastAsia="en-US"/>
              </w:rPr>
            </w:pPr>
            <w:r w:rsidRPr="005578E6">
              <w:rPr>
                <w:color w:val="000000"/>
                <w:spacing w:val="-2"/>
                <w:sz w:val="22"/>
                <w:szCs w:val="22"/>
                <w:lang w:eastAsia="en-US"/>
              </w:rPr>
              <w:t xml:space="preserve">Στραγάλης Σταύρος, ΤΕΦΑΑ, Προπονητής Σάμπο και Κουράς Β΄ </w:t>
            </w:r>
            <w:proofErr w:type="spellStart"/>
            <w:r w:rsidRPr="005578E6">
              <w:rPr>
                <w:color w:val="000000"/>
                <w:spacing w:val="-2"/>
                <w:sz w:val="22"/>
                <w:szCs w:val="22"/>
                <w:lang w:eastAsia="en-US"/>
              </w:rPr>
              <w:t>Κατ</w:t>
            </w:r>
            <w:proofErr w:type="spellEnd"/>
            <w:r w:rsidRPr="005578E6">
              <w:rPr>
                <w:color w:val="000000"/>
                <w:spacing w:val="-2"/>
                <w:sz w:val="22"/>
                <w:szCs w:val="22"/>
                <w:lang w:eastAsia="en-US"/>
              </w:rPr>
              <w:t>. (ΓΓΑ)</w:t>
            </w:r>
          </w:p>
        </w:tc>
      </w:tr>
    </w:tbl>
    <w:p w14:paraId="4D699DDF" w14:textId="77777777" w:rsidR="001D5EC0" w:rsidRPr="001F6284" w:rsidRDefault="001D5EC0" w:rsidP="001D5EC0">
      <w:pPr>
        <w:widowControl/>
        <w:autoSpaceDE/>
        <w:autoSpaceDN/>
        <w:adjustRightInd/>
        <w:spacing w:before="10" w:line="100" w:lineRule="exact"/>
        <w:rPr>
          <w:sz w:val="22"/>
          <w:szCs w:val="22"/>
          <w:lang w:eastAsia="en-US"/>
        </w:rPr>
      </w:pPr>
    </w:p>
    <w:p w14:paraId="21A5BD74" w14:textId="77777777" w:rsidR="0038701E" w:rsidRDefault="0038701E" w:rsidP="0038701E">
      <w:pPr>
        <w:pStyle w:val="Style20"/>
        <w:widowControl/>
        <w:spacing w:line="240" w:lineRule="auto"/>
        <w:ind w:firstLine="284"/>
        <w:rPr>
          <w:rStyle w:val="FontStyle36"/>
          <w:iCs/>
          <w:sz w:val="20"/>
          <w:szCs w:val="20"/>
        </w:rPr>
      </w:pPr>
    </w:p>
    <w:p w14:paraId="1388DF22" w14:textId="1903FC94" w:rsidR="007220E2" w:rsidRPr="00D25A95" w:rsidRDefault="007220E2" w:rsidP="00BB0014">
      <w:pPr>
        <w:pStyle w:val="Style20"/>
        <w:widowControl/>
        <w:spacing w:line="240" w:lineRule="auto"/>
        <w:rPr>
          <w:rStyle w:val="FontStyle36"/>
          <w:iCs/>
          <w:sz w:val="20"/>
          <w:szCs w:val="20"/>
        </w:rPr>
      </w:pPr>
      <w:r w:rsidRPr="00D25A95">
        <w:rPr>
          <w:rStyle w:val="FontStyle36"/>
          <w:iCs/>
          <w:sz w:val="20"/>
          <w:szCs w:val="20"/>
        </w:rPr>
        <w:t>Τ</w:t>
      </w:r>
      <w:r>
        <w:rPr>
          <w:rStyle w:val="FontStyle36"/>
          <w:iCs/>
          <w:sz w:val="20"/>
          <w:szCs w:val="20"/>
        </w:rPr>
        <w:t>α</w:t>
      </w:r>
      <w:r w:rsidRPr="00D25A95">
        <w:rPr>
          <w:rStyle w:val="FontStyle36"/>
          <w:iCs/>
          <w:sz w:val="20"/>
          <w:szCs w:val="20"/>
        </w:rPr>
        <w:t xml:space="preserve"> μαθήμα</w:t>
      </w:r>
      <w:r>
        <w:rPr>
          <w:rStyle w:val="FontStyle36"/>
          <w:iCs/>
          <w:sz w:val="20"/>
          <w:szCs w:val="20"/>
        </w:rPr>
        <w:t>τα</w:t>
      </w:r>
      <w:r w:rsidRPr="00D25A95">
        <w:rPr>
          <w:rStyle w:val="FontStyle36"/>
          <w:iCs/>
          <w:sz w:val="20"/>
          <w:szCs w:val="20"/>
        </w:rPr>
        <w:t xml:space="preserve"> </w:t>
      </w:r>
      <w:r>
        <w:rPr>
          <w:rStyle w:val="FontStyle36"/>
          <w:iCs/>
          <w:sz w:val="20"/>
          <w:szCs w:val="20"/>
        </w:rPr>
        <w:t>ειδίκευσης του 3</w:t>
      </w:r>
      <w:r w:rsidRPr="00D25A95">
        <w:rPr>
          <w:rStyle w:val="FontStyle36"/>
          <w:iCs/>
          <w:sz w:val="20"/>
          <w:szCs w:val="20"/>
          <w:vertAlign w:val="superscript"/>
        </w:rPr>
        <w:t>ου</w:t>
      </w:r>
      <w:r>
        <w:rPr>
          <w:rStyle w:val="FontStyle36"/>
          <w:iCs/>
          <w:sz w:val="20"/>
          <w:szCs w:val="20"/>
        </w:rPr>
        <w:t xml:space="preserve"> κύκλου θα </w:t>
      </w:r>
      <w:r w:rsidRPr="00D25A95">
        <w:rPr>
          <w:rStyle w:val="FontStyle36"/>
          <w:iCs/>
          <w:sz w:val="20"/>
          <w:szCs w:val="20"/>
        </w:rPr>
        <w:t>πραγματοποιηθ</w:t>
      </w:r>
      <w:r>
        <w:rPr>
          <w:rStyle w:val="FontStyle36"/>
          <w:iCs/>
          <w:sz w:val="20"/>
          <w:szCs w:val="20"/>
        </w:rPr>
        <w:t>ούν</w:t>
      </w:r>
      <w:r w:rsidRPr="00D25A95">
        <w:rPr>
          <w:rStyle w:val="FontStyle36"/>
          <w:iCs/>
          <w:sz w:val="20"/>
          <w:szCs w:val="20"/>
        </w:rPr>
        <w:t xml:space="preserve"> διά ζώσης σε κατάλληλο χώρο εντός της Περιφέρειας Θεσσαλονίκης</w:t>
      </w:r>
      <w:r>
        <w:rPr>
          <w:rStyle w:val="FontStyle36"/>
          <w:iCs/>
          <w:sz w:val="20"/>
          <w:szCs w:val="20"/>
        </w:rPr>
        <w:t>.</w:t>
      </w:r>
    </w:p>
    <w:p w14:paraId="67DA4874" w14:textId="77777777" w:rsidR="001D5EC0" w:rsidRPr="001F6284" w:rsidRDefault="001D5EC0" w:rsidP="001D5EC0">
      <w:pPr>
        <w:widowControl/>
        <w:autoSpaceDE/>
        <w:autoSpaceDN/>
        <w:adjustRightInd/>
        <w:spacing w:before="8" w:line="180" w:lineRule="exact"/>
        <w:rPr>
          <w:sz w:val="22"/>
          <w:szCs w:val="22"/>
          <w:lang w:eastAsia="en-US"/>
        </w:rPr>
      </w:pPr>
    </w:p>
    <w:p w14:paraId="3C1A7F2E" w14:textId="77777777" w:rsidR="001D5EC0" w:rsidRPr="001F6284" w:rsidRDefault="001D5EC0" w:rsidP="001D5EC0">
      <w:pPr>
        <w:widowControl/>
        <w:autoSpaceDE/>
        <w:autoSpaceDN/>
        <w:adjustRightInd/>
        <w:spacing w:before="8" w:line="180" w:lineRule="exact"/>
        <w:rPr>
          <w:sz w:val="22"/>
          <w:szCs w:val="22"/>
          <w:lang w:eastAsia="en-US"/>
        </w:rPr>
      </w:pPr>
    </w:p>
    <w:p w14:paraId="5F8DD6E9" w14:textId="77777777" w:rsidR="001D5EC0" w:rsidRPr="001F6284" w:rsidRDefault="001D5EC0" w:rsidP="001D5EC0">
      <w:pPr>
        <w:widowControl/>
        <w:autoSpaceDE/>
        <w:autoSpaceDN/>
        <w:adjustRightInd/>
        <w:spacing w:before="8" w:line="180" w:lineRule="exact"/>
        <w:rPr>
          <w:sz w:val="22"/>
          <w:szCs w:val="22"/>
          <w:lang w:eastAsia="en-US"/>
        </w:rPr>
      </w:pPr>
    </w:p>
    <w:p w14:paraId="5F7A8242" w14:textId="77777777" w:rsidR="001D5EC0" w:rsidRPr="001F6284" w:rsidRDefault="001D5EC0" w:rsidP="001D5EC0">
      <w:pPr>
        <w:widowControl/>
        <w:autoSpaceDE/>
        <w:autoSpaceDN/>
        <w:adjustRightInd/>
        <w:ind w:left="519"/>
        <w:rPr>
          <w:spacing w:val="-2"/>
          <w:sz w:val="22"/>
          <w:szCs w:val="22"/>
          <w:lang w:eastAsia="en-US"/>
        </w:rPr>
      </w:pPr>
    </w:p>
    <w:p w14:paraId="79E4011A" w14:textId="77777777" w:rsidR="00BB4CFB" w:rsidRDefault="001D5EC0" w:rsidP="00C651C7">
      <w:pPr>
        <w:widowControl/>
        <w:autoSpaceDE/>
        <w:autoSpaceDN/>
        <w:adjustRightInd/>
        <w:rPr>
          <w:spacing w:val="-2"/>
          <w:sz w:val="22"/>
          <w:szCs w:val="22"/>
          <w:lang w:eastAsia="en-US"/>
        </w:rPr>
      </w:pPr>
      <w:r w:rsidRPr="001F6284">
        <w:rPr>
          <w:spacing w:val="-2"/>
          <w:sz w:val="22"/>
          <w:szCs w:val="22"/>
          <w:lang w:eastAsia="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56"/>
        <w:gridCol w:w="7770"/>
      </w:tblGrid>
      <w:tr w:rsidR="00713FA6" w:rsidRPr="00FC48E3" w14:paraId="496DF2F0" w14:textId="77777777" w:rsidTr="006F0D0B">
        <w:trPr>
          <w:trHeight w:hRule="exact" w:val="413"/>
          <w:jc w:val="center"/>
        </w:trPr>
        <w:tc>
          <w:tcPr>
            <w:tcW w:w="0" w:type="auto"/>
            <w:gridSpan w:val="2"/>
            <w:tcBorders>
              <w:top w:val="single" w:sz="4" w:space="0" w:color="auto"/>
              <w:left w:val="single" w:sz="4" w:space="0" w:color="auto"/>
              <w:bottom w:val="single" w:sz="4" w:space="0" w:color="auto"/>
              <w:right w:val="single" w:sz="4" w:space="0" w:color="auto"/>
            </w:tcBorders>
          </w:tcPr>
          <w:p w14:paraId="01483034" w14:textId="224E8913" w:rsidR="00713FA6" w:rsidRPr="00FC48E3" w:rsidRDefault="00713FA6" w:rsidP="00713FA6">
            <w:pPr>
              <w:widowControl/>
              <w:autoSpaceDE/>
              <w:autoSpaceDN/>
              <w:adjustRightInd/>
              <w:spacing w:before="15"/>
              <w:rPr>
                <w:rFonts w:asciiTheme="minorHAnsi" w:eastAsia="Calibri" w:hAnsiTheme="minorHAnsi" w:cstheme="minorHAnsi"/>
                <w:b/>
                <w:spacing w:val="-2"/>
                <w:sz w:val="22"/>
                <w:szCs w:val="22"/>
                <w:lang w:eastAsia="en-US"/>
              </w:rPr>
            </w:pPr>
            <w:bookmarkStart w:id="18" w:name="_Hlk209641075"/>
            <w:r w:rsidRPr="00FC48E3">
              <w:rPr>
                <w:rFonts w:asciiTheme="minorHAnsi" w:eastAsia="Calibri" w:hAnsiTheme="minorHAnsi" w:cstheme="minorHAnsi"/>
                <w:b/>
                <w:spacing w:val="-2"/>
                <w:sz w:val="22"/>
                <w:szCs w:val="22"/>
                <w:lang w:eastAsia="en-US"/>
              </w:rPr>
              <w:lastRenderedPageBreak/>
              <w:t>5. ΚΥΚΛΟΣ 3</w:t>
            </w:r>
            <w:r w:rsidRPr="00FC48E3">
              <w:rPr>
                <w:rFonts w:asciiTheme="minorHAnsi" w:eastAsia="Calibri" w:hAnsiTheme="minorHAnsi" w:cstheme="minorHAnsi"/>
                <w:b/>
                <w:spacing w:val="-2"/>
                <w:sz w:val="22"/>
                <w:szCs w:val="22"/>
                <w:vertAlign w:val="superscript"/>
                <w:lang w:eastAsia="en-US"/>
              </w:rPr>
              <w:t>ος</w:t>
            </w:r>
            <w:r w:rsidRPr="00FC48E3">
              <w:rPr>
                <w:rFonts w:asciiTheme="minorHAnsi" w:eastAsia="Calibri" w:hAnsiTheme="minorHAnsi" w:cstheme="minorHAnsi"/>
                <w:b/>
                <w:spacing w:val="-2"/>
                <w:sz w:val="22"/>
                <w:szCs w:val="22"/>
                <w:lang w:eastAsia="en-US"/>
              </w:rPr>
              <w:t xml:space="preserve">– Μαθήματα Ειδίκευσης (ΑΘΛΗΜΑ </w:t>
            </w:r>
            <w:r w:rsidRPr="00713FA6">
              <w:rPr>
                <w:rFonts w:asciiTheme="minorHAnsi" w:eastAsia="Calibri" w:hAnsiTheme="minorHAnsi" w:cstheme="minorHAnsi"/>
                <w:b/>
                <w:spacing w:val="-2"/>
                <w:sz w:val="22"/>
                <w:szCs w:val="22"/>
                <w:lang w:eastAsia="en-US"/>
              </w:rPr>
              <w:t>ΚΟΥΡΑΣ</w:t>
            </w:r>
            <w:r w:rsidRPr="00FC48E3">
              <w:rPr>
                <w:rFonts w:asciiTheme="minorHAnsi" w:eastAsia="Calibri" w:hAnsiTheme="minorHAnsi" w:cstheme="minorHAnsi"/>
                <w:b/>
                <w:spacing w:val="-2"/>
                <w:sz w:val="22"/>
                <w:szCs w:val="22"/>
                <w:lang w:eastAsia="en-US"/>
              </w:rPr>
              <w:t>)</w:t>
            </w:r>
          </w:p>
        </w:tc>
      </w:tr>
      <w:tr w:rsidR="00713FA6" w:rsidRPr="00FC48E3" w14:paraId="51ED3C04" w14:textId="77777777" w:rsidTr="006F0D0B">
        <w:trPr>
          <w:trHeight w:hRule="exact" w:val="301"/>
          <w:jc w:val="center"/>
        </w:trPr>
        <w:tc>
          <w:tcPr>
            <w:tcW w:w="1271" w:type="dxa"/>
            <w:tcBorders>
              <w:top w:val="single" w:sz="4" w:space="0" w:color="auto"/>
              <w:left w:val="single" w:sz="4" w:space="0" w:color="auto"/>
              <w:bottom w:val="single" w:sz="4" w:space="0" w:color="auto"/>
              <w:right w:val="single" w:sz="4" w:space="0" w:color="auto"/>
            </w:tcBorders>
            <w:hideMark/>
          </w:tcPr>
          <w:p w14:paraId="1A0DB5EF" w14:textId="77777777" w:rsidR="00713FA6" w:rsidRPr="00FC48E3" w:rsidRDefault="00713FA6" w:rsidP="006F0D0B">
            <w:pPr>
              <w:widowControl/>
              <w:autoSpaceDE/>
              <w:autoSpaceDN/>
              <w:adjustRightInd/>
              <w:spacing w:before="15"/>
              <w:ind w:left="134"/>
              <w:rPr>
                <w:rFonts w:asciiTheme="minorHAnsi" w:eastAsia="Calibri" w:hAnsiTheme="minorHAnsi" w:cstheme="minorHAnsi"/>
                <w:sz w:val="22"/>
                <w:szCs w:val="22"/>
                <w:lang w:eastAsia="en-US"/>
              </w:rPr>
            </w:pPr>
            <w:r w:rsidRPr="00FC48E3">
              <w:rPr>
                <w:rFonts w:asciiTheme="minorHAnsi" w:eastAsia="Calibri" w:hAnsiTheme="minorHAnsi" w:cstheme="minorHAnsi"/>
                <w:b/>
                <w:spacing w:val="1"/>
                <w:sz w:val="22"/>
                <w:szCs w:val="22"/>
                <w:lang w:eastAsia="en-US"/>
              </w:rPr>
              <w:t>Τίτλος</w:t>
            </w:r>
          </w:p>
        </w:tc>
        <w:tc>
          <w:tcPr>
            <w:tcW w:w="8151" w:type="dxa"/>
            <w:tcBorders>
              <w:top w:val="single" w:sz="4" w:space="0" w:color="auto"/>
              <w:left w:val="single" w:sz="4" w:space="0" w:color="auto"/>
              <w:bottom w:val="single" w:sz="4" w:space="0" w:color="auto"/>
              <w:right w:val="single" w:sz="4" w:space="0" w:color="auto"/>
            </w:tcBorders>
            <w:hideMark/>
          </w:tcPr>
          <w:p w14:paraId="1B09617A" w14:textId="77777777" w:rsidR="00713FA6" w:rsidRPr="00FC48E3" w:rsidRDefault="00713FA6" w:rsidP="006F0D0B">
            <w:pPr>
              <w:widowControl/>
              <w:autoSpaceDE/>
              <w:autoSpaceDN/>
              <w:adjustRightInd/>
              <w:spacing w:before="15"/>
              <w:ind w:left="137"/>
              <w:rPr>
                <w:rFonts w:asciiTheme="minorHAnsi" w:eastAsia="Calibri" w:hAnsiTheme="minorHAnsi" w:cstheme="minorHAnsi"/>
                <w:sz w:val="22"/>
                <w:szCs w:val="22"/>
                <w:lang w:eastAsia="en-US"/>
              </w:rPr>
            </w:pPr>
            <w:r w:rsidRPr="00FC48E3">
              <w:rPr>
                <w:rFonts w:asciiTheme="minorHAnsi" w:eastAsia="Calibri" w:hAnsiTheme="minorHAnsi" w:cstheme="minorHAnsi"/>
                <w:b/>
                <w:spacing w:val="-2"/>
                <w:sz w:val="22"/>
                <w:szCs w:val="22"/>
                <w:lang w:val="en-US" w:eastAsia="en-US"/>
              </w:rPr>
              <w:t>ΕΙ</w:t>
            </w:r>
            <w:r w:rsidRPr="00FC48E3">
              <w:rPr>
                <w:rFonts w:asciiTheme="minorHAnsi" w:eastAsia="Calibri" w:hAnsiTheme="minorHAnsi" w:cstheme="minorHAnsi"/>
                <w:b/>
                <w:sz w:val="22"/>
                <w:szCs w:val="22"/>
                <w:lang w:val="en-US" w:eastAsia="en-US"/>
              </w:rPr>
              <w:t>Δ</w:t>
            </w:r>
            <w:r w:rsidRPr="00FC48E3">
              <w:rPr>
                <w:rFonts w:asciiTheme="minorHAnsi" w:eastAsia="Calibri" w:hAnsiTheme="minorHAnsi" w:cstheme="minorHAnsi"/>
                <w:b/>
                <w:spacing w:val="-2"/>
                <w:sz w:val="22"/>
                <w:szCs w:val="22"/>
                <w:lang w:val="en-US" w:eastAsia="en-US"/>
              </w:rPr>
              <w:t>Ι</w:t>
            </w:r>
            <w:r w:rsidRPr="00FC48E3">
              <w:rPr>
                <w:rFonts w:asciiTheme="minorHAnsi" w:eastAsia="Calibri" w:hAnsiTheme="minorHAnsi" w:cstheme="minorHAnsi"/>
                <w:b/>
                <w:spacing w:val="3"/>
                <w:sz w:val="22"/>
                <w:szCs w:val="22"/>
                <w:lang w:val="en-US" w:eastAsia="en-US"/>
              </w:rPr>
              <w:t>Κ</w:t>
            </w:r>
            <w:r w:rsidRPr="00FC48E3">
              <w:rPr>
                <w:rFonts w:asciiTheme="minorHAnsi" w:eastAsia="Calibri" w:hAnsiTheme="minorHAnsi" w:cstheme="minorHAnsi"/>
                <w:b/>
                <w:sz w:val="22"/>
                <w:szCs w:val="22"/>
                <w:lang w:val="en-US" w:eastAsia="en-US"/>
              </w:rPr>
              <w:t>Α</w:t>
            </w:r>
            <w:r w:rsidRPr="00FC48E3">
              <w:rPr>
                <w:rFonts w:asciiTheme="minorHAnsi" w:eastAsia="Calibri" w:hAnsiTheme="minorHAnsi" w:cstheme="minorHAnsi"/>
                <w:b/>
                <w:spacing w:val="-3"/>
                <w:sz w:val="22"/>
                <w:szCs w:val="22"/>
                <w:lang w:val="en-US" w:eastAsia="en-US"/>
              </w:rPr>
              <w:t xml:space="preserve"> </w:t>
            </w:r>
            <w:r w:rsidRPr="00FC48E3">
              <w:rPr>
                <w:rFonts w:asciiTheme="minorHAnsi" w:eastAsia="Calibri" w:hAnsiTheme="minorHAnsi" w:cstheme="minorHAnsi"/>
                <w:b/>
                <w:spacing w:val="1"/>
                <w:sz w:val="22"/>
                <w:szCs w:val="22"/>
                <w:lang w:val="en-US" w:eastAsia="en-US"/>
              </w:rPr>
              <w:t>Θ</w:t>
            </w:r>
            <w:r w:rsidRPr="00FC48E3">
              <w:rPr>
                <w:rFonts w:asciiTheme="minorHAnsi" w:eastAsia="Calibri" w:hAnsiTheme="minorHAnsi" w:cstheme="minorHAnsi"/>
                <w:b/>
                <w:spacing w:val="-2"/>
                <w:sz w:val="22"/>
                <w:szCs w:val="22"/>
                <w:lang w:val="en-US" w:eastAsia="en-US"/>
              </w:rPr>
              <w:t>Ε</w:t>
            </w:r>
            <w:r w:rsidRPr="00FC48E3">
              <w:rPr>
                <w:rFonts w:asciiTheme="minorHAnsi" w:eastAsia="Calibri" w:hAnsiTheme="minorHAnsi" w:cstheme="minorHAnsi"/>
                <w:b/>
                <w:spacing w:val="1"/>
                <w:sz w:val="22"/>
                <w:szCs w:val="22"/>
                <w:lang w:val="en-US" w:eastAsia="en-US"/>
              </w:rPr>
              <w:t>Μ</w:t>
            </w:r>
            <w:r w:rsidRPr="00FC48E3">
              <w:rPr>
                <w:rFonts w:asciiTheme="minorHAnsi" w:eastAsia="Calibri" w:hAnsiTheme="minorHAnsi" w:cstheme="minorHAnsi"/>
                <w:b/>
                <w:spacing w:val="-1"/>
                <w:sz w:val="22"/>
                <w:szCs w:val="22"/>
                <w:lang w:val="en-US" w:eastAsia="en-US"/>
              </w:rPr>
              <w:t>Α</w:t>
            </w:r>
            <w:r w:rsidRPr="00FC48E3">
              <w:rPr>
                <w:rFonts w:asciiTheme="minorHAnsi" w:eastAsia="Calibri" w:hAnsiTheme="minorHAnsi" w:cstheme="minorHAnsi"/>
                <w:b/>
                <w:spacing w:val="1"/>
                <w:sz w:val="22"/>
                <w:szCs w:val="22"/>
                <w:lang w:val="en-US" w:eastAsia="en-US"/>
              </w:rPr>
              <w:t>Τ</w:t>
            </w:r>
            <w:r w:rsidRPr="00FC48E3">
              <w:rPr>
                <w:rFonts w:asciiTheme="minorHAnsi" w:eastAsia="Calibri" w:hAnsiTheme="minorHAnsi" w:cstheme="minorHAnsi"/>
                <w:b/>
                <w:sz w:val="22"/>
                <w:szCs w:val="22"/>
                <w:lang w:val="en-US" w:eastAsia="en-US"/>
              </w:rPr>
              <w:t>Α</w:t>
            </w:r>
            <w:r w:rsidRPr="00FC48E3">
              <w:rPr>
                <w:rFonts w:asciiTheme="minorHAnsi" w:eastAsia="Calibri" w:hAnsiTheme="minorHAnsi" w:cstheme="minorHAnsi"/>
                <w:b/>
                <w:spacing w:val="-3"/>
                <w:sz w:val="22"/>
                <w:szCs w:val="22"/>
                <w:lang w:val="en-US" w:eastAsia="en-US"/>
              </w:rPr>
              <w:t xml:space="preserve"> </w:t>
            </w:r>
            <w:r w:rsidRPr="00FC48E3">
              <w:rPr>
                <w:rFonts w:asciiTheme="minorHAnsi" w:eastAsia="Calibri" w:hAnsiTheme="minorHAnsi" w:cstheme="minorHAnsi"/>
                <w:b/>
                <w:spacing w:val="2"/>
                <w:sz w:val="22"/>
                <w:szCs w:val="22"/>
                <w:lang w:val="en-US" w:eastAsia="en-US"/>
              </w:rPr>
              <w:t>(</w:t>
            </w:r>
            <w:r w:rsidRPr="00FC48E3">
              <w:rPr>
                <w:rFonts w:asciiTheme="minorHAnsi" w:eastAsia="Calibri" w:hAnsiTheme="minorHAnsi" w:cstheme="minorHAnsi"/>
                <w:b/>
                <w:spacing w:val="2"/>
                <w:sz w:val="22"/>
                <w:szCs w:val="22"/>
                <w:lang w:eastAsia="en-US"/>
              </w:rPr>
              <w:t>Θ</w:t>
            </w:r>
            <w:r w:rsidRPr="00FC48E3">
              <w:rPr>
                <w:rFonts w:asciiTheme="minorHAnsi" w:eastAsia="Calibri" w:hAnsiTheme="minorHAnsi" w:cstheme="minorHAnsi"/>
                <w:b/>
                <w:spacing w:val="1"/>
                <w:sz w:val="22"/>
                <w:szCs w:val="22"/>
                <w:lang w:val="en-US" w:eastAsia="en-US"/>
              </w:rPr>
              <w:t>)</w:t>
            </w:r>
            <w:r w:rsidRPr="00FC48E3">
              <w:rPr>
                <w:rFonts w:asciiTheme="minorHAnsi" w:eastAsia="Calibri" w:hAnsiTheme="minorHAnsi" w:cstheme="minorHAnsi"/>
                <w:b/>
                <w:spacing w:val="1"/>
                <w:sz w:val="22"/>
                <w:szCs w:val="22"/>
                <w:lang w:eastAsia="en-US"/>
              </w:rPr>
              <w:t xml:space="preserve"> </w:t>
            </w:r>
          </w:p>
        </w:tc>
      </w:tr>
      <w:tr w:rsidR="00713FA6" w:rsidRPr="00FC48E3" w14:paraId="469EED84" w14:textId="77777777" w:rsidTr="006F0D0B">
        <w:trPr>
          <w:trHeight w:hRule="exact" w:val="2730"/>
          <w:jc w:val="center"/>
        </w:trPr>
        <w:tc>
          <w:tcPr>
            <w:tcW w:w="1271" w:type="dxa"/>
            <w:tcBorders>
              <w:top w:val="single" w:sz="4" w:space="0" w:color="auto"/>
              <w:left w:val="single" w:sz="4" w:space="0" w:color="auto"/>
              <w:bottom w:val="single" w:sz="4" w:space="0" w:color="auto"/>
              <w:right w:val="single" w:sz="4" w:space="0" w:color="auto"/>
            </w:tcBorders>
            <w:hideMark/>
          </w:tcPr>
          <w:p w14:paraId="15245639" w14:textId="77777777" w:rsidR="00713FA6" w:rsidRPr="00FC48E3" w:rsidRDefault="00713FA6" w:rsidP="006F0D0B">
            <w:pPr>
              <w:widowControl/>
              <w:autoSpaceDE/>
              <w:autoSpaceDN/>
              <w:adjustRightInd/>
              <w:spacing w:before="15"/>
              <w:ind w:left="134"/>
              <w:rPr>
                <w:rFonts w:asciiTheme="minorHAnsi" w:eastAsia="Calibri" w:hAnsiTheme="minorHAnsi" w:cstheme="minorHAnsi"/>
                <w:sz w:val="22"/>
                <w:szCs w:val="22"/>
                <w:lang w:eastAsia="en-US"/>
              </w:rPr>
            </w:pPr>
            <w:r w:rsidRPr="00FC48E3">
              <w:rPr>
                <w:rFonts w:asciiTheme="minorHAnsi" w:eastAsia="Calibri" w:hAnsiTheme="minorHAnsi" w:cstheme="minorHAnsi"/>
                <w:b/>
                <w:sz w:val="22"/>
                <w:szCs w:val="22"/>
                <w:lang w:eastAsia="en-US"/>
              </w:rPr>
              <w:t>Διδάσκων</w:t>
            </w:r>
          </w:p>
        </w:tc>
        <w:tc>
          <w:tcPr>
            <w:tcW w:w="8151" w:type="dxa"/>
            <w:tcBorders>
              <w:top w:val="single" w:sz="4" w:space="0" w:color="auto"/>
              <w:left w:val="single" w:sz="4" w:space="0" w:color="auto"/>
              <w:bottom w:val="single" w:sz="4" w:space="0" w:color="auto"/>
              <w:right w:val="single" w:sz="4" w:space="0" w:color="auto"/>
            </w:tcBorders>
            <w:hideMark/>
          </w:tcPr>
          <w:p w14:paraId="2E0C8A58"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pacing w:val="-2"/>
                <w:sz w:val="22"/>
                <w:szCs w:val="22"/>
                <w:lang w:eastAsia="en-US"/>
              </w:rPr>
              <w:t>Ζα</w:t>
            </w:r>
            <w:r w:rsidRPr="00FC48E3">
              <w:rPr>
                <w:rFonts w:asciiTheme="minorHAnsi" w:eastAsia="Calibri" w:hAnsiTheme="minorHAnsi" w:cstheme="minorHAnsi"/>
                <w:i/>
                <w:iCs/>
                <w:spacing w:val="-1"/>
                <w:sz w:val="22"/>
                <w:szCs w:val="22"/>
                <w:lang w:eastAsia="en-US"/>
              </w:rPr>
              <w:t>γγ</w:t>
            </w:r>
            <w:r w:rsidRPr="00FC48E3">
              <w:rPr>
                <w:rFonts w:asciiTheme="minorHAnsi" w:eastAsia="Calibri" w:hAnsiTheme="minorHAnsi" w:cstheme="minorHAnsi"/>
                <w:i/>
                <w:iCs/>
                <w:spacing w:val="1"/>
                <w:sz w:val="22"/>
                <w:szCs w:val="22"/>
                <w:lang w:eastAsia="en-US"/>
              </w:rPr>
              <w:t>ε</w:t>
            </w:r>
            <w:r w:rsidRPr="00FC48E3">
              <w:rPr>
                <w:rFonts w:asciiTheme="minorHAnsi" w:eastAsia="Calibri" w:hAnsiTheme="minorHAnsi" w:cstheme="minorHAnsi"/>
                <w:i/>
                <w:iCs/>
                <w:spacing w:val="-1"/>
                <w:sz w:val="22"/>
                <w:szCs w:val="22"/>
                <w:lang w:eastAsia="en-US"/>
              </w:rPr>
              <w:t>λ</w:t>
            </w:r>
            <w:r w:rsidRPr="00FC48E3">
              <w:rPr>
                <w:rFonts w:asciiTheme="minorHAnsi" w:eastAsia="Calibri" w:hAnsiTheme="minorHAnsi" w:cstheme="minorHAnsi"/>
                <w:i/>
                <w:iCs/>
                <w:spacing w:val="1"/>
                <w:sz w:val="22"/>
                <w:szCs w:val="22"/>
                <w:lang w:eastAsia="en-US"/>
              </w:rPr>
              <w:t>ί</w:t>
            </w:r>
            <w:r w:rsidRPr="00FC48E3">
              <w:rPr>
                <w:rFonts w:asciiTheme="minorHAnsi" w:eastAsia="Calibri" w:hAnsiTheme="minorHAnsi" w:cstheme="minorHAnsi"/>
                <w:i/>
                <w:iCs/>
                <w:spacing w:val="-1"/>
                <w:sz w:val="22"/>
                <w:szCs w:val="22"/>
                <w:lang w:eastAsia="en-US"/>
              </w:rPr>
              <w:t>δ</w:t>
            </w:r>
            <w:r w:rsidRPr="00FC48E3">
              <w:rPr>
                <w:rFonts w:asciiTheme="minorHAnsi" w:eastAsia="Calibri" w:hAnsiTheme="minorHAnsi" w:cstheme="minorHAnsi"/>
                <w:i/>
                <w:iCs/>
                <w:spacing w:val="1"/>
                <w:sz w:val="22"/>
                <w:szCs w:val="22"/>
                <w:lang w:eastAsia="en-US"/>
              </w:rPr>
              <w:t>η</w:t>
            </w:r>
            <w:r w:rsidRPr="00FC48E3">
              <w:rPr>
                <w:rFonts w:asciiTheme="minorHAnsi" w:eastAsia="Calibri" w:hAnsiTheme="minorHAnsi" w:cstheme="minorHAnsi"/>
                <w:i/>
                <w:iCs/>
                <w:sz w:val="22"/>
                <w:szCs w:val="22"/>
                <w:lang w:eastAsia="en-US"/>
              </w:rPr>
              <w:t>ς,</w:t>
            </w:r>
            <w:r w:rsidRPr="00FC48E3">
              <w:rPr>
                <w:rFonts w:asciiTheme="minorHAnsi" w:eastAsia="Calibri" w:hAnsiTheme="minorHAnsi" w:cstheme="minorHAnsi"/>
                <w:i/>
                <w:iCs/>
                <w:spacing w:val="1"/>
                <w:sz w:val="22"/>
                <w:szCs w:val="22"/>
                <w:lang w:eastAsia="en-US"/>
              </w:rPr>
              <w:t xml:space="preserve"> Γ</w:t>
            </w:r>
            <w:r w:rsidRPr="00FC48E3">
              <w:rPr>
                <w:rFonts w:asciiTheme="minorHAnsi" w:eastAsia="Calibri" w:hAnsiTheme="minorHAnsi" w:cstheme="minorHAnsi"/>
                <w:i/>
                <w:iCs/>
                <w:sz w:val="22"/>
                <w:szCs w:val="22"/>
                <w:lang w:eastAsia="en-US"/>
              </w:rPr>
              <w:t>.,</w:t>
            </w:r>
            <w:r w:rsidRPr="00C50D8E">
              <w:rPr>
                <w:rFonts w:asciiTheme="minorHAnsi" w:eastAsia="Calibri" w:hAnsiTheme="minorHAnsi" w:cstheme="minorHAnsi"/>
                <w:i/>
                <w:iCs/>
                <w:sz w:val="22"/>
                <w:szCs w:val="22"/>
                <w:lang w:eastAsia="en-US"/>
              </w:rPr>
              <w:t xml:space="preserve"> τ.</w:t>
            </w:r>
            <w:r w:rsidRPr="00FC48E3">
              <w:rPr>
                <w:rFonts w:asciiTheme="minorHAnsi" w:eastAsia="Calibri" w:hAnsiTheme="minorHAnsi" w:cstheme="minorHAnsi"/>
                <w:sz w:val="22"/>
                <w:szCs w:val="22"/>
                <w:lang w:eastAsia="en-US"/>
              </w:rPr>
              <w:t xml:space="preserve"> Α</w:t>
            </w:r>
            <w:r w:rsidRPr="00FC48E3">
              <w:rPr>
                <w:rFonts w:asciiTheme="minorHAnsi" w:eastAsia="Calibri" w:hAnsiTheme="minorHAnsi" w:cstheme="minorHAnsi"/>
                <w:spacing w:val="-2"/>
                <w:sz w:val="22"/>
                <w:szCs w:val="22"/>
                <w:lang w:eastAsia="en-US"/>
              </w:rPr>
              <w:t>ν</w:t>
            </w:r>
            <w:r w:rsidRPr="00FC48E3">
              <w:rPr>
                <w:rFonts w:asciiTheme="minorHAnsi" w:eastAsia="Calibri" w:hAnsiTheme="minorHAnsi" w:cstheme="minorHAnsi"/>
                <w:sz w:val="22"/>
                <w:szCs w:val="22"/>
                <w:lang w:eastAsia="en-US"/>
              </w:rPr>
              <w:t xml:space="preserve">. </w:t>
            </w:r>
            <w:r w:rsidRPr="00FC48E3">
              <w:rPr>
                <w:rFonts w:asciiTheme="minorHAnsi" w:eastAsia="Calibri" w:hAnsiTheme="minorHAnsi" w:cstheme="minorHAnsi"/>
                <w:spacing w:val="1"/>
                <w:sz w:val="22"/>
                <w:szCs w:val="22"/>
                <w:lang w:eastAsia="en-US"/>
              </w:rPr>
              <w:t>κ</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1"/>
                <w:sz w:val="22"/>
                <w:szCs w:val="22"/>
                <w:lang w:eastAsia="en-US"/>
              </w:rPr>
              <w:t>γ</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ή</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ΤΕ</w:t>
            </w:r>
            <w:r w:rsidRPr="00FC48E3">
              <w:rPr>
                <w:rFonts w:asciiTheme="minorHAnsi" w:eastAsia="Calibri" w:hAnsiTheme="minorHAnsi" w:cstheme="minorHAnsi"/>
                <w:sz w:val="22"/>
                <w:szCs w:val="22"/>
                <w:lang w:eastAsia="en-US"/>
              </w:rPr>
              <w:t>ΦΑΑ</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5"/>
                <w:sz w:val="22"/>
                <w:szCs w:val="22"/>
                <w:lang w:eastAsia="en-US"/>
              </w:rPr>
              <w:t>Α</w:t>
            </w:r>
            <w:r w:rsidRPr="00FC48E3">
              <w:rPr>
                <w:rFonts w:asciiTheme="minorHAnsi" w:eastAsia="Calibri" w:hAnsiTheme="minorHAnsi" w:cstheme="minorHAnsi"/>
                <w:spacing w:val="-1"/>
                <w:sz w:val="22"/>
                <w:szCs w:val="22"/>
                <w:lang w:eastAsia="en-US"/>
              </w:rPr>
              <w:t>Π</w:t>
            </w:r>
            <w:r w:rsidRPr="00FC48E3">
              <w:rPr>
                <w:rFonts w:asciiTheme="minorHAnsi" w:eastAsia="Calibri" w:hAnsiTheme="minorHAnsi" w:cstheme="minorHAnsi"/>
                <w:sz w:val="22"/>
                <w:szCs w:val="22"/>
                <w:lang w:eastAsia="en-US"/>
              </w:rPr>
              <w:t>Θ</w:t>
            </w:r>
            <w:r w:rsidRPr="00FC48E3">
              <w:rPr>
                <w:rFonts w:asciiTheme="minorHAnsi" w:eastAsia="Calibri" w:hAnsiTheme="minorHAnsi" w:cstheme="minorHAnsi"/>
                <w:spacing w:val="-2"/>
                <w:sz w:val="22"/>
                <w:szCs w:val="22"/>
                <w:lang w:eastAsia="en-US"/>
              </w:rPr>
              <w:t xml:space="preserve"> </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3"/>
                <w:sz w:val="22"/>
                <w:szCs w:val="22"/>
                <w:lang w:eastAsia="en-US"/>
              </w:rPr>
              <w:t>1</w:t>
            </w:r>
            <w:r w:rsidRPr="00FC48E3">
              <w:rPr>
                <w:rFonts w:asciiTheme="minorHAnsi" w:eastAsia="Calibri" w:hAnsiTheme="minorHAnsi" w:cstheme="minorHAnsi"/>
                <w:sz w:val="22"/>
                <w:szCs w:val="22"/>
                <w:lang w:eastAsia="en-US"/>
              </w:rPr>
              <w:t xml:space="preserve">). </w:t>
            </w:r>
          </w:p>
          <w:p w14:paraId="3224304E"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z w:val="22"/>
                <w:szCs w:val="22"/>
                <w:lang w:eastAsia="en-US"/>
              </w:rPr>
              <w:t>Γραμματικοπούλου, Μ.,</w:t>
            </w:r>
            <w:r w:rsidRPr="00FC48E3">
              <w:rPr>
                <w:rFonts w:asciiTheme="minorHAnsi" w:eastAsia="Calibri" w:hAnsiTheme="minorHAnsi" w:cstheme="minorHAnsi"/>
                <w:sz w:val="22"/>
                <w:szCs w:val="22"/>
                <w:lang w:eastAsia="en-US"/>
              </w:rPr>
              <w:t xml:space="preserve"> Λέκτορας Διατροφή και Διαιτολογία, Τμήμα Ιατρικής, Παν. Θεσσαλίας (2).</w:t>
            </w:r>
          </w:p>
          <w:p w14:paraId="315DEE1D"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z w:val="22"/>
                <w:szCs w:val="22"/>
                <w:lang w:eastAsia="en-US"/>
              </w:rPr>
              <w:t xml:space="preserve">Μοσχοπούλου, Α., </w:t>
            </w:r>
            <w:r w:rsidRPr="00FC48E3">
              <w:rPr>
                <w:rFonts w:asciiTheme="minorHAnsi" w:eastAsia="Calibri" w:hAnsiTheme="minorHAnsi" w:cstheme="minorHAnsi"/>
                <w:sz w:val="22"/>
                <w:szCs w:val="22"/>
                <w:lang w:eastAsia="en-US"/>
              </w:rPr>
              <w:t xml:space="preserve">Δικηγόρος (3) </w:t>
            </w:r>
          </w:p>
          <w:p w14:paraId="7B8496D6" w14:textId="3D2CD112" w:rsidR="00713FA6" w:rsidRPr="00FC48E3" w:rsidRDefault="00B34BED"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B34BED">
              <w:rPr>
                <w:rFonts w:asciiTheme="minorHAnsi" w:eastAsia="Calibri" w:hAnsiTheme="minorHAnsi" w:cstheme="minorHAnsi"/>
                <w:i/>
                <w:iCs/>
                <w:sz w:val="22"/>
                <w:szCs w:val="22"/>
                <w:lang w:eastAsia="en-US"/>
              </w:rPr>
              <w:t>Καραμανλάκη, Φ.,</w:t>
            </w:r>
            <w:r w:rsidRPr="00B34BED">
              <w:rPr>
                <w:rFonts w:asciiTheme="minorHAnsi" w:eastAsia="Calibri" w:hAnsiTheme="minorHAnsi" w:cstheme="minorHAnsi"/>
                <w:sz w:val="22"/>
                <w:szCs w:val="22"/>
                <w:lang w:eastAsia="en-US"/>
              </w:rPr>
              <w:t xml:space="preserve"> </w:t>
            </w:r>
            <w:r w:rsidRPr="00B34BED">
              <w:rPr>
                <w:rFonts w:cstheme="minorHAnsi"/>
                <w:sz w:val="22"/>
                <w:szCs w:val="22"/>
              </w:rPr>
              <w:t>Προϊσταμένη Επιτροπής Φιλάθλου Πνεύματος, Ηθικής &amp; Δεοντολογίας και Ελληνικής Ολυμπιακής Επιτροπής</w:t>
            </w:r>
            <w:r>
              <w:rPr>
                <w:rFonts w:cstheme="minorHAnsi"/>
                <w:sz w:val="22"/>
                <w:szCs w:val="22"/>
              </w:rPr>
              <w:t xml:space="preserve"> </w:t>
            </w:r>
            <w:r w:rsidR="00713FA6" w:rsidRPr="00FC48E3">
              <w:rPr>
                <w:rFonts w:asciiTheme="minorHAnsi" w:eastAsia="Calibri" w:hAnsiTheme="minorHAnsi" w:cstheme="minorHAnsi"/>
                <w:sz w:val="22"/>
                <w:szCs w:val="22"/>
                <w:lang w:eastAsia="en-US"/>
              </w:rPr>
              <w:t xml:space="preserve">(4) </w:t>
            </w:r>
          </w:p>
          <w:p w14:paraId="289B9AD0"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pacing w:val="-4"/>
                <w:sz w:val="22"/>
                <w:szCs w:val="22"/>
                <w:lang w:eastAsia="en-US"/>
              </w:rPr>
            </w:pPr>
            <w:r w:rsidRPr="00FC48E3">
              <w:rPr>
                <w:rFonts w:asciiTheme="minorHAnsi" w:eastAsia="Calibri" w:hAnsiTheme="minorHAnsi" w:cstheme="minorHAnsi"/>
                <w:i/>
                <w:iCs/>
                <w:spacing w:val="-1"/>
                <w:sz w:val="22"/>
                <w:szCs w:val="22"/>
                <w:lang w:eastAsia="en-US"/>
              </w:rPr>
              <w:t>Μίχου Β.,</w:t>
            </w:r>
            <w:r w:rsidRPr="00FC48E3">
              <w:rPr>
                <w:rFonts w:asciiTheme="minorHAnsi" w:eastAsia="Calibri" w:hAnsiTheme="minorHAnsi" w:cstheme="minorHAnsi"/>
                <w:spacing w:val="-1"/>
                <w:sz w:val="22"/>
                <w:szCs w:val="22"/>
                <w:lang w:eastAsia="en-US"/>
              </w:rPr>
              <w:t xml:space="preserve"> Διδάκτωρ Αθλητικών Επιστημών, ΤΕΦΑΑ - Α.Π.Θ. </w:t>
            </w:r>
            <w:r w:rsidRPr="00FC48E3">
              <w:rPr>
                <w:rFonts w:asciiTheme="minorHAnsi" w:eastAsia="Calibri" w:hAnsiTheme="minorHAnsi" w:cstheme="minorHAnsi"/>
                <w:spacing w:val="-4"/>
                <w:sz w:val="22"/>
                <w:szCs w:val="22"/>
                <w:lang w:eastAsia="en-US"/>
              </w:rPr>
              <w:t xml:space="preserve">(5) </w:t>
            </w:r>
          </w:p>
          <w:p w14:paraId="748ED5D5"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pacing w:val="1"/>
                <w:sz w:val="22"/>
                <w:szCs w:val="22"/>
                <w:lang w:eastAsia="en-US"/>
              </w:rPr>
              <w:t>Παπούλιας, Χ.,</w:t>
            </w:r>
            <w:r w:rsidRPr="00FC48E3">
              <w:rPr>
                <w:rFonts w:asciiTheme="minorHAnsi" w:eastAsia="Calibri" w:hAnsiTheme="minorHAnsi" w:cstheme="minorHAnsi"/>
                <w:spacing w:val="1"/>
                <w:sz w:val="22"/>
                <w:szCs w:val="22"/>
                <w:lang w:eastAsia="en-US"/>
              </w:rPr>
              <w:t xml:space="preserve"> Εκπρόσωπος </w:t>
            </w:r>
            <w:r w:rsidRPr="00FC48E3">
              <w:rPr>
                <w:rFonts w:asciiTheme="minorHAnsi" w:eastAsia="Calibri" w:hAnsiTheme="minorHAnsi" w:cstheme="minorHAnsi"/>
                <w:sz w:val="22"/>
                <w:szCs w:val="22"/>
                <w:lang w:eastAsia="en-US"/>
              </w:rPr>
              <w:t>Εθνικού Συμβούλιου Καταπολέμησης του Ντόπινγκ (ΕΟΚΑΝ)</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z w:val="22"/>
                <w:szCs w:val="22"/>
                <w:lang w:eastAsia="en-US"/>
              </w:rPr>
              <w:t>ΓΓΑ (6)</w:t>
            </w:r>
          </w:p>
          <w:p w14:paraId="26AE3608" w14:textId="77777777" w:rsidR="00713FA6" w:rsidRDefault="00713FA6" w:rsidP="006F0D0B">
            <w:pPr>
              <w:widowControl/>
              <w:autoSpaceDE/>
              <w:autoSpaceDN/>
              <w:adjustRightInd/>
              <w:spacing w:line="240" w:lineRule="exact"/>
              <w:ind w:firstLine="145"/>
              <w:contextualSpacing/>
              <w:rPr>
                <w:rFonts w:asciiTheme="minorHAnsi" w:eastAsia="Calibri" w:hAnsiTheme="minorHAnsi" w:cstheme="minorHAnsi"/>
                <w:sz w:val="22"/>
                <w:szCs w:val="22"/>
                <w:lang w:eastAsia="en-US"/>
              </w:rPr>
            </w:pPr>
            <w:r w:rsidRPr="00AB227D">
              <w:rPr>
                <w:rFonts w:asciiTheme="minorHAnsi" w:hAnsiTheme="minorHAnsi" w:cstheme="minorHAnsi"/>
                <w:i/>
                <w:iCs/>
                <w:sz w:val="22"/>
                <w:szCs w:val="22"/>
                <w:lang w:eastAsia="en-US"/>
              </w:rPr>
              <w:t>Τσολάκου, Ε</w:t>
            </w:r>
            <w:r>
              <w:rPr>
                <w:rFonts w:asciiTheme="minorHAnsi" w:hAnsiTheme="minorHAnsi" w:cstheme="minorHAnsi"/>
                <w:i/>
                <w:iCs/>
                <w:sz w:val="22"/>
                <w:szCs w:val="22"/>
                <w:lang w:eastAsia="en-US"/>
              </w:rPr>
              <w:t>υ</w:t>
            </w:r>
            <w:r w:rsidRPr="00C50D8E">
              <w:rPr>
                <w:rFonts w:asciiTheme="minorHAnsi" w:hAnsiTheme="minorHAnsi" w:cstheme="minorHAnsi"/>
                <w:i/>
                <w:iCs/>
                <w:sz w:val="22"/>
                <w:szCs w:val="22"/>
                <w:lang w:eastAsia="en-US"/>
              </w:rPr>
              <w:t>δ</w:t>
            </w:r>
            <w:r w:rsidRPr="00AB227D">
              <w:rPr>
                <w:rFonts w:asciiTheme="minorHAnsi" w:hAnsiTheme="minorHAnsi" w:cstheme="minorHAnsi"/>
                <w:i/>
                <w:iCs/>
                <w:sz w:val="22"/>
                <w:szCs w:val="22"/>
                <w:lang w:eastAsia="en-US"/>
              </w:rPr>
              <w:t>.,</w:t>
            </w:r>
            <w:r>
              <w:rPr>
                <w:rFonts w:asciiTheme="minorHAnsi" w:hAnsiTheme="minorHAnsi" w:cstheme="minorHAnsi"/>
                <w:i/>
                <w:iCs/>
                <w:sz w:val="22"/>
                <w:szCs w:val="22"/>
                <w:lang w:eastAsia="en-US"/>
              </w:rPr>
              <w:t xml:space="preserve"> </w:t>
            </w:r>
            <w:r w:rsidRPr="006F3C81">
              <w:rPr>
                <w:rFonts w:asciiTheme="minorHAnsi" w:hAnsiTheme="minorHAnsi" w:cstheme="minorHAnsi"/>
                <w:i/>
                <w:iCs/>
                <w:sz w:val="22"/>
                <w:szCs w:val="22"/>
                <w:lang w:eastAsia="en-US"/>
              </w:rPr>
              <w:t>Προϊσταμένη Τμήματος Υποδομών και Συστημάτων, ΓΓΑ</w:t>
            </w:r>
            <w:r>
              <w:rPr>
                <w:rFonts w:asciiTheme="minorHAnsi" w:hAnsiTheme="minorHAnsi" w:cstheme="minorHAnsi"/>
                <w:i/>
                <w:iCs/>
                <w:sz w:val="22"/>
                <w:szCs w:val="22"/>
                <w:lang w:eastAsia="en-US"/>
              </w:rPr>
              <w:t xml:space="preserve">, </w:t>
            </w:r>
            <w:r w:rsidRPr="00FC48E3">
              <w:rPr>
                <w:rFonts w:asciiTheme="minorHAnsi" w:eastAsia="Calibri" w:hAnsiTheme="minorHAnsi" w:cstheme="minorHAnsi"/>
                <w:sz w:val="22"/>
                <w:szCs w:val="22"/>
                <w:lang w:eastAsia="en-US"/>
              </w:rPr>
              <w:t>(7)</w:t>
            </w:r>
          </w:p>
          <w:p w14:paraId="045B88E2"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260065">
              <w:rPr>
                <w:rFonts w:eastAsiaTheme="minorEastAsia"/>
                <w:i/>
                <w:iCs/>
                <w:color w:val="000000"/>
                <w:sz w:val="22"/>
                <w:szCs w:val="22"/>
              </w:rPr>
              <w:t>Σκοπελίτης, Π.</w:t>
            </w:r>
            <w:r>
              <w:rPr>
                <w:rFonts w:eastAsiaTheme="minorEastAsia"/>
                <w:i/>
                <w:iCs/>
                <w:color w:val="000000"/>
                <w:sz w:val="22"/>
                <w:szCs w:val="22"/>
              </w:rPr>
              <w:t>,</w:t>
            </w:r>
            <w:r w:rsidRPr="00260065">
              <w:rPr>
                <w:rFonts w:eastAsiaTheme="minorEastAsia"/>
                <w:i/>
                <w:iCs/>
                <w:color w:val="000000"/>
                <w:sz w:val="22"/>
                <w:szCs w:val="22"/>
              </w:rPr>
              <w:t xml:space="preserve"> Ηλεκτρονικός/Τηλεπικοινωνίες &amp; Δίκτυα/ΤΕΙ</w:t>
            </w:r>
            <w:r w:rsidRPr="00260065">
              <w:rPr>
                <w:rFonts w:eastAsiaTheme="minorEastAsia"/>
                <w:color w:val="000000"/>
                <w:sz w:val="22"/>
                <w:szCs w:val="22"/>
              </w:rPr>
              <w:t xml:space="preserve"> (</w:t>
            </w:r>
            <w:r>
              <w:rPr>
                <w:rFonts w:eastAsiaTheme="minorEastAsia"/>
                <w:color w:val="000000"/>
                <w:sz w:val="22"/>
                <w:szCs w:val="22"/>
              </w:rPr>
              <w:t>8</w:t>
            </w:r>
            <w:r w:rsidRPr="00260065">
              <w:rPr>
                <w:rFonts w:eastAsiaTheme="minorEastAsia"/>
                <w:color w:val="000000"/>
                <w:sz w:val="22"/>
                <w:szCs w:val="22"/>
              </w:rPr>
              <w:t>)</w:t>
            </w:r>
          </w:p>
        </w:tc>
      </w:tr>
      <w:tr w:rsidR="00713FA6" w:rsidRPr="00FC48E3" w14:paraId="6FE12A1D" w14:textId="77777777" w:rsidTr="006F0D0B">
        <w:trPr>
          <w:trHeight w:hRule="exact" w:val="287"/>
          <w:jc w:val="center"/>
        </w:trPr>
        <w:tc>
          <w:tcPr>
            <w:tcW w:w="1271" w:type="dxa"/>
            <w:tcBorders>
              <w:top w:val="single" w:sz="4" w:space="0" w:color="auto"/>
              <w:left w:val="single" w:sz="4" w:space="0" w:color="auto"/>
              <w:bottom w:val="single" w:sz="4" w:space="0" w:color="auto"/>
              <w:right w:val="single" w:sz="4" w:space="0" w:color="auto"/>
            </w:tcBorders>
          </w:tcPr>
          <w:p w14:paraId="5A0AA942" w14:textId="4BE53858" w:rsidR="00713FA6" w:rsidRPr="00FC48E3" w:rsidRDefault="00713FA6" w:rsidP="006F0D0B">
            <w:pPr>
              <w:widowControl/>
              <w:autoSpaceDE/>
              <w:autoSpaceDN/>
              <w:adjustRightInd/>
              <w:spacing w:before="20"/>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(Θ) (</w:t>
            </w:r>
            <w:r w:rsidR="00E91DD5">
              <w:rPr>
                <w:rFonts w:asciiTheme="minorHAnsi" w:eastAsia="Calibri" w:hAnsiTheme="minorHAnsi" w:cstheme="minorHAnsi"/>
                <w:sz w:val="22"/>
                <w:szCs w:val="22"/>
                <w:lang w:val="en-US" w:eastAsia="en-US"/>
              </w:rPr>
              <w:t>3</w:t>
            </w:r>
            <w:r w:rsidRPr="00FC48E3">
              <w:rPr>
                <w:rFonts w:asciiTheme="minorHAnsi" w:eastAsia="Calibri" w:hAnsiTheme="minorHAnsi" w:cstheme="minorHAnsi"/>
                <w:sz w:val="22"/>
                <w:szCs w:val="22"/>
                <w:lang w:eastAsia="en-US"/>
              </w:rPr>
              <w:t xml:space="preserve"> ώρες)</w:t>
            </w:r>
          </w:p>
        </w:tc>
        <w:tc>
          <w:tcPr>
            <w:tcW w:w="8151" w:type="dxa"/>
            <w:tcBorders>
              <w:top w:val="single" w:sz="4" w:space="0" w:color="auto"/>
              <w:left w:val="single" w:sz="4" w:space="0" w:color="auto"/>
              <w:bottom w:val="single" w:sz="4" w:space="0" w:color="auto"/>
              <w:right w:val="single" w:sz="4" w:space="0" w:color="auto"/>
            </w:tcBorders>
            <w:hideMark/>
          </w:tcPr>
          <w:p w14:paraId="660C2DAE" w14:textId="77777777" w:rsidR="00713FA6" w:rsidRPr="00FC48E3" w:rsidRDefault="00713FA6" w:rsidP="006F0D0B">
            <w:pPr>
              <w:widowControl/>
              <w:autoSpaceDE/>
              <w:autoSpaceDN/>
              <w:adjustRightInd/>
              <w:spacing w:line="240" w:lineRule="exact"/>
              <w:ind w:left="117"/>
              <w:jc w:val="both"/>
              <w:rPr>
                <w:rFonts w:asciiTheme="minorHAnsi" w:eastAsia="Calibri" w:hAnsiTheme="minorHAnsi" w:cstheme="minorHAnsi"/>
                <w:b/>
                <w:bCs/>
                <w:sz w:val="22"/>
                <w:szCs w:val="22"/>
                <w:lang w:eastAsia="en-US"/>
              </w:rPr>
            </w:pPr>
            <w:r w:rsidRPr="00FC48E3">
              <w:rPr>
                <w:rFonts w:asciiTheme="minorHAnsi" w:eastAsia="Calibri" w:hAnsiTheme="minorHAnsi" w:cstheme="minorHAnsi"/>
                <w:b/>
                <w:bCs/>
                <w:spacing w:val="-2"/>
                <w:sz w:val="22"/>
                <w:szCs w:val="22"/>
                <w:lang w:eastAsia="en-US"/>
              </w:rPr>
              <w:t xml:space="preserve">1. </w:t>
            </w:r>
            <w:r w:rsidRPr="0094455C">
              <w:rPr>
                <w:rFonts w:asciiTheme="minorHAnsi" w:eastAsia="Calibri" w:hAnsiTheme="minorHAnsi" w:cstheme="minorHAnsi"/>
                <w:b/>
                <w:bCs/>
                <w:spacing w:val="2"/>
                <w:sz w:val="22"/>
                <w:szCs w:val="22"/>
                <w:lang w:eastAsia="en-US"/>
              </w:rPr>
              <w:t>Ιστορική εξέλιξη των πολεμικών τεχνών της Κεντρικής Ασίας.</w:t>
            </w:r>
            <w:r w:rsidRPr="00FC48E3">
              <w:rPr>
                <w:rFonts w:asciiTheme="minorHAnsi" w:eastAsia="Calibri" w:hAnsiTheme="minorHAnsi" w:cstheme="minorHAnsi"/>
                <w:b/>
                <w:bCs/>
                <w:sz w:val="22"/>
                <w:szCs w:val="22"/>
                <w:lang w:eastAsia="en-US"/>
              </w:rPr>
              <w:t>.</w:t>
            </w:r>
          </w:p>
          <w:p w14:paraId="7C414AD8"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b/>
                <w:bCs/>
                <w:sz w:val="22"/>
                <w:szCs w:val="22"/>
                <w:lang w:eastAsia="en-US"/>
              </w:rPr>
            </w:pPr>
          </w:p>
        </w:tc>
      </w:tr>
      <w:tr w:rsidR="00713FA6" w:rsidRPr="00FC48E3" w14:paraId="7019A15B" w14:textId="77777777" w:rsidTr="006F0D0B">
        <w:trPr>
          <w:trHeight w:val="125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C199F3C" w14:textId="77777777" w:rsidR="00713FA6" w:rsidRPr="00FC48E3" w:rsidRDefault="00713FA6" w:rsidP="006F0D0B">
            <w:pPr>
              <w:widowControl/>
              <w:autoSpaceDE/>
              <w:autoSpaceDN/>
              <w:adjustRightInd/>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6DFE8EA5" w14:textId="77777777" w:rsidR="00713FA6" w:rsidRPr="00FC48E3" w:rsidRDefault="00713FA6"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b/>
                <w:bCs/>
                <w:sz w:val="22"/>
                <w:szCs w:val="22"/>
                <w:lang w:eastAsia="en-US"/>
              </w:rPr>
              <w:t xml:space="preserve">2. Αθλητική διαιτολογία </w:t>
            </w:r>
          </w:p>
          <w:p w14:paraId="59B34594" w14:textId="77777777" w:rsidR="00713FA6" w:rsidRPr="00FC48E3" w:rsidRDefault="00713FA6">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Ενεργειακές πηγές. </w:t>
            </w:r>
          </w:p>
          <w:p w14:paraId="4D811F7F" w14:textId="77777777" w:rsidR="00713FA6" w:rsidRPr="00FC48E3" w:rsidRDefault="00713FA6">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Ενεργειακό ισοζύγιο και ρύθμιση σωματικού βάρους (δείκτης μάζας). </w:t>
            </w:r>
          </w:p>
          <w:p w14:paraId="6DA23814" w14:textId="77777777" w:rsidR="00713FA6" w:rsidRPr="00FC48E3" w:rsidRDefault="00713FA6">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Διατροφή πριν και μετά τον αγώνα/προπόνηση. </w:t>
            </w:r>
          </w:p>
          <w:p w14:paraId="034E5B85" w14:textId="77777777" w:rsidR="00713FA6" w:rsidRPr="00FC48E3" w:rsidRDefault="00713FA6">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Βασικές αρχές διατροφής – Συμπληρώματα διατροφής.</w:t>
            </w:r>
          </w:p>
        </w:tc>
      </w:tr>
      <w:tr w:rsidR="00713FA6" w:rsidRPr="00FC48E3" w14:paraId="0D6E2A14" w14:textId="77777777" w:rsidTr="006F0D0B">
        <w:trPr>
          <w:trHeight w:val="1615"/>
          <w:jc w:val="center"/>
        </w:trPr>
        <w:tc>
          <w:tcPr>
            <w:tcW w:w="1271" w:type="dxa"/>
            <w:tcBorders>
              <w:top w:val="single" w:sz="4" w:space="0" w:color="auto"/>
              <w:left w:val="single" w:sz="4" w:space="0" w:color="auto"/>
              <w:bottom w:val="single" w:sz="4" w:space="0" w:color="auto"/>
              <w:right w:val="single" w:sz="4" w:space="0" w:color="auto"/>
            </w:tcBorders>
          </w:tcPr>
          <w:p w14:paraId="22500810" w14:textId="77777777" w:rsidR="00713FA6" w:rsidRPr="00FC48E3" w:rsidRDefault="00713FA6" w:rsidP="006F0D0B">
            <w:pPr>
              <w:widowControl/>
              <w:autoSpaceDE/>
              <w:autoSpaceDN/>
              <w:adjustRightInd/>
              <w:rPr>
                <w:rFonts w:asciiTheme="minorHAnsi" w:eastAsia="Calibri" w:hAnsiTheme="minorHAnsi" w:cstheme="minorHAnsi"/>
                <w:sz w:val="22"/>
                <w:szCs w:val="22"/>
                <w:lang w:eastAsia="en-US"/>
              </w:rPr>
            </w:pPr>
          </w:p>
          <w:p w14:paraId="73521CDC" w14:textId="77777777" w:rsidR="00713FA6" w:rsidRPr="00FC48E3" w:rsidRDefault="00713FA6" w:rsidP="006F0D0B">
            <w:pPr>
              <w:widowControl/>
              <w:autoSpaceDE/>
              <w:autoSpaceDN/>
              <w:adjustRightInd/>
              <w:rPr>
                <w:rFonts w:asciiTheme="minorHAnsi" w:eastAsia="Calibri" w:hAnsiTheme="minorHAnsi" w:cstheme="minorHAnsi"/>
                <w:sz w:val="22"/>
                <w:szCs w:val="22"/>
                <w:lang w:eastAsia="en-US"/>
              </w:rPr>
            </w:pPr>
          </w:p>
          <w:p w14:paraId="302A15F7" w14:textId="77777777" w:rsidR="00713FA6" w:rsidRPr="00FC48E3" w:rsidRDefault="00713FA6" w:rsidP="006F0D0B">
            <w:pPr>
              <w:widowControl/>
              <w:autoSpaceDE/>
              <w:autoSpaceDN/>
              <w:adjustRightInd/>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599969E3" w14:textId="77777777" w:rsidR="00713FA6" w:rsidRPr="00FC48E3" w:rsidRDefault="00713FA6" w:rsidP="006F0D0B">
            <w:pPr>
              <w:widowControl/>
              <w:autoSpaceDE/>
              <w:autoSpaceDN/>
              <w:adjustRightInd/>
              <w:spacing w:line="240" w:lineRule="exact"/>
              <w:ind w:left="117"/>
              <w:jc w:val="both"/>
              <w:rPr>
                <w:rFonts w:asciiTheme="minorHAnsi" w:hAnsiTheme="minorHAnsi" w:cstheme="minorHAnsi"/>
                <w:b/>
                <w:bCs/>
                <w:sz w:val="22"/>
                <w:szCs w:val="22"/>
                <w:lang w:eastAsia="en-US"/>
              </w:rPr>
            </w:pPr>
            <w:r w:rsidRPr="00FC48E3">
              <w:rPr>
                <w:rFonts w:asciiTheme="minorHAnsi" w:hAnsiTheme="minorHAnsi" w:cstheme="minorHAnsi"/>
                <w:b/>
                <w:bCs/>
                <w:sz w:val="22"/>
                <w:szCs w:val="22"/>
                <w:lang w:eastAsia="en-US"/>
              </w:rPr>
              <w:t xml:space="preserve">3. Παραβίαση δικαιωμάτων του παιδιού και πλαίσιο παιδικής προστασίας </w:t>
            </w:r>
          </w:p>
          <w:p w14:paraId="6D801C67" w14:textId="77777777" w:rsidR="00713FA6" w:rsidRPr="00FC48E3" w:rsidRDefault="00713FA6">
            <w:pPr>
              <w:widowControl/>
              <w:numPr>
                <w:ilvl w:val="0"/>
                <w:numId w:val="17"/>
              </w:numPr>
              <w:autoSpaceDE/>
              <w:autoSpaceDN/>
              <w:adjustRightInd/>
              <w:spacing w:line="240" w:lineRule="exact"/>
              <w:ind w:left="117" w:firstLine="0"/>
              <w:contextualSpacing/>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Λευκή βίβλος για τον αθλητισμό.</w:t>
            </w:r>
          </w:p>
          <w:p w14:paraId="66CE8DAE" w14:textId="77777777" w:rsidR="00713FA6" w:rsidRPr="00FC48E3" w:rsidRDefault="00713FA6">
            <w:pPr>
              <w:widowControl/>
              <w:numPr>
                <w:ilvl w:val="0"/>
                <w:numId w:val="17"/>
              </w:numPr>
              <w:autoSpaceDE/>
              <w:autoSpaceDN/>
              <w:adjustRightInd/>
              <w:spacing w:line="240" w:lineRule="exact"/>
              <w:ind w:left="117" w:firstLine="0"/>
              <w:contextualSpacing/>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Οδηγός μέτρων προστασίας στον αθλητισμό.</w:t>
            </w:r>
          </w:p>
          <w:p w14:paraId="1D1E4C91" w14:textId="77777777" w:rsidR="00713FA6" w:rsidRPr="00FC48E3" w:rsidRDefault="00713FA6">
            <w:pPr>
              <w:widowControl/>
              <w:numPr>
                <w:ilvl w:val="0"/>
                <w:numId w:val="17"/>
              </w:numPr>
              <w:autoSpaceDE/>
              <w:autoSpaceDN/>
              <w:adjustRightInd/>
              <w:spacing w:line="240" w:lineRule="exact"/>
              <w:ind w:left="117" w:firstLine="0"/>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Πρόληψη σεξουαλικής παρενόχλησης – κακοποίηση στον αθλητισμό.</w:t>
            </w:r>
          </w:p>
          <w:p w14:paraId="2E6C0FEC" w14:textId="77777777" w:rsidR="00713FA6" w:rsidRPr="00FC48E3" w:rsidRDefault="00713FA6">
            <w:pPr>
              <w:widowControl/>
              <w:numPr>
                <w:ilvl w:val="0"/>
                <w:numId w:val="17"/>
              </w:numPr>
              <w:autoSpaceDE/>
              <w:autoSpaceDN/>
              <w:adjustRightInd/>
              <w:spacing w:line="240" w:lineRule="exact"/>
              <w:ind w:left="117" w:firstLine="0"/>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Η διεθνής σύμβαση για τα δικαιώματα του παιδιού.</w:t>
            </w:r>
          </w:p>
          <w:p w14:paraId="02ABA1E3" w14:textId="77777777" w:rsidR="00713FA6" w:rsidRPr="00FC48E3" w:rsidRDefault="00713FA6">
            <w:pPr>
              <w:widowControl/>
              <w:numPr>
                <w:ilvl w:val="0"/>
                <w:numId w:val="17"/>
              </w:numPr>
              <w:autoSpaceDE/>
              <w:autoSpaceDN/>
              <w:adjustRightInd/>
              <w:spacing w:line="240" w:lineRule="exact"/>
              <w:ind w:left="117" w:firstLine="0"/>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Υπηρεσίες στήριξης παιδιών, νεαρών ατόμων και άλλων εμπλεκομένων προσώπων.</w:t>
            </w:r>
          </w:p>
        </w:tc>
      </w:tr>
      <w:tr w:rsidR="00713FA6" w:rsidRPr="00FC48E3" w14:paraId="1A917E89" w14:textId="77777777" w:rsidTr="006F0D0B">
        <w:trPr>
          <w:trHeight w:val="383"/>
          <w:jc w:val="center"/>
        </w:trPr>
        <w:tc>
          <w:tcPr>
            <w:tcW w:w="1271" w:type="dxa"/>
            <w:tcBorders>
              <w:top w:val="single" w:sz="4" w:space="0" w:color="auto"/>
              <w:left w:val="single" w:sz="4" w:space="0" w:color="auto"/>
              <w:bottom w:val="single" w:sz="4" w:space="0" w:color="auto"/>
              <w:right w:val="single" w:sz="4" w:space="0" w:color="auto"/>
            </w:tcBorders>
          </w:tcPr>
          <w:p w14:paraId="565105FA"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7D5F27F3" w14:textId="77777777" w:rsidR="00713FA6" w:rsidRPr="00FC48E3" w:rsidRDefault="00713FA6" w:rsidP="006F0D0B">
            <w:pPr>
              <w:widowControl/>
              <w:autoSpaceDE/>
              <w:autoSpaceDN/>
              <w:adjustRightInd/>
              <w:spacing w:line="240" w:lineRule="exact"/>
              <w:ind w:left="117"/>
              <w:jc w:val="both"/>
              <w:rPr>
                <w:rFonts w:asciiTheme="minorHAnsi" w:eastAsia="Calibri" w:hAnsiTheme="minorHAnsi" w:cstheme="minorHAnsi"/>
                <w:sz w:val="22"/>
                <w:szCs w:val="22"/>
                <w:lang w:eastAsia="en-US"/>
              </w:rPr>
            </w:pPr>
            <w:r w:rsidRPr="00FC48E3">
              <w:rPr>
                <w:rFonts w:asciiTheme="minorHAnsi" w:eastAsia="Calibri" w:hAnsiTheme="minorHAnsi" w:cstheme="minorHAnsi"/>
                <w:b/>
                <w:bCs/>
                <w:spacing w:val="-2"/>
                <w:sz w:val="22"/>
                <w:szCs w:val="22"/>
                <w:lang w:eastAsia="en-US"/>
              </w:rPr>
              <w:t>4.</w:t>
            </w:r>
            <w:r w:rsidRPr="00FC48E3">
              <w:rPr>
                <w:rFonts w:asciiTheme="minorHAnsi" w:eastAsia="Calibri" w:hAnsiTheme="minorHAnsi" w:cstheme="minorHAnsi"/>
                <w:spacing w:val="2"/>
                <w:sz w:val="22"/>
                <w:szCs w:val="22"/>
                <w:lang w:eastAsia="en-US"/>
              </w:rPr>
              <w:t xml:space="preserve"> </w:t>
            </w:r>
            <w:r w:rsidRPr="00FC48E3">
              <w:rPr>
                <w:rFonts w:asciiTheme="minorHAnsi" w:eastAsia="Calibri" w:hAnsiTheme="minorHAnsi" w:cstheme="minorHAnsi"/>
                <w:b/>
                <w:bCs/>
                <w:spacing w:val="2"/>
                <w:sz w:val="22"/>
                <w:szCs w:val="22"/>
                <w:lang w:eastAsia="en-US"/>
              </w:rPr>
              <w:t>Ηθική και ακεραιότητα στον αθλητισμό</w:t>
            </w:r>
            <w:r w:rsidRPr="00FC48E3">
              <w:rPr>
                <w:rFonts w:asciiTheme="minorHAnsi" w:eastAsia="Calibri" w:hAnsiTheme="minorHAnsi" w:cstheme="minorHAnsi"/>
                <w:spacing w:val="2"/>
                <w:sz w:val="22"/>
                <w:szCs w:val="22"/>
                <w:lang w:eastAsia="en-US"/>
              </w:rPr>
              <w:t xml:space="preserve"> </w:t>
            </w:r>
          </w:p>
          <w:p w14:paraId="468C9734" w14:textId="77777777" w:rsidR="00713FA6" w:rsidRPr="00FC48E3" w:rsidRDefault="00713FA6">
            <w:pPr>
              <w:widowControl/>
              <w:numPr>
                <w:ilvl w:val="0"/>
                <w:numId w:val="18"/>
              </w:numPr>
              <w:autoSpaceDE/>
              <w:autoSpaceDN/>
              <w:adjustRightInd/>
              <w:spacing w:line="240" w:lineRule="exact"/>
              <w:ind w:left="0" w:firstLine="117"/>
              <w:contextualSpacing/>
              <w:jc w:val="both"/>
              <w:rPr>
                <w:rFonts w:asciiTheme="minorHAnsi" w:eastAsia="Calibri" w:hAnsiTheme="minorHAnsi" w:cstheme="minorHAnsi"/>
                <w:sz w:val="22"/>
                <w:szCs w:val="22"/>
                <w:lang w:eastAsia="en-US"/>
              </w:rPr>
            </w:pPr>
            <w:r w:rsidRPr="00FC48E3">
              <w:rPr>
                <w:rFonts w:asciiTheme="minorHAnsi" w:eastAsia="Verdana" w:hAnsiTheme="minorHAnsi" w:cstheme="minorHAnsi"/>
                <w:spacing w:val="-14"/>
                <w:sz w:val="22"/>
                <w:szCs w:val="22"/>
                <w:lang w:eastAsia="en-US"/>
              </w:rPr>
              <w:t>Αντιμετώπιση της χειραγώγησης αθλητικών αγώνων</w:t>
            </w:r>
            <w:r>
              <w:rPr>
                <w:rFonts w:asciiTheme="minorHAnsi" w:eastAsia="Verdana" w:hAnsiTheme="minorHAnsi" w:cstheme="minorHAnsi"/>
                <w:spacing w:val="-14"/>
                <w:sz w:val="22"/>
                <w:szCs w:val="22"/>
                <w:lang w:eastAsia="en-US"/>
              </w:rPr>
              <w:t>.</w:t>
            </w:r>
          </w:p>
        </w:tc>
      </w:tr>
      <w:tr w:rsidR="00713FA6" w:rsidRPr="00FC48E3" w14:paraId="0DCF8DFB" w14:textId="77777777" w:rsidTr="006F0D0B">
        <w:trPr>
          <w:trHeight w:val="978"/>
          <w:jc w:val="center"/>
        </w:trPr>
        <w:tc>
          <w:tcPr>
            <w:tcW w:w="1271" w:type="dxa"/>
            <w:tcBorders>
              <w:left w:val="single" w:sz="4" w:space="0" w:color="auto"/>
              <w:bottom w:val="single" w:sz="4" w:space="0" w:color="auto"/>
              <w:right w:val="single" w:sz="4" w:space="0" w:color="auto"/>
            </w:tcBorders>
          </w:tcPr>
          <w:p w14:paraId="5AAFFCAC"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p>
          <w:p w14:paraId="2C7D4773"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p>
          <w:p w14:paraId="5D2ACF02"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tcPr>
          <w:p w14:paraId="4E545D76" w14:textId="77777777" w:rsidR="00713FA6" w:rsidRPr="00FC48E3" w:rsidRDefault="00713FA6" w:rsidP="006F0D0B">
            <w:pPr>
              <w:widowControl/>
              <w:autoSpaceDE/>
              <w:autoSpaceDN/>
              <w:adjustRightInd/>
              <w:spacing w:line="240" w:lineRule="exact"/>
              <w:ind w:left="117"/>
              <w:jc w:val="both"/>
              <w:rPr>
                <w:rFonts w:asciiTheme="minorHAnsi" w:eastAsia="Verdana" w:hAnsiTheme="minorHAnsi" w:cstheme="minorHAnsi"/>
                <w:b/>
                <w:bCs/>
                <w:sz w:val="22"/>
                <w:szCs w:val="22"/>
                <w:lang w:eastAsia="en-US"/>
              </w:rPr>
            </w:pPr>
            <w:r w:rsidRPr="00FC48E3">
              <w:rPr>
                <w:rFonts w:asciiTheme="minorHAnsi" w:eastAsia="Verdana" w:hAnsiTheme="minorHAnsi" w:cstheme="minorHAnsi"/>
                <w:b/>
                <w:bCs/>
                <w:sz w:val="22"/>
                <w:szCs w:val="22"/>
                <w:lang w:eastAsia="en-US"/>
              </w:rPr>
              <w:t xml:space="preserve">5. Πρώτες βοήθειες: </w:t>
            </w:r>
          </w:p>
          <w:p w14:paraId="15925AA0" w14:textId="77777777" w:rsidR="00713FA6" w:rsidRPr="00260065" w:rsidRDefault="00713FA6">
            <w:pPr>
              <w:pStyle w:val="a5"/>
              <w:numPr>
                <w:ilvl w:val="0"/>
                <w:numId w:val="18"/>
              </w:numPr>
              <w:spacing w:line="240" w:lineRule="exact"/>
              <w:ind w:left="712" w:hanging="567"/>
              <w:jc w:val="both"/>
              <w:rPr>
                <w:rFonts w:asciiTheme="minorHAnsi" w:eastAsia="Verdana" w:hAnsiTheme="minorHAnsi" w:cstheme="minorHAnsi"/>
                <w:sz w:val="22"/>
                <w:szCs w:val="22"/>
              </w:rPr>
            </w:pPr>
            <w:r w:rsidRPr="00260065">
              <w:rPr>
                <w:rFonts w:asciiTheme="minorHAnsi" w:eastAsia="Verdana" w:hAnsiTheme="minorHAnsi" w:cstheme="minorHAnsi"/>
                <w:sz w:val="22"/>
                <w:szCs w:val="22"/>
              </w:rPr>
              <w:t xml:space="preserve">ΚΑΡΠΑ </w:t>
            </w:r>
          </w:p>
          <w:p w14:paraId="2AAB6F0A" w14:textId="77777777" w:rsidR="00713FA6" w:rsidRPr="00260065" w:rsidRDefault="00713FA6">
            <w:pPr>
              <w:widowControl/>
              <w:numPr>
                <w:ilvl w:val="0"/>
                <w:numId w:val="16"/>
              </w:numPr>
              <w:autoSpaceDE/>
              <w:autoSpaceDN/>
              <w:adjustRightInd/>
              <w:spacing w:line="240" w:lineRule="exact"/>
              <w:ind w:left="712" w:hanging="567"/>
              <w:jc w:val="both"/>
              <w:rPr>
                <w:rFonts w:asciiTheme="minorHAnsi" w:eastAsia="Verdana" w:hAnsiTheme="minorHAnsi" w:cstheme="minorHAnsi"/>
                <w:sz w:val="22"/>
                <w:szCs w:val="22"/>
                <w:lang w:eastAsia="en-US"/>
              </w:rPr>
            </w:pPr>
            <w:r w:rsidRPr="00260065">
              <w:rPr>
                <w:rFonts w:asciiTheme="minorHAnsi" w:eastAsia="Verdana" w:hAnsiTheme="minorHAnsi" w:cstheme="minorHAnsi"/>
                <w:sz w:val="22"/>
                <w:szCs w:val="22"/>
                <w:lang w:eastAsia="en-US"/>
              </w:rPr>
              <w:t>Πρώτες βοήθειες για κατάγματα: (κλείδας, καρπού-αντιβραχιόνιου, ώμου, γόνατος &amp; ποδοκνημικής</w:t>
            </w:r>
            <w:r>
              <w:rPr>
                <w:rFonts w:asciiTheme="minorHAnsi" w:eastAsia="Verdana" w:hAnsiTheme="minorHAnsi" w:cstheme="minorHAnsi"/>
                <w:sz w:val="22"/>
                <w:szCs w:val="22"/>
                <w:lang w:eastAsia="en-US"/>
              </w:rPr>
              <w:t>.</w:t>
            </w:r>
          </w:p>
        </w:tc>
      </w:tr>
      <w:tr w:rsidR="00713FA6" w:rsidRPr="00FC48E3" w14:paraId="62A941A0" w14:textId="77777777" w:rsidTr="006F0D0B">
        <w:trPr>
          <w:trHeight w:hRule="exact" w:val="1481"/>
          <w:jc w:val="center"/>
        </w:trPr>
        <w:tc>
          <w:tcPr>
            <w:tcW w:w="1271" w:type="dxa"/>
            <w:tcBorders>
              <w:top w:val="single" w:sz="4" w:space="0" w:color="auto"/>
              <w:left w:val="single" w:sz="4" w:space="0" w:color="auto"/>
              <w:bottom w:val="single" w:sz="4" w:space="0" w:color="auto"/>
              <w:right w:val="single" w:sz="4" w:space="0" w:color="auto"/>
            </w:tcBorders>
          </w:tcPr>
          <w:p w14:paraId="6E868443"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p>
          <w:p w14:paraId="398CF361"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p>
          <w:p w14:paraId="6F619F96"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0F34250C" w14:textId="77777777" w:rsidR="00713FA6" w:rsidRPr="00FC48E3" w:rsidRDefault="00713FA6" w:rsidP="006F0D0B">
            <w:pPr>
              <w:widowControl/>
              <w:autoSpaceDE/>
              <w:autoSpaceDN/>
              <w:adjustRightInd/>
              <w:spacing w:line="240" w:lineRule="exact"/>
              <w:ind w:left="119"/>
              <w:jc w:val="both"/>
              <w:rPr>
                <w:rFonts w:asciiTheme="minorHAnsi" w:eastAsia="Verdana" w:hAnsiTheme="minorHAnsi" w:cstheme="minorHAnsi"/>
                <w:b/>
                <w:bCs/>
                <w:sz w:val="22"/>
                <w:szCs w:val="22"/>
                <w:lang w:eastAsia="en-US"/>
              </w:rPr>
            </w:pPr>
            <w:r w:rsidRPr="00FC48E3">
              <w:rPr>
                <w:rFonts w:asciiTheme="minorHAnsi" w:eastAsia="Verdana" w:hAnsiTheme="minorHAnsi" w:cstheme="minorHAnsi"/>
                <w:b/>
                <w:bCs/>
                <w:sz w:val="22"/>
                <w:szCs w:val="22"/>
                <w:lang w:eastAsia="en-US"/>
              </w:rPr>
              <w:t>6. Κανονισμοί αντιντόπινγκ.</w:t>
            </w:r>
          </w:p>
          <w:p w14:paraId="5E7DF208" w14:textId="77777777" w:rsidR="00713FA6" w:rsidRPr="00FC48E3" w:rsidRDefault="00713FA6">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Ντόπινγκ και οι συνέπειες του. </w:t>
            </w:r>
          </w:p>
          <w:p w14:paraId="20BB1159" w14:textId="77777777" w:rsidR="00713FA6" w:rsidRPr="00FC48E3" w:rsidRDefault="00713FA6">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Σύστημα αντιντόπινγκ. </w:t>
            </w:r>
          </w:p>
          <w:p w14:paraId="43954126" w14:textId="77777777" w:rsidR="00713FA6" w:rsidRPr="00FC48E3" w:rsidRDefault="00713FA6">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Κανονισμοί, παραβάσεις δικαιώματα και υποχρεώσεις. </w:t>
            </w:r>
          </w:p>
          <w:p w14:paraId="4FF12306" w14:textId="77777777" w:rsidR="00713FA6" w:rsidRPr="00FC48E3" w:rsidRDefault="00713FA6">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Διαδικασία αντιντόπινγκ και απαγορευμένες ουσίες. </w:t>
            </w:r>
          </w:p>
          <w:p w14:paraId="70D97D4F" w14:textId="77777777" w:rsidR="00713FA6" w:rsidRPr="00FC48E3" w:rsidRDefault="00713FA6">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b/>
                <w:bCs/>
                <w:sz w:val="22"/>
                <w:szCs w:val="22"/>
                <w:lang w:eastAsia="en-US"/>
              </w:rPr>
            </w:pPr>
            <w:r w:rsidRPr="00FC48E3">
              <w:rPr>
                <w:rFonts w:asciiTheme="minorHAnsi" w:eastAsia="Verdana" w:hAnsiTheme="minorHAnsi" w:cstheme="minorHAnsi"/>
                <w:spacing w:val="-14"/>
                <w:sz w:val="22"/>
                <w:szCs w:val="22"/>
                <w:lang w:eastAsia="en-US"/>
              </w:rPr>
              <w:t>Προπονητές και μάρτυρες δημοσίου συμφέροντος.</w:t>
            </w:r>
          </w:p>
        </w:tc>
      </w:tr>
      <w:tr w:rsidR="00713FA6" w:rsidRPr="00FC48E3" w14:paraId="7CA3652D" w14:textId="77777777" w:rsidTr="006F0D0B">
        <w:trPr>
          <w:trHeight w:hRule="exact" w:val="879"/>
          <w:jc w:val="center"/>
        </w:trPr>
        <w:tc>
          <w:tcPr>
            <w:tcW w:w="1271" w:type="dxa"/>
            <w:tcBorders>
              <w:top w:val="single" w:sz="4" w:space="0" w:color="auto"/>
              <w:left w:val="single" w:sz="4" w:space="0" w:color="auto"/>
              <w:bottom w:val="single" w:sz="4" w:space="0" w:color="auto"/>
              <w:right w:val="single" w:sz="4" w:space="0" w:color="auto"/>
            </w:tcBorders>
          </w:tcPr>
          <w:p w14:paraId="12476FC5" w14:textId="697BFD0D" w:rsidR="00713FA6" w:rsidRPr="00FC48E3" w:rsidRDefault="00713FA6" w:rsidP="006F0D0B">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w:t>
            </w:r>
            <w:r w:rsidR="00E91DD5" w:rsidRPr="00E91DD5">
              <w:rPr>
                <w:rFonts w:asciiTheme="minorHAnsi" w:hAnsiTheme="minorHAnsi" w:cstheme="minorHAnsi"/>
                <w:sz w:val="22"/>
                <w:szCs w:val="22"/>
                <w:lang w:val="en-US" w:eastAsia="en-US"/>
              </w:rPr>
              <w:t>3</w:t>
            </w:r>
            <w:r w:rsidRPr="00FC48E3">
              <w:rPr>
                <w:rFonts w:asciiTheme="minorHAnsi" w:hAnsiTheme="minorHAnsi" w:cstheme="minorHAnsi"/>
                <w:sz w:val="22"/>
                <w:szCs w:val="22"/>
                <w:lang w:eastAsia="en-US"/>
              </w:rPr>
              <w:t xml:space="preserve"> ώρες)</w:t>
            </w:r>
          </w:p>
        </w:tc>
        <w:tc>
          <w:tcPr>
            <w:tcW w:w="8151" w:type="dxa"/>
            <w:tcBorders>
              <w:top w:val="single" w:sz="4" w:space="0" w:color="auto"/>
              <w:left w:val="single" w:sz="4" w:space="0" w:color="auto"/>
              <w:bottom w:val="single" w:sz="4" w:space="0" w:color="auto"/>
              <w:right w:val="single" w:sz="4" w:space="0" w:color="auto"/>
            </w:tcBorders>
          </w:tcPr>
          <w:p w14:paraId="59978778" w14:textId="77777777" w:rsidR="00713FA6" w:rsidRPr="00C50D8E" w:rsidRDefault="00713FA6" w:rsidP="006F0D0B">
            <w:pPr>
              <w:widowControl/>
              <w:autoSpaceDE/>
              <w:autoSpaceDN/>
              <w:adjustRightInd/>
              <w:ind w:firstLine="113"/>
              <w:jc w:val="both"/>
              <w:rPr>
                <w:rFonts w:asciiTheme="minorHAnsi" w:hAnsiTheme="minorHAnsi" w:cstheme="minorHAnsi"/>
                <w:b/>
                <w:bCs/>
                <w:sz w:val="22"/>
                <w:szCs w:val="22"/>
                <w:lang w:eastAsia="en-US"/>
              </w:rPr>
            </w:pPr>
            <w:r w:rsidRPr="00FC48E3">
              <w:rPr>
                <w:rFonts w:asciiTheme="minorHAnsi" w:eastAsia="Verdana" w:hAnsiTheme="minorHAnsi" w:cstheme="minorHAnsi"/>
                <w:b/>
                <w:bCs/>
                <w:sz w:val="22"/>
                <w:szCs w:val="22"/>
                <w:lang w:eastAsia="en-US"/>
              </w:rPr>
              <w:t>7.</w:t>
            </w:r>
            <w:r w:rsidRPr="00C50D8E">
              <w:rPr>
                <w:rFonts w:asciiTheme="minorHAnsi" w:hAnsiTheme="minorHAnsi" w:cstheme="minorHAnsi"/>
                <w:b/>
                <w:bCs/>
                <w:sz w:val="22"/>
                <w:szCs w:val="22"/>
                <w:lang w:eastAsia="en-US"/>
              </w:rPr>
              <w:t xml:space="preserve"> </w:t>
            </w:r>
            <w:r w:rsidRPr="00C50D8E">
              <w:rPr>
                <w:rFonts w:asciiTheme="minorHAnsi" w:eastAsia="Calibri" w:hAnsiTheme="minorHAnsi" w:cstheme="minorHAnsi"/>
                <w:b/>
                <w:bCs/>
                <w:sz w:val="22"/>
                <w:szCs w:val="22"/>
                <w:lang w:val="en-US" w:eastAsia="en-US"/>
              </w:rPr>
              <w:t>e</w:t>
            </w:r>
            <w:r w:rsidRPr="00C50D8E">
              <w:rPr>
                <w:rFonts w:asciiTheme="minorHAnsi" w:eastAsia="Calibri" w:hAnsiTheme="minorHAnsi" w:cstheme="minorHAnsi"/>
                <w:b/>
                <w:bCs/>
                <w:sz w:val="22"/>
                <w:szCs w:val="22"/>
                <w:lang w:eastAsia="en-US"/>
              </w:rPr>
              <w:t>-</w:t>
            </w:r>
            <w:r w:rsidRPr="00C50D8E">
              <w:rPr>
                <w:rFonts w:asciiTheme="minorHAnsi" w:eastAsia="Calibri" w:hAnsiTheme="minorHAnsi" w:cstheme="minorHAnsi"/>
                <w:b/>
                <w:bCs/>
                <w:sz w:val="22"/>
                <w:szCs w:val="22"/>
                <w:lang w:val="en-US" w:eastAsia="en-US"/>
              </w:rPr>
              <w:t>kouros</w:t>
            </w:r>
            <w:r w:rsidRPr="00C50D8E">
              <w:rPr>
                <w:rFonts w:asciiTheme="minorHAnsi" w:eastAsia="Calibri" w:hAnsiTheme="minorHAnsi" w:cstheme="minorHAnsi"/>
                <w:b/>
                <w:bCs/>
                <w:sz w:val="22"/>
                <w:szCs w:val="22"/>
                <w:lang w:eastAsia="en-US"/>
              </w:rPr>
              <w:t xml:space="preserve"> - ψηφιακή πλατφόρμα</w:t>
            </w:r>
            <w:r w:rsidRPr="00C50D8E">
              <w:rPr>
                <w:rFonts w:asciiTheme="minorHAnsi" w:eastAsia="Calibri" w:hAnsiTheme="minorHAnsi" w:cstheme="minorHAnsi"/>
                <w:sz w:val="22"/>
                <w:szCs w:val="22"/>
                <w:lang w:eastAsia="en-US"/>
              </w:rPr>
              <w:t xml:space="preserve"> (Ειδική Αθλητική Αναγνώριση)</w:t>
            </w:r>
          </w:p>
          <w:p w14:paraId="2534FB8F" w14:textId="77777777" w:rsidR="00713FA6" w:rsidRPr="00CC321F" w:rsidRDefault="00713FA6">
            <w:pPr>
              <w:pStyle w:val="a5"/>
              <w:numPr>
                <w:ilvl w:val="0"/>
                <w:numId w:val="33"/>
              </w:numPr>
              <w:spacing w:line="240" w:lineRule="exact"/>
              <w:ind w:left="712" w:hanging="567"/>
              <w:jc w:val="both"/>
              <w:rPr>
                <w:rFonts w:asciiTheme="minorHAnsi" w:eastAsia="Verdana" w:hAnsiTheme="minorHAnsi" w:cstheme="minorHAnsi"/>
                <w:sz w:val="22"/>
                <w:szCs w:val="22"/>
                <w:lang w:val="el-GR"/>
              </w:rPr>
            </w:pPr>
            <w:r w:rsidRPr="006F3C81">
              <w:rPr>
                <w:rFonts w:asciiTheme="minorHAnsi" w:eastAsia="Verdana" w:hAnsiTheme="minorHAnsi" w:cstheme="minorHAnsi"/>
                <w:sz w:val="22"/>
                <w:szCs w:val="22"/>
                <w:lang w:val="el-GR"/>
              </w:rPr>
              <w:t>Παρουσίαση του Μητρώου Προπονητών και του Μητρώου Αθλητικών Σωματείων</w:t>
            </w:r>
            <w:r>
              <w:rPr>
                <w:rFonts w:asciiTheme="minorHAnsi" w:eastAsia="Verdana" w:hAnsiTheme="minorHAnsi" w:cstheme="minorHAnsi"/>
                <w:sz w:val="22"/>
                <w:szCs w:val="22"/>
                <w:lang w:val="el-GR"/>
              </w:rPr>
              <w:t xml:space="preserve"> </w:t>
            </w:r>
            <w:r w:rsidRPr="00CC321F">
              <w:rPr>
                <w:rFonts w:asciiTheme="minorHAnsi" w:eastAsia="Verdana" w:hAnsiTheme="minorHAnsi" w:cstheme="minorHAnsi"/>
                <w:sz w:val="22"/>
                <w:szCs w:val="22"/>
                <w:lang w:val="el-GR"/>
              </w:rPr>
              <w:t>της ΓΓΑ.</w:t>
            </w:r>
          </w:p>
        </w:tc>
      </w:tr>
      <w:tr w:rsidR="00713FA6" w:rsidRPr="00FC48E3" w14:paraId="61D4350B" w14:textId="77777777" w:rsidTr="006F0D0B">
        <w:trPr>
          <w:trHeight w:hRule="exact" w:val="1144"/>
          <w:jc w:val="center"/>
        </w:trPr>
        <w:tc>
          <w:tcPr>
            <w:tcW w:w="1271" w:type="dxa"/>
            <w:tcBorders>
              <w:top w:val="single" w:sz="4" w:space="0" w:color="auto"/>
              <w:left w:val="single" w:sz="4" w:space="0" w:color="auto"/>
              <w:bottom w:val="single" w:sz="4" w:space="0" w:color="auto"/>
              <w:right w:val="single" w:sz="4" w:space="0" w:color="auto"/>
            </w:tcBorders>
          </w:tcPr>
          <w:p w14:paraId="236D7373" w14:textId="77777777" w:rsidR="00713FA6" w:rsidRPr="00FC48E3" w:rsidRDefault="00713FA6" w:rsidP="006F0D0B">
            <w:pPr>
              <w:widowControl/>
              <w:autoSpaceDE/>
              <w:autoSpaceDN/>
              <w:adjustRightInd/>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260065">
              <w:rPr>
                <w:rFonts w:asciiTheme="minorHAnsi" w:hAnsiTheme="minorHAnsi" w:cstheme="minorHAnsi"/>
                <w:sz w:val="22"/>
                <w:szCs w:val="22"/>
                <w:lang w:eastAsia="en-US"/>
              </w:rPr>
              <w:t>(Θ) (</w:t>
            </w:r>
            <w:r>
              <w:rPr>
                <w:rFonts w:asciiTheme="minorHAnsi" w:hAnsiTheme="minorHAnsi" w:cstheme="minorHAnsi"/>
                <w:sz w:val="22"/>
                <w:szCs w:val="22"/>
                <w:lang w:eastAsia="en-US"/>
              </w:rPr>
              <w:t>4</w:t>
            </w:r>
            <w:r w:rsidRPr="00260065">
              <w:rPr>
                <w:rFonts w:asciiTheme="minorHAnsi" w:hAnsiTheme="minorHAnsi" w:cstheme="minorHAnsi"/>
                <w:sz w:val="22"/>
                <w:szCs w:val="22"/>
                <w:lang w:eastAsia="en-US"/>
              </w:rPr>
              <w:t xml:space="preserve"> ώρες)</w:t>
            </w:r>
          </w:p>
        </w:tc>
        <w:tc>
          <w:tcPr>
            <w:tcW w:w="8151" w:type="dxa"/>
            <w:tcBorders>
              <w:top w:val="single" w:sz="4" w:space="0" w:color="auto"/>
              <w:left w:val="single" w:sz="4" w:space="0" w:color="auto"/>
              <w:bottom w:val="single" w:sz="4" w:space="0" w:color="auto"/>
              <w:right w:val="single" w:sz="4" w:space="0" w:color="auto"/>
            </w:tcBorders>
          </w:tcPr>
          <w:p w14:paraId="38F2BF3F" w14:textId="05CE8977" w:rsidR="00713FA6" w:rsidRPr="00CC321F" w:rsidRDefault="00EF2DC0">
            <w:pPr>
              <w:pStyle w:val="a5"/>
              <w:numPr>
                <w:ilvl w:val="0"/>
                <w:numId w:val="14"/>
              </w:numPr>
              <w:tabs>
                <w:tab w:val="left" w:pos="407"/>
              </w:tabs>
              <w:ind w:hanging="633"/>
              <w:jc w:val="both"/>
              <w:rPr>
                <w:rFonts w:asciiTheme="minorHAnsi" w:eastAsia="Verdana" w:hAnsiTheme="minorHAnsi" w:cstheme="minorHAnsi"/>
                <w:sz w:val="22"/>
                <w:szCs w:val="22"/>
              </w:rPr>
            </w:pPr>
            <w:r w:rsidRPr="00CC321F">
              <w:rPr>
                <w:rFonts w:asciiTheme="minorHAnsi" w:eastAsia="Verdana" w:hAnsiTheme="minorHAnsi" w:cstheme="minorHAnsi"/>
                <w:b/>
                <w:bCs/>
                <w:sz w:val="22"/>
                <w:szCs w:val="22"/>
                <w:lang w:val="el-GR"/>
              </w:rPr>
              <w:t>Αθλητισμός &amp; ψηφιακή εποχή</w:t>
            </w:r>
          </w:p>
          <w:p w14:paraId="539F9DC4" w14:textId="77777777" w:rsidR="00713FA6" w:rsidRDefault="00713FA6">
            <w:pPr>
              <w:pStyle w:val="a5"/>
              <w:numPr>
                <w:ilvl w:val="0"/>
                <w:numId w:val="34"/>
              </w:numPr>
              <w:tabs>
                <w:tab w:val="left" w:pos="795"/>
              </w:tabs>
              <w:ind w:hanging="633"/>
              <w:jc w:val="both"/>
              <w:rPr>
                <w:rFonts w:asciiTheme="minorHAnsi" w:eastAsia="Verdana" w:hAnsiTheme="minorHAnsi" w:cstheme="minorHAnsi"/>
                <w:sz w:val="22"/>
                <w:szCs w:val="22"/>
                <w:lang w:val="el-GR"/>
              </w:rPr>
            </w:pPr>
            <w:r w:rsidRPr="00CC321F">
              <w:rPr>
                <w:rFonts w:asciiTheme="minorHAnsi" w:eastAsia="Verdana" w:hAnsiTheme="minorHAnsi" w:cstheme="minorHAnsi"/>
                <w:sz w:val="22"/>
                <w:szCs w:val="22"/>
                <w:lang w:val="el-GR"/>
              </w:rPr>
              <w:t>Εισαγωγή στην ψηφιακή εποχή.</w:t>
            </w:r>
            <w:r>
              <w:rPr>
                <w:rFonts w:asciiTheme="minorHAnsi" w:eastAsia="Verdana" w:hAnsiTheme="minorHAnsi" w:cstheme="minorHAnsi"/>
                <w:sz w:val="22"/>
                <w:szCs w:val="22"/>
                <w:lang w:val="el-GR"/>
              </w:rPr>
              <w:t xml:space="preserve"> </w:t>
            </w:r>
          </w:p>
          <w:p w14:paraId="2D7445CA" w14:textId="77777777" w:rsidR="00713FA6" w:rsidRDefault="00713FA6">
            <w:pPr>
              <w:pStyle w:val="a5"/>
              <w:numPr>
                <w:ilvl w:val="0"/>
                <w:numId w:val="34"/>
              </w:numPr>
              <w:tabs>
                <w:tab w:val="left" w:pos="795"/>
              </w:tabs>
              <w:ind w:hanging="633"/>
              <w:jc w:val="both"/>
              <w:rPr>
                <w:rFonts w:asciiTheme="minorHAnsi" w:eastAsia="Verdana" w:hAnsiTheme="minorHAnsi" w:cstheme="minorHAnsi"/>
                <w:sz w:val="22"/>
                <w:szCs w:val="22"/>
                <w:lang w:val="el-GR"/>
              </w:rPr>
            </w:pPr>
            <w:r w:rsidRPr="00CC321F">
              <w:rPr>
                <w:rFonts w:asciiTheme="minorHAnsi" w:eastAsia="Verdana" w:hAnsiTheme="minorHAnsi" w:cstheme="minorHAnsi"/>
                <w:sz w:val="22"/>
                <w:szCs w:val="22"/>
                <w:lang w:val="el-GR"/>
              </w:rPr>
              <w:t>Διαχείριση βάσης δεδομένων αθλητικού συλλόγου.</w:t>
            </w:r>
          </w:p>
          <w:p w14:paraId="60A62B33" w14:textId="77777777" w:rsidR="00713FA6" w:rsidRPr="00CC321F" w:rsidRDefault="00713FA6">
            <w:pPr>
              <w:pStyle w:val="a5"/>
              <w:numPr>
                <w:ilvl w:val="0"/>
                <w:numId w:val="34"/>
              </w:numPr>
              <w:ind w:hanging="633"/>
              <w:jc w:val="both"/>
              <w:rPr>
                <w:rFonts w:asciiTheme="minorHAnsi" w:eastAsia="Verdana" w:hAnsiTheme="minorHAnsi" w:cstheme="minorHAnsi"/>
                <w:sz w:val="22"/>
                <w:szCs w:val="22"/>
                <w:lang w:val="el-GR"/>
              </w:rPr>
            </w:pPr>
            <w:r w:rsidRPr="00CC321F">
              <w:rPr>
                <w:rFonts w:asciiTheme="minorHAnsi" w:eastAsia="Verdana" w:hAnsiTheme="minorHAnsi" w:cstheme="minorHAnsi"/>
                <w:sz w:val="22"/>
                <w:szCs w:val="22"/>
                <w:lang w:val="el-GR"/>
              </w:rPr>
              <w:t>Αγωνιστικές πλατφόρμες, ευκολία και ευελιξία.</w:t>
            </w:r>
          </w:p>
        </w:tc>
      </w:tr>
      <w:tr w:rsidR="00713FA6" w:rsidRPr="00FC48E3" w14:paraId="24F03E83" w14:textId="77777777" w:rsidTr="006F0D0B">
        <w:trPr>
          <w:trHeight w:hRule="exact" w:val="362"/>
          <w:jc w:val="center"/>
        </w:trPr>
        <w:tc>
          <w:tcPr>
            <w:tcW w:w="0" w:type="auto"/>
            <w:gridSpan w:val="2"/>
            <w:tcBorders>
              <w:top w:val="single" w:sz="4" w:space="0" w:color="auto"/>
              <w:left w:val="single" w:sz="4" w:space="0" w:color="auto"/>
              <w:bottom w:val="single" w:sz="4" w:space="0" w:color="auto"/>
              <w:right w:val="single" w:sz="4" w:space="0" w:color="auto"/>
            </w:tcBorders>
          </w:tcPr>
          <w:p w14:paraId="2503C7F5" w14:textId="77777777" w:rsidR="00713FA6" w:rsidRPr="00FC48E3" w:rsidRDefault="00713FA6" w:rsidP="006F0D0B">
            <w:pPr>
              <w:widowControl/>
              <w:autoSpaceDE/>
              <w:autoSpaceDN/>
              <w:adjustRightInd/>
              <w:ind w:left="117"/>
              <w:jc w:val="both"/>
              <w:rPr>
                <w:rFonts w:asciiTheme="minorHAnsi" w:eastAsia="Verdana" w:hAnsiTheme="minorHAnsi" w:cstheme="minorHAnsi"/>
                <w:b/>
                <w:bCs/>
                <w:sz w:val="22"/>
                <w:szCs w:val="22"/>
                <w:lang w:eastAsia="en-US"/>
              </w:rPr>
            </w:pPr>
            <w:r w:rsidRPr="00FC48E3">
              <w:rPr>
                <w:rFonts w:asciiTheme="minorHAnsi" w:hAnsiTheme="minorHAnsi" w:cstheme="minorHAnsi"/>
                <w:b/>
                <w:bCs/>
                <w:sz w:val="22"/>
                <w:szCs w:val="22"/>
                <w:lang w:eastAsia="en-US"/>
              </w:rPr>
              <w:t>ΏΡΕΣ 35= Συνολικά</w:t>
            </w:r>
            <w:r>
              <w:rPr>
                <w:rFonts w:asciiTheme="minorHAnsi" w:hAnsiTheme="minorHAnsi" w:cstheme="minorHAnsi"/>
                <w:b/>
                <w:bCs/>
                <w:sz w:val="22"/>
                <w:szCs w:val="22"/>
                <w:lang w:eastAsia="en-US"/>
              </w:rPr>
              <w:t xml:space="preserve"> </w:t>
            </w:r>
          </w:p>
          <w:p w14:paraId="1D1AB721" w14:textId="77777777" w:rsidR="00713FA6" w:rsidRPr="00FC48E3" w:rsidRDefault="00713FA6" w:rsidP="006F0D0B">
            <w:pPr>
              <w:widowControl/>
              <w:autoSpaceDE/>
              <w:autoSpaceDN/>
              <w:adjustRightInd/>
              <w:ind w:left="117"/>
              <w:jc w:val="both"/>
              <w:rPr>
                <w:rFonts w:asciiTheme="minorHAnsi" w:eastAsia="Verdana" w:hAnsiTheme="minorHAnsi" w:cstheme="minorHAnsi"/>
                <w:b/>
                <w:bCs/>
                <w:sz w:val="22"/>
                <w:szCs w:val="22"/>
                <w:lang w:eastAsia="en-US"/>
              </w:rPr>
            </w:pPr>
          </w:p>
        </w:tc>
      </w:tr>
      <w:bookmarkEnd w:id="18"/>
    </w:tbl>
    <w:p w14:paraId="3B0B4E90" w14:textId="77777777" w:rsidR="00BB4CFB" w:rsidRPr="001F6284" w:rsidRDefault="00BB4CFB" w:rsidP="00C651C7">
      <w:pPr>
        <w:widowControl/>
        <w:autoSpaceDE/>
        <w:autoSpaceDN/>
        <w:adjustRightInd/>
        <w:rPr>
          <w:sz w:val="22"/>
          <w:szCs w:val="22"/>
        </w:rPr>
      </w:pPr>
    </w:p>
    <w:p w14:paraId="30B9E45C" w14:textId="77777777" w:rsidR="007220E2" w:rsidRPr="0038701E" w:rsidRDefault="007220E2" w:rsidP="007220E2">
      <w:pPr>
        <w:pStyle w:val="Style8"/>
        <w:widowControl/>
        <w:jc w:val="both"/>
        <w:rPr>
          <w:i/>
          <w:iCs/>
          <w:color w:val="000000"/>
          <w:sz w:val="20"/>
          <w:szCs w:val="20"/>
        </w:rPr>
      </w:pPr>
      <w:bookmarkStart w:id="19" w:name="_Hlk209551714"/>
      <w:r w:rsidRPr="0038701E">
        <w:rPr>
          <w:i/>
          <w:iCs/>
          <w:color w:val="000000"/>
          <w:sz w:val="20"/>
          <w:szCs w:val="20"/>
        </w:rPr>
        <w:t>Τα μαθήματα ειδίκευσης/ειδικά θέματα του 3</w:t>
      </w:r>
      <w:r w:rsidRPr="0038701E">
        <w:rPr>
          <w:i/>
          <w:iCs/>
          <w:color w:val="000000"/>
          <w:sz w:val="20"/>
          <w:szCs w:val="20"/>
          <w:vertAlign w:val="superscript"/>
        </w:rPr>
        <w:t>ου</w:t>
      </w:r>
      <w:r w:rsidRPr="0038701E">
        <w:rPr>
          <w:i/>
          <w:iCs/>
          <w:color w:val="000000"/>
          <w:sz w:val="20"/>
          <w:szCs w:val="20"/>
        </w:rPr>
        <w:t xml:space="preserve"> κύκλου θα πραγματοποιηθούν διαδικτυακά. </w:t>
      </w:r>
    </w:p>
    <w:p w14:paraId="667A6068" w14:textId="77777777" w:rsidR="007220E2" w:rsidRPr="0038701E" w:rsidRDefault="007220E2" w:rsidP="007220E2">
      <w:pPr>
        <w:pStyle w:val="Style8"/>
        <w:widowControl/>
        <w:jc w:val="both"/>
        <w:rPr>
          <w:i/>
          <w:iCs/>
          <w:color w:val="000000"/>
          <w:sz w:val="20"/>
          <w:szCs w:val="20"/>
        </w:rPr>
      </w:pPr>
      <w:r w:rsidRPr="0038701E">
        <w:rPr>
          <w:i/>
          <w:iCs/>
          <w:color w:val="000000"/>
          <w:sz w:val="20"/>
          <w:szCs w:val="20"/>
        </w:rPr>
        <w:t>Οι πρώτες βοήθειες (5) δια ζώσης σε κατάλληλο χώρο εντός της Περιφέρειας Θεσσαλονίκης.</w:t>
      </w:r>
    </w:p>
    <w:bookmarkEnd w:id="19"/>
    <w:p w14:paraId="40F455C8" w14:textId="77777777" w:rsidR="00C651C7" w:rsidRPr="001F6284" w:rsidRDefault="00C651C7" w:rsidP="00C651C7">
      <w:pPr>
        <w:widowControl/>
        <w:autoSpaceDE/>
        <w:autoSpaceDN/>
        <w:adjustRightInd/>
        <w:rPr>
          <w:sz w:val="22"/>
          <w:szCs w:val="22"/>
        </w:rPr>
      </w:pPr>
    </w:p>
    <w:p w14:paraId="788BB4EA" w14:textId="77777777" w:rsidR="00F27E30" w:rsidRPr="00F27E30" w:rsidRDefault="00F27E30" w:rsidP="00F27E30">
      <w:pPr>
        <w:widowControl/>
        <w:autoSpaceDE/>
        <w:autoSpaceDN/>
        <w:adjustRightInd/>
        <w:ind w:left="7200"/>
        <w:rPr>
          <w:color w:val="000000"/>
          <w:sz w:val="16"/>
          <w:szCs w:val="16"/>
          <w:lang w:eastAsia="en-US"/>
        </w:rPr>
      </w:pPr>
      <w:bookmarkStart w:id="20" w:name="_Hlk183040672"/>
      <w:r w:rsidRPr="00F27E30">
        <w:rPr>
          <w:color w:val="000000"/>
          <w:sz w:val="16"/>
          <w:szCs w:val="16"/>
          <w:lang w:eastAsia="en-US"/>
        </w:rPr>
        <w:t>Ο Διευθυντής</w:t>
      </w:r>
    </w:p>
    <w:p w14:paraId="22A87E5A" w14:textId="77777777" w:rsidR="00F27E30" w:rsidRPr="00F27E30" w:rsidRDefault="00F27E30" w:rsidP="00F27E30">
      <w:pPr>
        <w:widowControl/>
        <w:autoSpaceDE/>
        <w:autoSpaceDN/>
        <w:adjustRightInd/>
        <w:ind w:left="6480"/>
        <w:rPr>
          <w:color w:val="000000"/>
          <w:sz w:val="16"/>
          <w:szCs w:val="16"/>
          <w:lang w:eastAsia="en-US"/>
        </w:rPr>
      </w:pPr>
      <w:r w:rsidRPr="00F27E30">
        <w:rPr>
          <w:color w:val="000000"/>
          <w:sz w:val="16"/>
          <w:szCs w:val="16"/>
          <w:lang w:eastAsia="en-US"/>
        </w:rPr>
        <w:t>Γ. Ζαγγελίδης Αν. καθηγητής</w:t>
      </w:r>
    </w:p>
    <w:p w14:paraId="35041A96" w14:textId="77777777" w:rsidR="00F27E30" w:rsidRPr="00F27E30" w:rsidRDefault="00F27E30" w:rsidP="00F27E30">
      <w:pPr>
        <w:widowControl/>
        <w:autoSpaceDE/>
        <w:autoSpaceDN/>
        <w:adjustRightInd/>
        <w:ind w:left="6480" w:firstLine="720"/>
        <w:rPr>
          <w:color w:val="000000"/>
          <w:sz w:val="16"/>
          <w:szCs w:val="16"/>
          <w:lang w:eastAsia="en-US"/>
        </w:rPr>
      </w:pPr>
      <w:r w:rsidRPr="00F27E30">
        <w:rPr>
          <w:color w:val="000000"/>
          <w:sz w:val="16"/>
          <w:szCs w:val="16"/>
          <w:lang w:eastAsia="en-US"/>
        </w:rPr>
        <w:t>ΤΕΦΑΑ-ΑΠΘ</w:t>
      </w:r>
    </w:p>
    <w:bookmarkEnd w:id="20"/>
    <w:p w14:paraId="797CC8CD" w14:textId="77777777" w:rsidR="00885A3E" w:rsidRDefault="00885A3E" w:rsidP="00C651C7">
      <w:pPr>
        <w:widowControl/>
        <w:autoSpaceDE/>
        <w:autoSpaceDN/>
        <w:adjustRightInd/>
        <w:rPr>
          <w:sz w:val="22"/>
          <w:szCs w:val="22"/>
        </w:rPr>
      </w:pPr>
    </w:p>
    <w:p w14:paraId="43305848" w14:textId="77777777" w:rsidR="008F7835" w:rsidRPr="001F6284" w:rsidRDefault="008F7835" w:rsidP="00C651C7">
      <w:pPr>
        <w:widowControl/>
        <w:autoSpaceDE/>
        <w:autoSpaceDN/>
        <w:adjustRightInd/>
        <w:rPr>
          <w:sz w:val="22"/>
          <w:szCs w:val="22"/>
        </w:rPr>
        <w:sectPr w:rsidR="008F7835" w:rsidRPr="001F6284">
          <w:pgSz w:w="11905" w:h="16837"/>
          <w:pgMar w:top="1467" w:right="1438" w:bottom="1440" w:left="1431" w:header="720" w:footer="720" w:gutter="0"/>
          <w:cols w:space="60"/>
          <w:noEndnote/>
        </w:sectPr>
      </w:pPr>
    </w:p>
    <w:p w14:paraId="30B7AD15" w14:textId="77777777" w:rsidR="0035792A" w:rsidRPr="002A4972" w:rsidRDefault="0035792A" w:rsidP="003C390D">
      <w:pPr>
        <w:pStyle w:val="Style20"/>
        <w:widowControl/>
        <w:spacing w:line="240" w:lineRule="auto"/>
        <w:rPr>
          <w:rStyle w:val="FontStyle36"/>
          <w:iCs/>
          <w:szCs w:val="22"/>
        </w:rPr>
      </w:pPr>
      <w:r w:rsidRPr="002A4972">
        <w:rPr>
          <w:b/>
          <w:color w:val="000000"/>
          <w:sz w:val="22"/>
          <w:szCs w:val="22"/>
        </w:rPr>
        <w:lastRenderedPageBreak/>
        <w:t>ΚΥΚΛΟΣ 3ος – Μαθήματα Ειδίκευσης (</w:t>
      </w:r>
      <w:r w:rsidRPr="002D68F6">
        <w:rPr>
          <w:b/>
          <w:spacing w:val="-2"/>
          <w:sz w:val="22"/>
          <w:szCs w:val="22"/>
          <w:lang w:eastAsia="en-US"/>
        </w:rPr>
        <w:t xml:space="preserve">ΑΘΛΗΜΑ </w:t>
      </w:r>
      <w:r>
        <w:rPr>
          <w:b/>
          <w:spacing w:val="-2"/>
          <w:sz w:val="22"/>
          <w:szCs w:val="22"/>
          <w:lang w:eastAsia="en-US"/>
        </w:rPr>
        <w:t>ΤΣΙΔΑΟΜΠΑ</w:t>
      </w:r>
      <w:r w:rsidRPr="002A4972">
        <w:rPr>
          <w:b/>
          <w:color w:val="000000"/>
          <w:sz w:val="22"/>
          <w:szCs w:val="22"/>
        </w:rPr>
        <w:t>)</w:t>
      </w:r>
    </w:p>
    <w:p w14:paraId="1177B9D3" w14:textId="77777777" w:rsidR="003C390D" w:rsidRDefault="003C390D" w:rsidP="003C390D">
      <w:pPr>
        <w:pStyle w:val="Style20"/>
        <w:widowControl/>
        <w:spacing w:line="240" w:lineRule="auto"/>
        <w:rPr>
          <w:rStyle w:val="FontStyle36"/>
          <w:iCs/>
          <w:szCs w:val="22"/>
        </w:rPr>
      </w:pPr>
    </w:p>
    <w:tbl>
      <w:tblPr>
        <w:tblW w:w="5004" w:type="pct"/>
        <w:jc w:val="center"/>
        <w:tblCellMar>
          <w:left w:w="0" w:type="dxa"/>
          <w:right w:w="0" w:type="dxa"/>
        </w:tblCellMar>
        <w:tblLook w:val="01E0" w:firstRow="1" w:lastRow="1" w:firstColumn="1" w:lastColumn="1" w:noHBand="0" w:noVBand="0"/>
      </w:tblPr>
      <w:tblGrid>
        <w:gridCol w:w="1392"/>
        <w:gridCol w:w="8038"/>
      </w:tblGrid>
      <w:tr w:rsidR="001B0BB4" w:rsidRPr="002D68F6" w14:paraId="32C6EDD0" w14:textId="77777777" w:rsidTr="00E91DD5">
        <w:trPr>
          <w:trHeight w:hRule="exact" w:val="528"/>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39209A29" w14:textId="77777777" w:rsidR="001B0BB4" w:rsidRPr="002D68F6" w:rsidRDefault="001B0BB4" w:rsidP="00820AC4">
            <w:pPr>
              <w:widowControl/>
              <w:autoSpaceDE/>
              <w:autoSpaceDN/>
              <w:adjustRightInd/>
              <w:spacing w:before="20"/>
              <w:ind w:left="109"/>
              <w:rPr>
                <w:b/>
                <w:spacing w:val="1"/>
                <w:sz w:val="22"/>
                <w:szCs w:val="22"/>
                <w:lang w:eastAsia="en-US"/>
              </w:rPr>
            </w:pPr>
            <w:r w:rsidRPr="002D68F6">
              <w:rPr>
                <w:b/>
                <w:spacing w:val="1"/>
                <w:sz w:val="22"/>
                <w:szCs w:val="22"/>
                <w:lang w:eastAsia="en-US"/>
              </w:rPr>
              <w:t>ΚΥΚΛΟΣ 3</w:t>
            </w:r>
            <w:r w:rsidRPr="002D68F6">
              <w:rPr>
                <w:b/>
                <w:spacing w:val="1"/>
                <w:sz w:val="22"/>
                <w:szCs w:val="22"/>
                <w:vertAlign w:val="superscript"/>
                <w:lang w:eastAsia="en-US"/>
              </w:rPr>
              <w:t>ος</w:t>
            </w:r>
            <w:r w:rsidRPr="002D68F6">
              <w:rPr>
                <w:b/>
                <w:spacing w:val="1"/>
                <w:sz w:val="22"/>
                <w:szCs w:val="22"/>
                <w:lang w:eastAsia="en-US"/>
              </w:rPr>
              <w:t xml:space="preserve"> – Μαθήματα Ειδίκευσης (ΑΘΛΗΜΑ ΤΣΙΔΑΟΜΠΑ)</w:t>
            </w:r>
          </w:p>
        </w:tc>
      </w:tr>
      <w:tr w:rsidR="001B0BB4" w:rsidRPr="002D68F6" w14:paraId="7A76975C" w14:textId="77777777" w:rsidTr="00E91DD5">
        <w:trPr>
          <w:trHeight w:hRule="exact" w:val="390"/>
          <w:jc w:val="center"/>
        </w:trPr>
        <w:tc>
          <w:tcPr>
            <w:tcW w:w="738" w:type="pct"/>
            <w:tcBorders>
              <w:top w:val="single" w:sz="4" w:space="0" w:color="385522"/>
              <w:left w:val="single" w:sz="4" w:space="0" w:color="385522"/>
              <w:bottom w:val="single" w:sz="4" w:space="0" w:color="385522"/>
              <w:right w:val="single" w:sz="4" w:space="0" w:color="385522"/>
            </w:tcBorders>
          </w:tcPr>
          <w:p w14:paraId="149E1304" w14:textId="77777777" w:rsidR="001B0BB4" w:rsidRPr="002D68F6" w:rsidRDefault="001B0BB4" w:rsidP="00820AC4">
            <w:pPr>
              <w:widowControl/>
              <w:autoSpaceDE/>
              <w:autoSpaceDN/>
              <w:adjustRightInd/>
              <w:spacing w:before="20"/>
              <w:ind w:left="106"/>
              <w:rPr>
                <w:sz w:val="22"/>
                <w:szCs w:val="22"/>
                <w:lang w:val="en-US" w:eastAsia="en-US"/>
              </w:rPr>
            </w:pPr>
            <w:r w:rsidRPr="002D68F6">
              <w:rPr>
                <w:b/>
                <w:spacing w:val="1"/>
                <w:sz w:val="22"/>
                <w:szCs w:val="22"/>
                <w:lang w:val="en-US" w:eastAsia="en-US"/>
              </w:rPr>
              <w:t>Τ</w:t>
            </w:r>
            <w:r w:rsidRPr="002D68F6">
              <w:rPr>
                <w:b/>
                <w:spacing w:val="-1"/>
                <w:sz w:val="22"/>
                <w:szCs w:val="22"/>
                <w:lang w:val="en-US" w:eastAsia="en-US"/>
              </w:rPr>
              <w:t>ί</w:t>
            </w:r>
            <w:r w:rsidRPr="002D68F6">
              <w:rPr>
                <w:b/>
                <w:spacing w:val="2"/>
                <w:sz w:val="22"/>
                <w:szCs w:val="22"/>
                <w:lang w:val="en-US" w:eastAsia="en-US"/>
              </w:rPr>
              <w:t>τ</w:t>
            </w:r>
            <w:r w:rsidRPr="002D68F6">
              <w:rPr>
                <w:b/>
                <w:spacing w:val="-1"/>
                <w:sz w:val="22"/>
                <w:szCs w:val="22"/>
                <w:lang w:val="en-US" w:eastAsia="en-US"/>
              </w:rPr>
              <w:t>λ</w:t>
            </w:r>
            <w:r w:rsidRPr="002D68F6">
              <w:rPr>
                <w:b/>
                <w:sz w:val="22"/>
                <w:szCs w:val="22"/>
                <w:lang w:val="en-US" w:eastAsia="en-US"/>
              </w:rPr>
              <w:t>ος</w:t>
            </w:r>
          </w:p>
        </w:tc>
        <w:tc>
          <w:tcPr>
            <w:tcW w:w="4261" w:type="pct"/>
            <w:tcBorders>
              <w:top w:val="single" w:sz="4" w:space="0" w:color="385522"/>
              <w:left w:val="single" w:sz="4" w:space="0" w:color="385522"/>
              <w:bottom w:val="single" w:sz="4" w:space="0" w:color="385522"/>
              <w:right w:val="single" w:sz="4" w:space="0" w:color="385522"/>
            </w:tcBorders>
          </w:tcPr>
          <w:p w14:paraId="0F4C3AC0" w14:textId="77777777" w:rsidR="001B0BB4" w:rsidRPr="002D68F6" w:rsidRDefault="001B0BB4" w:rsidP="00820AC4">
            <w:pPr>
              <w:widowControl/>
              <w:autoSpaceDE/>
              <w:autoSpaceDN/>
              <w:adjustRightInd/>
              <w:spacing w:before="20"/>
              <w:ind w:left="109"/>
              <w:rPr>
                <w:sz w:val="22"/>
                <w:szCs w:val="22"/>
                <w:lang w:val="en-US" w:eastAsia="en-US"/>
              </w:rPr>
            </w:pPr>
            <w:r w:rsidRPr="002D68F6">
              <w:rPr>
                <w:b/>
                <w:spacing w:val="-2"/>
                <w:sz w:val="22"/>
                <w:szCs w:val="22"/>
                <w:lang w:val="en-US" w:eastAsia="en-US"/>
              </w:rPr>
              <w:t>Κ</w:t>
            </w:r>
            <w:r w:rsidRPr="002D68F6">
              <w:rPr>
                <w:b/>
                <w:spacing w:val="-1"/>
                <w:sz w:val="22"/>
                <w:szCs w:val="22"/>
                <w:lang w:val="en-US" w:eastAsia="en-US"/>
              </w:rPr>
              <w:t>Α</w:t>
            </w:r>
            <w:r w:rsidRPr="002D68F6">
              <w:rPr>
                <w:b/>
                <w:sz w:val="22"/>
                <w:szCs w:val="22"/>
                <w:lang w:val="en-US" w:eastAsia="en-US"/>
              </w:rPr>
              <w:t>Ν</w:t>
            </w:r>
            <w:r w:rsidRPr="002D68F6">
              <w:rPr>
                <w:b/>
                <w:spacing w:val="1"/>
                <w:sz w:val="22"/>
                <w:szCs w:val="22"/>
                <w:lang w:val="en-US" w:eastAsia="en-US"/>
              </w:rPr>
              <w:t>Ο</w:t>
            </w:r>
            <w:r w:rsidRPr="002D68F6">
              <w:rPr>
                <w:b/>
                <w:sz w:val="22"/>
                <w:szCs w:val="22"/>
                <w:lang w:val="en-US" w:eastAsia="en-US"/>
              </w:rPr>
              <w:t>Ν</w:t>
            </w:r>
            <w:r w:rsidRPr="002D68F6">
              <w:rPr>
                <w:b/>
                <w:spacing w:val="3"/>
                <w:sz w:val="22"/>
                <w:szCs w:val="22"/>
                <w:lang w:val="en-US" w:eastAsia="en-US"/>
              </w:rPr>
              <w:t>Ι</w:t>
            </w:r>
            <w:r w:rsidRPr="002D68F6">
              <w:rPr>
                <w:b/>
                <w:spacing w:val="-2"/>
                <w:sz w:val="22"/>
                <w:szCs w:val="22"/>
                <w:lang w:val="en-US" w:eastAsia="en-US"/>
              </w:rPr>
              <w:t>Σ</w:t>
            </w:r>
            <w:r w:rsidRPr="002D68F6">
              <w:rPr>
                <w:b/>
                <w:spacing w:val="1"/>
                <w:sz w:val="22"/>
                <w:szCs w:val="22"/>
                <w:lang w:val="en-US" w:eastAsia="en-US"/>
              </w:rPr>
              <w:t>ΜΟ</w:t>
            </w:r>
            <w:r w:rsidRPr="002D68F6">
              <w:rPr>
                <w:b/>
                <w:spacing w:val="-2"/>
                <w:sz w:val="22"/>
                <w:szCs w:val="22"/>
                <w:lang w:val="en-US" w:eastAsia="en-US"/>
              </w:rPr>
              <w:t>Ι</w:t>
            </w:r>
            <w:r w:rsidRPr="002D68F6">
              <w:rPr>
                <w:b/>
                <w:spacing w:val="2"/>
                <w:sz w:val="22"/>
                <w:szCs w:val="22"/>
                <w:lang w:val="en-US" w:eastAsia="en-US"/>
              </w:rPr>
              <w:t>/ (</w:t>
            </w:r>
            <w:r w:rsidRPr="002D68F6">
              <w:rPr>
                <w:b/>
                <w:spacing w:val="1"/>
                <w:sz w:val="22"/>
                <w:szCs w:val="22"/>
                <w:lang w:val="en-US" w:eastAsia="en-US"/>
              </w:rPr>
              <w:t>Μ)</w:t>
            </w:r>
          </w:p>
        </w:tc>
      </w:tr>
      <w:tr w:rsidR="001B0BB4" w:rsidRPr="002D68F6" w14:paraId="665C0494" w14:textId="77777777" w:rsidTr="005578E6">
        <w:trPr>
          <w:trHeight w:hRule="exact" w:val="825"/>
          <w:jc w:val="center"/>
        </w:trPr>
        <w:tc>
          <w:tcPr>
            <w:tcW w:w="738" w:type="pct"/>
            <w:tcBorders>
              <w:top w:val="single" w:sz="4" w:space="0" w:color="385522"/>
              <w:left w:val="single" w:sz="4" w:space="0" w:color="385522"/>
              <w:bottom w:val="single" w:sz="4" w:space="0" w:color="385522"/>
              <w:right w:val="single" w:sz="4" w:space="0" w:color="385522"/>
            </w:tcBorders>
          </w:tcPr>
          <w:p w14:paraId="3299ACCB" w14:textId="77777777" w:rsidR="001B0BB4" w:rsidRPr="002D68F6" w:rsidRDefault="001B0BB4" w:rsidP="00820AC4">
            <w:pPr>
              <w:widowControl/>
              <w:autoSpaceDE/>
              <w:autoSpaceDN/>
              <w:adjustRightInd/>
              <w:spacing w:before="20"/>
              <w:ind w:left="106"/>
              <w:rPr>
                <w:sz w:val="22"/>
                <w:szCs w:val="22"/>
                <w:lang w:val="en-US" w:eastAsia="en-US"/>
              </w:rPr>
            </w:pPr>
            <w:r w:rsidRPr="002D68F6">
              <w:rPr>
                <w:b/>
                <w:sz w:val="22"/>
                <w:szCs w:val="22"/>
                <w:lang w:val="en-US" w:eastAsia="en-US"/>
              </w:rPr>
              <w:t>Δ</w:t>
            </w:r>
            <w:r w:rsidRPr="002D68F6">
              <w:rPr>
                <w:b/>
                <w:spacing w:val="-1"/>
                <w:sz w:val="22"/>
                <w:szCs w:val="22"/>
                <w:lang w:val="en-US" w:eastAsia="en-US"/>
              </w:rPr>
              <w:t>ι</w:t>
            </w:r>
            <w:r w:rsidRPr="002D68F6">
              <w:rPr>
                <w:b/>
                <w:spacing w:val="2"/>
                <w:sz w:val="22"/>
                <w:szCs w:val="22"/>
                <w:lang w:val="en-US" w:eastAsia="en-US"/>
              </w:rPr>
              <w:t>δά</w:t>
            </w:r>
            <w:r w:rsidRPr="002D68F6">
              <w:rPr>
                <w:b/>
                <w:spacing w:val="-1"/>
                <w:sz w:val="22"/>
                <w:szCs w:val="22"/>
                <w:lang w:val="en-US" w:eastAsia="en-US"/>
              </w:rPr>
              <w:t>σ</w:t>
            </w:r>
            <w:r w:rsidRPr="002D68F6">
              <w:rPr>
                <w:b/>
                <w:sz w:val="22"/>
                <w:szCs w:val="22"/>
                <w:lang w:val="en-US" w:eastAsia="en-US"/>
              </w:rPr>
              <w:t>κων</w:t>
            </w:r>
          </w:p>
        </w:tc>
        <w:tc>
          <w:tcPr>
            <w:tcW w:w="4261" w:type="pct"/>
            <w:tcBorders>
              <w:top w:val="single" w:sz="4" w:space="0" w:color="385522"/>
              <w:left w:val="single" w:sz="4" w:space="0" w:color="385522"/>
              <w:bottom w:val="single" w:sz="4" w:space="0" w:color="385522"/>
              <w:right w:val="single" w:sz="4" w:space="0" w:color="385522"/>
            </w:tcBorders>
          </w:tcPr>
          <w:p w14:paraId="195B1AC7" w14:textId="77777777" w:rsidR="00E91DD5" w:rsidRPr="000F0D43" w:rsidRDefault="00E91DD5" w:rsidP="00E91DD5">
            <w:pPr>
              <w:widowControl/>
              <w:autoSpaceDE/>
              <w:autoSpaceDN/>
              <w:adjustRightInd/>
              <w:ind w:left="167" w:hanging="142"/>
              <w:jc w:val="both"/>
              <w:rPr>
                <w:spacing w:val="-2"/>
                <w:sz w:val="22"/>
                <w:szCs w:val="22"/>
                <w:lang w:eastAsia="en-US"/>
              </w:rPr>
            </w:pPr>
            <w:r w:rsidRPr="00E91DD5">
              <w:rPr>
                <w:spacing w:val="-2"/>
                <w:sz w:val="22"/>
                <w:szCs w:val="22"/>
                <w:lang w:eastAsia="en-US"/>
              </w:rPr>
              <w:t>Φαχιρίδου Ίγγα, Προπονήτρια Σάμπο Α΄ κατηγορίας</w:t>
            </w:r>
            <w:r>
              <w:rPr>
                <w:spacing w:val="-2"/>
                <w:sz w:val="22"/>
                <w:szCs w:val="22"/>
                <w:lang w:eastAsia="en-US"/>
              </w:rPr>
              <w:t xml:space="preserve"> </w:t>
            </w:r>
          </w:p>
          <w:p w14:paraId="4C86B1B3" w14:textId="2425C677" w:rsidR="00E91DD5" w:rsidRPr="00E91DD5" w:rsidRDefault="005578E6" w:rsidP="00E91DD5">
            <w:pPr>
              <w:widowControl/>
              <w:autoSpaceDE/>
              <w:autoSpaceDN/>
              <w:adjustRightInd/>
              <w:ind w:left="167" w:hanging="142"/>
              <w:jc w:val="both"/>
              <w:rPr>
                <w:spacing w:val="-2"/>
                <w:sz w:val="22"/>
                <w:szCs w:val="22"/>
                <w:lang w:eastAsia="en-US"/>
              </w:rPr>
            </w:pPr>
            <w:r w:rsidRPr="005578E6">
              <w:rPr>
                <w:sz w:val="22"/>
                <w:szCs w:val="22"/>
                <w:lang w:eastAsia="en-US"/>
              </w:rPr>
              <w:t>Ηλιάδης Μεράμπ, Πιστοποιημένος εκπαιδευτής της Διεθνούς Ομοσπονδίας Γεωργιανής Πάλης (IFGW)</w:t>
            </w:r>
          </w:p>
        </w:tc>
      </w:tr>
      <w:tr w:rsidR="001B0BB4" w:rsidRPr="002D68F6" w14:paraId="618BECC8" w14:textId="77777777" w:rsidTr="00E91DD5">
        <w:trPr>
          <w:trHeight w:hRule="exact" w:val="596"/>
          <w:jc w:val="center"/>
        </w:trPr>
        <w:tc>
          <w:tcPr>
            <w:tcW w:w="738" w:type="pct"/>
            <w:tcBorders>
              <w:top w:val="single" w:sz="4" w:space="0" w:color="385522"/>
              <w:left w:val="single" w:sz="4" w:space="0" w:color="385522"/>
              <w:bottom w:val="single" w:sz="4" w:space="0" w:color="auto"/>
              <w:right w:val="single" w:sz="4" w:space="0" w:color="385522"/>
            </w:tcBorders>
          </w:tcPr>
          <w:p w14:paraId="732898D3" w14:textId="77777777" w:rsidR="001B0BB4" w:rsidRPr="00411567" w:rsidRDefault="00411567" w:rsidP="00820AC4">
            <w:pPr>
              <w:widowControl/>
              <w:autoSpaceDE/>
              <w:autoSpaceDN/>
              <w:adjustRightInd/>
              <w:spacing w:before="20"/>
              <w:ind w:left="106"/>
              <w:rPr>
                <w:sz w:val="22"/>
                <w:szCs w:val="22"/>
                <w:lang w:eastAsia="en-US"/>
              </w:rPr>
            </w:pPr>
            <w:r>
              <w:rPr>
                <w:b/>
                <w:spacing w:val="2"/>
                <w:sz w:val="22"/>
                <w:szCs w:val="22"/>
                <w:lang w:eastAsia="en-US"/>
              </w:rPr>
              <w:t>Περιεχόμενα</w:t>
            </w:r>
          </w:p>
        </w:tc>
        <w:tc>
          <w:tcPr>
            <w:tcW w:w="4261" w:type="pct"/>
            <w:tcBorders>
              <w:top w:val="single" w:sz="4" w:space="0" w:color="385522"/>
              <w:left w:val="single" w:sz="4" w:space="0" w:color="385522"/>
              <w:bottom w:val="single" w:sz="4" w:space="0" w:color="auto"/>
              <w:right w:val="single" w:sz="4" w:space="0" w:color="385522"/>
            </w:tcBorders>
          </w:tcPr>
          <w:p w14:paraId="777BC88A" w14:textId="77777777" w:rsidR="001B0BB4" w:rsidRPr="00A563AC" w:rsidRDefault="001B0BB4" w:rsidP="00411567">
            <w:pPr>
              <w:widowControl/>
              <w:autoSpaceDE/>
              <w:autoSpaceDN/>
              <w:adjustRightInd/>
              <w:ind w:firstLine="113"/>
              <w:jc w:val="both"/>
              <w:rPr>
                <w:spacing w:val="-2"/>
                <w:sz w:val="22"/>
                <w:szCs w:val="22"/>
                <w:lang w:eastAsia="en-US"/>
              </w:rPr>
            </w:pPr>
            <w:r w:rsidRPr="00A563AC">
              <w:rPr>
                <w:sz w:val="22"/>
                <w:szCs w:val="22"/>
                <w:lang w:eastAsia="en-US"/>
              </w:rPr>
              <w:t>Α</w:t>
            </w:r>
            <w:r w:rsidRPr="00A563AC">
              <w:rPr>
                <w:spacing w:val="-1"/>
                <w:sz w:val="22"/>
                <w:szCs w:val="22"/>
                <w:lang w:eastAsia="en-US"/>
              </w:rPr>
              <w:t>γ</w:t>
            </w:r>
            <w:r w:rsidRPr="00A563AC">
              <w:rPr>
                <w:spacing w:val="1"/>
                <w:sz w:val="22"/>
                <w:szCs w:val="22"/>
                <w:lang w:eastAsia="en-US"/>
              </w:rPr>
              <w:t>ω</w:t>
            </w:r>
            <w:r w:rsidRPr="00A563AC">
              <w:rPr>
                <w:spacing w:val="-2"/>
                <w:sz w:val="22"/>
                <w:szCs w:val="22"/>
                <w:lang w:eastAsia="en-US"/>
              </w:rPr>
              <w:t>ν</w:t>
            </w:r>
            <w:r w:rsidRPr="00A563AC">
              <w:rPr>
                <w:spacing w:val="1"/>
                <w:sz w:val="22"/>
                <w:szCs w:val="22"/>
                <w:lang w:eastAsia="en-US"/>
              </w:rPr>
              <w:t>ι</w:t>
            </w:r>
            <w:r w:rsidRPr="00A563AC">
              <w:rPr>
                <w:spacing w:val="2"/>
                <w:sz w:val="22"/>
                <w:szCs w:val="22"/>
                <w:lang w:eastAsia="en-US"/>
              </w:rPr>
              <w:t>σ</w:t>
            </w:r>
            <w:r w:rsidRPr="00A563AC">
              <w:rPr>
                <w:spacing w:val="-2"/>
                <w:sz w:val="22"/>
                <w:szCs w:val="22"/>
                <w:lang w:eastAsia="en-US"/>
              </w:rPr>
              <w:t>τ</w:t>
            </w:r>
            <w:r w:rsidRPr="00A563AC">
              <w:rPr>
                <w:spacing w:val="1"/>
                <w:sz w:val="22"/>
                <w:szCs w:val="22"/>
                <w:lang w:eastAsia="en-US"/>
              </w:rPr>
              <w:t>ικ</w:t>
            </w:r>
            <w:r w:rsidRPr="00A563AC">
              <w:rPr>
                <w:sz w:val="22"/>
                <w:szCs w:val="22"/>
                <w:lang w:eastAsia="en-US"/>
              </w:rPr>
              <w:t>ό</w:t>
            </w:r>
            <w:r w:rsidRPr="00A563AC">
              <w:rPr>
                <w:spacing w:val="-3"/>
                <w:sz w:val="22"/>
                <w:szCs w:val="22"/>
                <w:lang w:eastAsia="en-US"/>
              </w:rPr>
              <w:t xml:space="preserve"> </w:t>
            </w:r>
            <w:r w:rsidRPr="00A563AC">
              <w:rPr>
                <w:sz w:val="22"/>
                <w:szCs w:val="22"/>
                <w:lang w:eastAsia="en-US"/>
              </w:rPr>
              <w:t>- Α</w:t>
            </w:r>
            <w:r w:rsidRPr="00A563AC">
              <w:rPr>
                <w:spacing w:val="2"/>
                <w:sz w:val="22"/>
                <w:szCs w:val="22"/>
                <w:lang w:eastAsia="en-US"/>
              </w:rPr>
              <w:t>θ</w:t>
            </w:r>
            <w:r w:rsidRPr="00A563AC">
              <w:rPr>
                <w:spacing w:val="-1"/>
                <w:sz w:val="22"/>
                <w:szCs w:val="22"/>
                <w:lang w:eastAsia="en-US"/>
              </w:rPr>
              <w:t>λ</w:t>
            </w:r>
            <w:r w:rsidRPr="00A563AC">
              <w:rPr>
                <w:spacing w:val="1"/>
                <w:sz w:val="22"/>
                <w:szCs w:val="22"/>
                <w:lang w:eastAsia="en-US"/>
              </w:rPr>
              <w:t>η</w:t>
            </w:r>
            <w:r w:rsidRPr="00A563AC">
              <w:rPr>
                <w:spacing w:val="-2"/>
                <w:sz w:val="22"/>
                <w:szCs w:val="22"/>
                <w:lang w:eastAsia="en-US"/>
              </w:rPr>
              <w:t>τ</w:t>
            </w:r>
            <w:r w:rsidRPr="00A563AC">
              <w:rPr>
                <w:spacing w:val="1"/>
                <w:sz w:val="22"/>
                <w:szCs w:val="22"/>
                <w:lang w:eastAsia="en-US"/>
              </w:rPr>
              <w:t>ικ</w:t>
            </w:r>
            <w:r w:rsidRPr="00A563AC">
              <w:rPr>
                <w:sz w:val="22"/>
                <w:szCs w:val="22"/>
                <w:lang w:eastAsia="en-US"/>
              </w:rPr>
              <w:t>ό</w:t>
            </w:r>
            <w:r w:rsidRPr="00A563AC">
              <w:rPr>
                <w:spacing w:val="-3"/>
                <w:sz w:val="22"/>
                <w:szCs w:val="22"/>
                <w:lang w:eastAsia="en-US"/>
              </w:rPr>
              <w:t xml:space="preserve"> </w:t>
            </w:r>
            <w:r w:rsidRPr="00A563AC">
              <w:rPr>
                <w:spacing w:val="-2"/>
                <w:sz w:val="22"/>
                <w:szCs w:val="22"/>
                <w:lang w:eastAsia="en-US"/>
              </w:rPr>
              <w:t xml:space="preserve">Τσιδαόμπα </w:t>
            </w:r>
          </w:p>
          <w:p w14:paraId="62C959EE" w14:textId="77777777" w:rsidR="00411567" w:rsidRPr="00A563AC" w:rsidRDefault="00411567" w:rsidP="00411567">
            <w:pPr>
              <w:widowControl/>
              <w:autoSpaceDE/>
              <w:autoSpaceDN/>
              <w:adjustRightInd/>
              <w:ind w:firstLine="113"/>
              <w:contextualSpacing/>
              <w:jc w:val="both"/>
              <w:rPr>
                <w:sz w:val="22"/>
                <w:szCs w:val="22"/>
                <w:lang w:eastAsia="en-US"/>
              </w:rPr>
            </w:pPr>
            <w:r w:rsidRPr="00A563AC">
              <w:rPr>
                <w:sz w:val="22"/>
                <w:szCs w:val="22"/>
                <w:lang w:eastAsia="en-US"/>
              </w:rPr>
              <w:t>(Βαθμολογία: ρίψεις ποινές κλπ.)</w:t>
            </w:r>
          </w:p>
        </w:tc>
      </w:tr>
    </w:tbl>
    <w:p w14:paraId="50078F05" w14:textId="77777777" w:rsidR="001B0BB4" w:rsidRPr="002D68F6" w:rsidRDefault="001B0BB4" w:rsidP="002D68F6">
      <w:pPr>
        <w:pStyle w:val="Style20"/>
        <w:widowControl/>
        <w:spacing w:before="115"/>
        <w:rPr>
          <w:rStyle w:val="FontStyle36"/>
          <w:iCs/>
          <w:szCs w:val="22"/>
        </w:rPr>
      </w:pPr>
    </w:p>
    <w:p w14:paraId="4D068EE7" w14:textId="77777777" w:rsidR="003C390D" w:rsidRDefault="003C390D" w:rsidP="002D68F6">
      <w:pPr>
        <w:pStyle w:val="Style20"/>
        <w:widowControl/>
        <w:spacing w:before="115"/>
        <w:rPr>
          <w:rStyle w:val="FontStyle36"/>
          <w:iCs/>
          <w:szCs w:val="22"/>
        </w:rPr>
      </w:pPr>
    </w:p>
    <w:tbl>
      <w:tblPr>
        <w:tblW w:w="5000" w:type="pct"/>
        <w:jc w:val="center"/>
        <w:tblCellMar>
          <w:left w:w="0" w:type="dxa"/>
          <w:right w:w="0" w:type="dxa"/>
        </w:tblCellMar>
        <w:tblLook w:val="01E0" w:firstRow="1" w:lastRow="1" w:firstColumn="1" w:lastColumn="1" w:noHBand="0" w:noVBand="0"/>
      </w:tblPr>
      <w:tblGrid>
        <w:gridCol w:w="1391"/>
        <w:gridCol w:w="8031"/>
      </w:tblGrid>
      <w:tr w:rsidR="003C390D" w:rsidRPr="002D68F6" w14:paraId="4B696D80" w14:textId="77777777" w:rsidTr="009E042A">
        <w:trPr>
          <w:trHeight w:hRule="exact" w:val="466"/>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0FA516D4" w14:textId="77777777" w:rsidR="003C390D" w:rsidRPr="002D68F6" w:rsidRDefault="003C390D" w:rsidP="00820AC4">
            <w:pPr>
              <w:widowControl/>
              <w:autoSpaceDE/>
              <w:autoSpaceDN/>
              <w:adjustRightInd/>
              <w:spacing w:before="20"/>
              <w:ind w:right="2882"/>
              <w:jc w:val="center"/>
              <w:rPr>
                <w:b/>
                <w:spacing w:val="1"/>
                <w:sz w:val="22"/>
                <w:szCs w:val="22"/>
                <w:lang w:eastAsia="en-US"/>
              </w:rPr>
            </w:pPr>
            <w:r w:rsidRPr="002D68F6">
              <w:rPr>
                <w:b/>
                <w:spacing w:val="1"/>
                <w:sz w:val="22"/>
                <w:szCs w:val="22"/>
                <w:lang w:eastAsia="en-US"/>
              </w:rPr>
              <w:t>ΚΥΚΛΟΣ 3</w:t>
            </w:r>
            <w:r w:rsidRPr="002D68F6">
              <w:rPr>
                <w:b/>
                <w:spacing w:val="1"/>
                <w:sz w:val="22"/>
                <w:szCs w:val="22"/>
                <w:vertAlign w:val="superscript"/>
                <w:lang w:eastAsia="en-US"/>
              </w:rPr>
              <w:t>ος</w:t>
            </w:r>
            <w:r w:rsidRPr="002D68F6">
              <w:rPr>
                <w:b/>
                <w:spacing w:val="1"/>
                <w:sz w:val="22"/>
                <w:szCs w:val="22"/>
                <w:lang w:eastAsia="en-US"/>
              </w:rPr>
              <w:t xml:space="preserve"> – Μαθήματα Ειδίκευσης (ΑΘΛΗΜΑ ΤΣΙΔΑΟΜΠΑ)</w:t>
            </w:r>
          </w:p>
        </w:tc>
      </w:tr>
      <w:tr w:rsidR="003C390D" w:rsidRPr="002D68F6" w14:paraId="39E363BB" w14:textId="77777777" w:rsidTr="009E042A">
        <w:trPr>
          <w:trHeight w:hRule="exact" w:val="360"/>
          <w:jc w:val="center"/>
        </w:trPr>
        <w:tc>
          <w:tcPr>
            <w:tcW w:w="738" w:type="pct"/>
            <w:tcBorders>
              <w:top w:val="single" w:sz="4" w:space="0" w:color="385522"/>
              <w:left w:val="single" w:sz="4" w:space="0" w:color="385522"/>
              <w:bottom w:val="single" w:sz="4" w:space="0" w:color="385522"/>
              <w:right w:val="single" w:sz="4" w:space="0" w:color="385522"/>
            </w:tcBorders>
          </w:tcPr>
          <w:p w14:paraId="269AA0F7" w14:textId="77777777" w:rsidR="003C390D" w:rsidRPr="002D68F6" w:rsidRDefault="003C390D" w:rsidP="00820AC4">
            <w:pPr>
              <w:widowControl/>
              <w:autoSpaceDE/>
              <w:autoSpaceDN/>
              <w:adjustRightInd/>
              <w:spacing w:before="20"/>
              <w:ind w:left="106"/>
              <w:rPr>
                <w:sz w:val="22"/>
                <w:szCs w:val="22"/>
                <w:lang w:val="en-US" w:eastAsia="en-US"/>
              </w:rPr>
            </w:pPr>
            <w:r w:rsidRPr="002D68F6">
              <w:rPr>
                <w:b/>
                <w:spacing w:val="1"/>
                <w:sz w:val="22"/>
                <w:szCs w:val="22"/>
                <w:lang w:val="en-US" w:eastAsia="en-US"/>
              </w:rPr>
              <w:t>Τ</w:t>
            </w:r>
            <w:r w:rsidRPr="002D68F6">
              <w:rPr>
                <w:b/>
                <w:spacing w:val="-1"/>
                <w:sz w:val="22"/>
                <w:szCs w:val="22"/>
                <w:lang w:val="en-US" w:eastAsia="en-US"/>
              </w:rPr>
              <w:t>ί</w:t>
            </w:r>
            <w:r w:rsidRPr="002D68F6">
              <w:rPr>
                <w:b/>
                <w:spacing w:val="2"/>
                <w:sz w:val="22"/>
                <w:szCs w:val="22"/>
                <w:lang w:val="en-US" w:eastAsia="en-US"/>
              </w:rPr>
              <w:t>τ</w:t>
            </w:r>
            <w:r w:rsidRPr="002D68F6">
              <w:rPr>
                <w:b/>
                <w:spacing w:val="-1"/>
                <w:sz w:val="22"/>
                <w:szCs w:val="22"/>
                <w:lang w:val="en-US" w:eastAsia="en-US"/>
              </w:rPr>
              <w:t>λ</w:t>
            </w:r>
            <w:r w:rsidRPr="002D68F6">
              <w:rPr>
                <w:b/>
                <w:sz w:val="22"/>
                <w:szCs w:val="22"/>
                <w:lang w:val="en-US" w:eastAsia="en-US"/>
              </w:rPr>
              <w:t>ος</w:t>
            </w:r>
          </w:p>
        </w:tc>
        <w:tc>
          <w:tcPr>
            <w:tcW w:w="4262" w:type="pct"/>
            <w:tcBorders>
              <w:top w:val="single" w:sz="4" w:space="0" w:color="385522"/>
              <w:left w:val="single" w:sz="4" w:space="0" w:color="385522"/>
              <w:bottom w:val="single" w:sz="4" w:space="0" w:color="385522"/>
              <w:right w:val="single" w:sz="4" w:space="0" w:color="385522"/>
            </w:tcBorders>
          </w:tcPr>
          <w:p w14:paraId="151DF8ED" w14:textId="77777777" w:rsidR="003C390D" w:rsidRPr="002D68F6" w:rsidRDefault="003C390D" w:rsidP="00820AC4">
            <w:pPr>
              <w:widowControl/>
              <w:autoSpaceDE/>
              <w:autoSpaceDN/>
              <w:adjustRightInd/>
              <w:rPr>
                <w:b/>
                <w:bCs/>
                <w:sz w:val="22"/>
                <w:szCs w:val="22"/>
                <w:lang w:val="en-US" w:eastAsia="en-US"/>
              </w:rPr>
            </w:pPr>
            <w:r w:rsidRPr="002D68F6">
              <w:rPr>
                <w:b/>
                <w:bCs/>
                <w:sz w:val="22"/>
                <w:szCs w:val="22"/>
                <w:lang w:val="en-US" w:eastAsia="en-US"/>
              </w:rPr>
              <w:t>ΤΕΧΝΙΚΗ ΑΝΑΛΥΣΗ</w:t>
            </w:r>
          </w:p>
        </w:tc>
      </w:tr>
      <w:tr w:rsidR="003C390D" w:rsidRPr="002D68F6" w14:paraId="5F9AE1ED" w14:textId="77777777" w:rsidTr="009E042A">
        <w:trPr>
          <w:trHeight w:hRule="exact" w:val="1073"/>
          <w:jc w:val="center"/>
        </w:trPr>
        <w:tc>
          <w:tcPr>
            <w:tcW w:w="738" w:type="pct"/>
            <w:tcBorders>
              <w:top w:val="single" w:sz="4" w:space="0" w:color="385522"/>
              <w:left w:val="single" w:sz="4" w:space="0" w:color="385522"/>
              <w:bottom w:val="single" w:sz="4" w:space="0" w:color="385522"/>
              <w:right w:val="single" w:sz="4" w:space="0" w:color="385522"/>
            </w:tcBorders>
          </w:tcPr>
          <w:p w14:paraId="6375C949" w14:textId="77777777" w:rsidR="003C390D" w:rsidRPr="002D68F6" w:rsidRDefault="003C390D" w:rsidP="00820AC4">
            <w:pPr>
              <w:widowControl/>
              <w:autoSpaceDE/>
              <w:autoSpaceDN/>
              <w:adjustRightInd/>
              <w:spacing w:before="25"/>
              <w:ind w:left="106"/>
              <w:rPr>
                <w:sz w:val="22"/>
                <w:szCs w:val="22"/>
                <w:lang w:val="en-US" w:eastAsia="en-US"/>
              </w:rPr>
            </w:pPr>
            <w:r w:rsidRPr="002D68F6">
              <w:rPr>
                <w:b/>
                <w:sz w:val="22"/>
                <w:szCs w:val="22"/>
                <w:lang w:val="en-US" w:eastAsia="en-US"/>
              </w:rPr>
              <w:t>Δ</w:t>
            </w:r>
            <w:r w:rsidRPr="002D68F6">
              <w:rPr>
                <w:b/>
                <w:spacing w:val="-1"/>
                <w:sz w:val="22"/>
                <w:szCs w:val="22"/>
                <w:lang w:val="en-US" w:eastAsia="en-US"/>
              </w:rPr>
              <w:t>ι</w:t>
            </w:r>
            <w:r w:rsidRPr="002D68F6">
              <w:rPr>
                <w:b/>
                <w:spacing w:val="2"/>
                <w:sz w:val="22"/>
                <w:szCs w:val="22"/>
                <w:lang w:val="en-US" w:eastAsia="en-US"/>
              </w:rPr>
              <w:t>δά</w:t>
            </w:r>
            <w:r w:rsidRPr="002D68F6">
              <w:rPr>
                <w:b/>
                <w:spacing w:val="-1"/>
                <w:sz w:val="22"/>
                <w:szCs w:val="22"/>
                <w:lang w:val="en-US" w:eastAsia="en-US"/>
              </w:rPr>
              <w:t>σ</w:t>
            </w:r>
            <w:r w:rsidRPr="002D68F6">
              <w:rPr>
                <w:b/>
                <w:sz w:val="22"/>
                <w:szCs w:val="22"/>
                <w:lang w:val="en-US" w:eastAsia="en-US"/>
              </w:rPr>
              <w:t>κων</w:t>
            </w:r>
          </w:p>
        </w:tc>
        <w:tc>
          <w:tcPr>
            <w:tcW w:w="4262" w:type="pct"/>
            <w:tcBorders>
              <w:top w:val="single" w:sz="4" w:space="0" w:color="385522"/>
              <w:left w:val="single" w:sz="4" w:space="0" w:color="385522"/>
              <w:bottom w:val="single" w:sz="4" w:space="0" w:color="385522"/>
              <w:right w:val="single" w:sz="4" w:space="0" w:color="385522"/>
            </w:tcBorders>
          </w:tcPr>
          <w:p w14:paraId="38B7D2E2" w14:textId="77777777" w:rsidR="003C390D" w:rsidRPr="002D68F6" w:rsidRDefault="003C390D" w:rsidP="0092779B">
            <w:pPr>
              <w:widowControl/>
              <w:autoSpaceDE/>
              <w:autoSpaceDN/>
              <w:adjustRightInd/>
              <w:ind w:firstLine="113"/>
              <w:jc w:val="both"/>
              <w:rPr>
                <w:sz w:val="22"/>
                <w:szCs w:val="22"/>
                <w:lang w:eastAsia="en-US"/>
              </w:rPr>
            </w:pPr>
            <w:r w:rsidRPr="002D68F6">
              <w:rPr>
                <w:sz w:val="22"/>
                <w:szCs w:val="22"/>
                <w:lang w:eastAsia="en-US"/>
              </w:rPr>
              <w:t>Ζαγγελίδης Γ., Αν. καθηγητής ΤΕΦΑΑ/ΑΠΘ</w:t>
            </w:r>
          </w:p>
          <w:p w14:paraId="7F21E803" w14:textId="05F9EBA1" w:rsidR="003C390D" w:rsidRPr="002D68F6" w:rsidRDefault="003C390D" w:rsidP="0092779B">
            <w:pPr>
              <w:widowControl/>
              <w:autoSpaceDE/>
              <w:autoSpaceDN/>
              <w:adjustRightInd/>
              <w:ind w:firstLine="113"/>
              <w:jc w:val="both"/>
              <w:rPr>
                <w:sz w:val="22"/>
                <w:szCs w:val="22"/>
                <w:lang w:eastAsia="en-US"/>
              </w:rPr>
            </w:pPr>
            <w:r w:rsidRPr="002D68F6">
              <w:rPr>
                <w:sz w:val="22"/>
                <w:szCs w:val="22"/>
                <w:lang w:eastAsia="en-US"/>
              </w:rPr>
              <w:t>Κοκκινίδης Σάββας, Πτυχιούχος Φ.Α., Διδακτορικό δίπλωμα (</w:t>
            </w:r>
            <w:r w:rsidR="00A05BB8">
              <w:rPr>
                <w:sz w:val="22"/>
                <w:szCs w:val="22"/>
                <w:lang w:val="en-US" w:eastAsia="en-US"/>
              </w:rPr>
              <w:t>PhD</w:t>
            </w:r>
            <w:r w:rsidRPr="002D68F6">
              <w:rPr>
                <w:sz w:val="22"/>
                <w:szCs w:val="22"/>
                <w:lang w:eastAsia="en-US"/>
              </w:rPr>
              <w:t xml:space="preserve">) </w:t>
            </w:r>
          </w:p>
          <w:p w14:paraId="1313FD10" w14:textId="77777777" w:rsidR="00E010BA" w:rsidRDefault="00616264" w:rsidP="0092779B">
            <w:pPr>
              <w:widowControl/>
              <w:autoSpaceDE/>
              <w:autoSpaceDN/>
              <w:adjustRightInd/>
              <w:ind w:firstLine="113"/>
              <w:jc w:val="both"/>
              <w:rPr>
                <w:sz w:val="22"/>
                <w:szCs w:val="22"/>
                <w:lang w:eastAsia="en-US"/>
              </w:rPr>
            </w:pPr>
            <w:r>
              <w:rPr>
                <w:sz w:val="22"/>
                <w:szCs w:val="22"/>
                <w:lang w:eastAsia="en-US"/>
              </w:rPr>
              <w:t xml:space="preserve">Ηλιάδης Μεράμπ, </w:t>
            </w:r>
            <w:r w:rsidR="0092779B">
              <w:rPr>
                <w:sz w:val="22"/>
                <w:szCs w:val="22"/>
                <w:lang w:eastAsia="en-US"/>
              </w:rPr>
              <w:t>Πιστοποιημένος εκπαιδευτής της Διεθνούς Ομοσπονδίας Γεωργιανής Πάλης (</w:t>
            </w:r>
            <w:r w:rsidR="0092779B" w:rsidRPr="0092779B">
              <w:rPr>
                <w:sz w:val="22"/>
                <w:szCs w:val="22"/>
                <w:lang w:eastAsia="en-US"/>
              </w:rPr>
              <w:t>IFGW</w:t>
            </w:r>
            <w:r w:rsidR="0092779B">
              <w:rPr>
                <w:sz w:val="22"/>
                <w:szCs w:val="22"/>
                <w:lang w:eastAsia="en-US"/>
              </w:rPr>
              <w:t>)</w:t>
            </w:r>
          </w:p>
          <w:p w14:paraId="52CEB8F8" w14:textId="3F35EEB9" w:rsidR="003C390D" w:rsidRPr="002D68F6" w:rsidRDefault="00616264" w:rsidP="0092779B">
            <w:pPr>
              <w:widowControl/>
              <w:autoSpaceDE/>
              <w:autoSpaceDN/>
              <w:adjustRightInd/>
              <w:ind w:firstLine="113"/>
              <w:jc w:val="both"/>
              <w:rPr>
                <w:sz w:val="22"/>
                <w:szCs w:val="22"/>
                <w:lang w:eastAsia="en-US"/>
              </w:rPr>
            </w:pPr>
            <w:r>
              <w:rPr>
                <w:sz w:val="22"/>
                <w:szCs w:val="22"/>
                <w:lang w:eastAsia="en-US"/>
              </w:rPr>
              <w:t xml:space="preserve"> </w:t>
            </w:r>
          </w:p>
        </w:tc>
      </w:tr>
      <w:tr w:rsidR="003C390D" w:rsidRPr="002D68F6" w14:paraId="51935464" w14:textId="77777777" w:rsidTr="009E042A">
        <w:trPr>
          <w:trHeight w:hRule="exact" w:val="2395"/>
          <w:jc w:val="center"/>
        </w:trPr>
        <w:tc>
          <w:tcPr>
            <w:tcW w:w="738" w:type="pct"/>
            <w:tcBorders>
              <w:top w:val="single" w:sz="4" w:space="0" w:color="385522"/>
              <w:left w:val="single" w:sz="4" w:space="0" w:color="385522"/>
              <w:bottom w:val="single" w:sz="4" w:space="0" w:color="385522"/>
              <w:right w:val="single" w:sz="4" w:space="0" w:color="385522"/>
            </w:tcBorders>
          </w:tcPr>
          <w:p w14:paraId="53DA2726" w14:textId="77777777" w:rsidR="003C390D" w:rsidRPr="002D68F6" w:rsidRDefault="003C390D" w:rsidP="00820AC4">
            <w:pPr>
              <w:widowControl/>
              <w:autoSpaceDE/>
              <w:autoSpaceDN/>
              <w:adjustRightInd/>
              <w:spacing w:before="20"/>
              <w:ind w:left="106"/>
              <w:rPr>
                <w:sz w:val="22"/>
                <w:szCs w:val="22"/>
                <w:lang w:eastAsia="en-US"/>
              </w:rPr>
            </w:pPr>
            <w:r w:rsidRPr="002D68F6">
              <w:rPr>
                <w:b/>
                <w:spacing w:val="2"/>
                <w:sz w:val="22"/>
                <w:szCs w:val="22"/>
                <w:lang w:eastAsia="en-US"/>
              </w:rPr>
              <w:t xml:space="preserve">Περιεχόμενα </w:t>
            </w:r>
          </w:p>
        </w:tc>
        <w:tc>
          <w:tcPr>
            <w:tcW w:w="4262" w:type="pct"/>
            <w:tcBorders>
              <w:top w:val="single" w:sz="4" w:space="0" w:color="385522"/>
              <w:left w:val="single" w:sz="4" w:space="0" w:color="385522"/>
              <w:bottom w:val="single" w:sz="4" w:space="0" w:color="385522"/>
              <w:right w:val="single" w:sz="4" w:space="0" w:color="385522"/>
            </w:tcBorders>
          </w:tcPr>
          <w:p w14:paraId="731CC5C7" w14:textId="33282B2E" w:rsidR="003C390D" w:rsidRPr="002D68F6" w:rsidRDefault="0092779B" w:rsidP="0092779B">
            <w:pPr>
              <w:widowControl/>
              <w:autoSpaceDE/>
              <w:autoSpaceDN/>
              <w:adjustRightInd/>
              <w:ind w:firstLine="113"/>
              <w:contextualSpacing/>
              <w:jc w:val="both"/>
              <w:rPr>
                <w:sz w:val="22"/>
                <w:szCs w:val="22"/>
                <w:lang w:eastAsia="en-US"/>
              </w:rPr>
            </w:pPr>
            <w:r>
              <w:rPr>
                <w:sz w:val="22"/>
                <w:szCs w:val="22"/>
                <w:lang w:eastAsia="en-US"/>
              </w:rPr>
              <w:t xml:space="preserve">1. </w:t>
            </w:r>
            <w:r w:rsidR="003C390D" w:rsidRPr="002D68F6">
              <w:rPr>
                <w:sz w:val="22"/>
                <w:szCs w:val="22"/>
                <w:lang w:eastAsia="en-US"/>
              </w:rPr>
              <w:t>Βασικά τεχνικά στοιχεία ρίψεων τ</w:t>
            </w:r>
            <w:r w:rsidR="00FC6D2C">
              <w:rPr>
                <w:sz w:val="22"/>
                <w:szCs w:val="22"/>
                <w:lang w:eastAsia="en-US"/>
              </w:rPr>
              <w:t>ου</w:t>
            </w:r>
            <w:r w:rsidR="003C390D" w:rsidRPr="002D68F6">
              <w:rPr>
                <w:sz w:val="22"/>
                <w:szCs w:val="22"/>
                <w:lang w:eastAsia="en-US"/>
              </w:rPr>
              <w:t xml:space="preserve"> </w:t>
            </w:r>
            <w:r>
              <w:rPr>
                <w:sz w:val="22"/>
                <w:szCs w:val="22"/>
                <w:lang w:eastAsia="en-US"/>
              </w:rPr>
              <w:t>Τσιδαόμπα</w:t>
            </w:r>
            <w:r w:rsidR="003C390D" w:rsidRPr="002D68F6">
              <w:rPr>
                <w:sz w:val="22"/>
                <w:szCs w:val="22"/>
                <w:lang w:eastAsia="en-US"/>
              </w:rPr>
              <w:t>:</w:t>
            </w:r>
          </w:p>
          <w:p w14:paraId="31DC4F7E" w14:textId="77777777" w:rsidR="003C390D" w:rsidRPr="002D68F6" w:rsidRDefault="003C390D">
            <w:pPr>
              <w:widowControl/>
              <w:numPr>
                <w:ilvl w:val="0"/>
                <w:numId w:val="9"/>
              </w:numPr>
              <w:tabs>
                <w:tab w:val="left" w:pos="293"/>
                <w:tab w:val="left" w:pos="546"/>
              </w:tabs>
              <w:autoSpaceDE/>
              <w:autoSpaceDN/>
              <w:adjustRightInd/>
              <w:ind w:left="0" w:firstLine="113"/>
              <w:contextualSpacing/>
              <w:jc w:val="both"/>
              <w:rPr>
                <w:spacing w:val="1"/>
                <w:sz w:val="22"/>
                <w:szCs w:val="22"/>
                <w:lang w:eastAsia="en-US"/>
              </w:rPr>
            </w:pPr>
            <w:r w:rsidRPr="002D68F6">
              <w:rPr>
                <w:spacing w:val="-2"/>
                <w:sz w:val="22"/>
                <w:szCs w:val="22"/>
                <w:lang w:eastAsia="en-US"/>
              </w:rPr>
              <w:t>Ο</w:t>
            </w:r>
            <w:r w:rsidRPr="002D68F6">
              <w:rPr>
                <w:sz w:val="22"/>
                <w:szCs w:val="22"/>
                <w:lang w:eastAsia="en-US"/>
              </w:rPr>
              <w:t>ι</w:t>
            </w:r>
            <w:r w:rsidRPr="002D68F6">
              <w:rPr>
                <w:spacing w:val="5"/>
                <w:sz w:val="22"/>
                <w:szCs w:val="22"/>
                <w:lang w:eastAsia="en-US"/>
              </w:rPr>
              <w:t xml:space="preserve"> </w:t>
            </w:r>
            <w:r w:rsidRPr="002D68F6">
              <w:rPr>
                <w:spacing w:val="-2"/>
                <w:sz w:val="22"/>
                <w:szCs w:val="22"/>
                <w:lang w:eastAsia="en-US"/>
              </w:rPr>
              <w:t>β</w:t>
            </w:r>
            <w:r w:rsidRPr="002D68F6">
              <w:rPr>
                <w:sz w:val="22"/>
                <w:szCs w:val="22"/>
                <w:lang w:eastAsia="en-US"/>
              </w:rPr>
              <w:t>α</w:t>
            </w:r>
            <w:r w:rsidRPr="002D68F6">
              <w:rPr>
                <w:spacing w:val="-2"/>
                <w:sz w:val="22"/>
                <w:szCs w:val="22"/>
                <w:lang w:eastAsia="en-US"/>
              </w:rPr>
              <w:t>σ</w:t>
            </w:r>
            <w:r w:rsidRPr="002D68F6">
              <w:rPr>
                <w:spacing w:val="2"/>
                <w:sz w:val="22"/>
                <w:szCs w:val="22"/>
                <w:lang w:eastAsia="en-US"/>
              </w:rPr>
              <w:t>ι</w:t>
            </w:r>
            <w:r w:rsidRPr="002D68F6">
              <w:rPr>
                <w:sz w:val="22"/>
                <w:szCs w:val="22"/>
                <w:lang w:eastAsia="en-US"/>
              </w:rPr>
              <w:t>κές</w:t>
            </w:r>
            <w:r w:rsidRPr="002D68F6">
              <w:rPr>
                <w:spacing w:val="4"/>
                <w:sz w:val="22"/>
                <w:szCs w:val="22"/>
                <w:lang w:eastAsia="en-US"/>
              </w:rPr>
              <w:t xml:space="preserve"> </w:t>
            </w:r>
            <w:r w:rsidRPr="002D68F6">
              <w:rPr>
                <w:spacing w:val="-2"/>
                <w:sz w:val="22"/>
                <w:szCs w:val="22"/>
                <w:lang w:eastAsia="en-US"/>
              </w:rPr>
              <w:t>σ</w:t>
            </w:r>
            <w:r w:rsidRPr="002D68F6">
              <w:rPr>
                <w:spacing w:val="1"/>
                <w:sz w:val="22"/>
                <w:szCs w:val="22"/>
                <w:lang w:eastAsia="en-US"/>
              </w:rPr>
              <w:t>τ</w:t>
            </w:r>
            <w:r w:rsidRPr="002D68F6">
              <w:rPr>
                <w:sz w:val="22"/>
                <w:szCs w:val="22"/>
                <w:lang w:eastAsia="en-US"/>
              </w:rPr>
              <w:t>ά</w:t>
            </w:r>
            <w:r w:rsidRPr="002D68F6">
              <w:rPr>
                <w:spacing w:val="-2"/>
                <w:sz w:val="22"/>
                <w:szCs w:val="22"/>
                <w:lang w:eastAsia="en-US"/>
              </w:rPr>
              <w:t>σ</w:t>
            </w:r>
            <w:r w:rsidRPr="002D68F6">
              <w:rPr>
                <w:sz w:val="22"/>
                <w:szCs w:val="22"/>
                <w:lang w:eastAsia="en-US"/>
              </w:rPr>
              <w:t>ε</w:t>
            </w:r>
            <w:r w:rsidRPr="002D68F6">
              <w:rPr>
                <w:spacing w:val="2"/>
                <w:sz w:val="22"/>
                <w:szCs w:val="22"/>
                <w:lang w:eastAsia="en-US"/>
              </w:rPr>
              <w:t>ι</w:t>
            </w:r>
            <w:r w:rsidRPr="002D68F6">
              <w:rPr>
                <w:sz w:val="22"/>
                <w:szCs w:val="22"/>
                <w:lang w:eastAsia="en-US"/>
              </w:rPr>
              <w:t>ς</w:t>
            </w:r>
            <w:r w:rsidRPr="002D68F6">
              <w:rPr>
                <w:spacing w:val="4"/>
                <w:sz w:val="22"/>
                <w:szCs w:val="22"/>
                <w:lang w:eastAsia="en-US"/>
              </w:rPr>
              <w:t xml:space="preserve"> </w:t>
            </w:r>
            <w:r w:rsidRPr="002D68F6">
              <w:rPr>
                <w:spacing w:val="1"/>
                <w:sz w:val="22"/>
                <w:szCs w:val="22"/>
                <w:lang w:eastAsia="en-US"/>
              </w:rPr>
              <w:t>τ</w:t>
            </w:r>
            <w:r w:rsidRPr="002D68F6">
              <w:rPr>
                <w:spacing w:val="-1"/>
                <w:sz w:val="22"/>
                <w:szCs w:val="22"/>
                <w:lang w:eastAsia="en-US"/>
              </w:rPr>
              <w:t>ο</w:t>
            </w:r>
            <w:r w:rsidRPr="002D68F6">
              <w:rPr>
                <w:sz w:val="22"/>
                <w:szCs w:val="22"/>
                <w:lang w:eastAsia="en-US"/>
              </w:rPr>
              <w:t>υ</w:t>
            </w:r>
            <w:r w:rsidRPr="002D68F6">
              <w:rPr>
                <w:spacing w:val="3"/>
                <w:sz w:val="22"/>
                <w:szCs w:val="22"/>
                <w:lang w:eastAsia="en-US"/>
              </w:rPr>
              <w:t xml:space="preserve"> </w:t>
            </w:r>
            <w:r w:rsidRPr="002D68F6">
              <w:rPr>
                <w:spacing w:val="-2"/>
                <w:sz w:val="22"/>
                <w:szCs w:val="22"/>
                <w:lang w:eastAsia="en-US"/>
              </w:rPr>
              <w:t>σ</w:t>
            </w:r>
            <w:r w:rsidRPr="002D68F6">
              <w:rPr>
                <w:sz w:val="22"/>
                <w:szCs w:val="22"/>
                <w:lang w:eastAsia="en-US"/>
              </w:rPr>
              <w:t>ώ</w:t>
            </w:r>
            <w:r w:rsidRPr="002D68F6">
              <w:rPr>
                <w:spacing w:val="-1"/>
                <w:sz w:val="22"/>
                <w:szCs w:val="22"/>
                <w:lang w:eastAsia="en-US"/>
              </w:rPr>
              <w:t>μ</w:t>
            </w:r>
            <w:r w:rsidRPr="002D68F6">
              <w:rPr>
                <w:sz w:val="22"/>
                <w:szCs w:val="22"/>
                <w:lang w:eastAsia="en-US"/>
              </w:rPr>
              <w:t>α</w:t>
            </w:r>
            <w:r w:rsidRPr="002D68F6">
              <w:rPr>
                <w:spacing w:val="1"/>
                <w:sz w:val="22"/>
                <w:szCs w:val="22"/>
                <w:lang w:eastAsia="en-US"/>
              </w:rPr>
              <w:t>τ</w:t>
            </w:r>
            <w:r w:rsidRPr="002D68F6">
              <w:rPr>
                <w:spacing w:val="-1"/>
                <w:sz w:val="22"/>
                <w:szCs w:val="22"/>
                <w:lang w:eastAsia="en-US"/>
              </w:rPr>
              <w:t>ο</w:t>
            </w:r>
            <w:r w:rsidRPr="002D68F6">
              <w:rPr>
                <w:sz w:val="22"/>
                <w:szCs w:val="22"/>
                <w:lang w:eastAsia="en-US"/>
              </w:rPr>
              <w:t>ς,</w:t>
            </w:r>
            <w:r w:rsidRPr="002D68F6">
              <w:rPr>
                <w:spacing w:val="1"/>
                <w:sz w:val="22"/>
                <w:szCs w:val="22"/>
                <w:lang w:eastAsia="en-US"/>
              </w:rPr>
              <w:t xml:space="preserve"> </w:t>
            </w:r>
          </w:p>
          <w:p w14:paraId="6BE25356" w14:textId="77777777" w:rsidR="003C390D" w:rsidRPr="002D68F6" w:rsidRDefault="003C390D">
            <w:pPr>
              <w:widowControl/>
              <w:numPr>
                <w:ilvl w:val="0"/>
                <w:numId w:val="9"/>
              </w:numPr>
              <w:tabs>
                <w:tab w:val="left" w:pos="293"/>
                <w:tab w:val="left" w:pos="546"/>
              </w:tabs>
              <w:autoSpaceDE/>
              <w:autoSpaceDN/>
              <w:adjustRightInd/>
              <w:ind w:left="0" w:firstLine="113"/>
              <w:contextualSpacing/>
              <w:jc w:val="both"/>
              <w:rPr>
                <w:spacing w:val="1"/>
                <w:sz w:val="22"/>
                <w:szCs w:val="22"/>
                <w:lang w:eastAsia="en-US"/>
              </w:rPr>
            </w:pPr>
            <w:r w:rsidRPr="002D68F6">
              <w:rPr>
                <w:spacing w:val="3"/>
                <w:sz w:val="22"/>
                <w:szCs w:val="22"/>
                <w:lang w:eastAsia="en-US"/>
              </w:rPr>
              <w:t xml:space="preserve"> </w:t>
            </w:r>
            <w:r w:rsidRPr="002D68F6">
              <w:rPr>
                <w:sz w:val="22"/>
                <w:szCs w:val="22"/>
                <w:lang w:eastAsia="en-US"/>
              </w:rPr>
              <w:t>Η</w:t>
            </w:r>
            <w:r w:rsidRPr="002D68F6">
              <w:rPr>
                <w:spacing w:val="5"/>
                <w:sz w:val="22"/>
                <w:szCs w:val="22"/>
                <w:lang w:eastAsia="en-US"/>
              </w:rPr>
              <w:t xml:space="preserve"> </w:t>
            </w:r>
            <w:r w:rsidRPr="002D68F6">
              <w:rPr>
                <w:sz w:val="22"/>
                <w:szCs w:val="22"/>
                <w:lang w:eastAsia="en-US"/>
              </w:rPr>
              <w:t>α</w:t>
            </w:r>
            <w:r w:rsidRPr="002D68F6">
              <w:rPr>
                <w:spacing w:val="-2"/>
                <w:sz w:val="22"/>
                <w:szCs w:val="22"/>
                <w:lang w:eastAsia="en-US"/>
              </w:rPr>
              <w:t>π</w:t>
            </w:r>
            <w:r w:rsidRPr="002D68F6">
              <w:rPr>
                <w:spacing w:val="-1"/>
                <w:sz w:val="22"/>
                <w:szCs w:val="22"/>
                <w:lang w:eastAsia="en-US"/>
              </w:rPr>
              <w:t>ό</w:t>
            </w:r>
            <w:r w:rsidRPr="002D68F6">
              <w:rPr>
                <w:spacing w:val="-2"/>
                <w:sz w:val="22"/>
                <w:szCs w:val="22"/>
                <w:lang w:eastAsia="en-US"/>
              </w:rPr>
              <w:t>σ</w:t>
            </w:r>
            <w:r w:rsidRPr="002D68F6">
              <w:rPr>
                <w:spacing w:val="1"/>
                <w:sz w:val="22"/>
                <w:szCs w:val="22"/>
                <w:lang w:eastAsia="en-US"/>
              </w:rPr>
              <w:t>τ</w:t>
            </w:r>
            <w:r w:rsidRPr="002D68F6">
              <w:rPr>
                <w:sz w:val="22"/>
                <w:szCs w:val="22"/>
                <w:lang w:eastAsia="en-US"/>
              </w:rPr>
              <w:t>α</w:t>
            </w:r>
            <w:r w:rsidRPr="002D68F6">
              <w:rPr>
                <w:spacing w:val="-2"/>
                <w:sz w:val="22"/>
                <w:szCs w:val="22"/>
                <w:lang w:eastAsia="en-US"/>
              </w:rPr>
              <w:t>σ</w:t>
            </w:r>
            <w:r w:rsidRPr="002D68F6">
              <w:rPr>
                <w:sz w:val="22"/>
                <w:szCs w:val="22"/>
                <w:lang w:eastAsia="en-US"/>
              </w:rPr>
              <w:t>η</w:t>
            </w:r>
            <w:r w:rsidRPr="002D68F6">
              <w:rPr>
                <w:spacing w:val="4"/>
                <w:sz w:val="22"/>
                <w:szCs w:val="22"/>
                <w:lang w:eastAsia="en-US"/>
              </w:rPr>
              <w:t xml:space="preserve"> </w:t>
            </w:r>
            <w:r w:rsidRPr="002D68F6">
              <w:rPr>
                <w:spacing w:val="1"/>
                <w:sz w:val="22"/>
                <w:szCs w:val="22"/>
                <w:lang w:eastAsia="en-US"/>
              </w:rPr>
              <w:t>τη</w:t>
            </w:r>
            <w:r w:rsidRPr="002D68F6">
              <w:rPr>
                <w:sz w:val="22"/>
                <w:szCs w:val="22"/>
                <w:lang w:eastAsia="en-US"/>
              </w:rPr>
              <w:t>ς</w:t>
            </w:r>
            <w:r w:rsidRPr="002D68F6">
              <w:rPr>
                <w:spacing w:val="4"/>
                <w:sz w:val="22"/>
                <w:szCs w:val="22"/>
                <w:lang w:eastAsia="en-US"/>
              </w:rPr>
              <w:t xml:space="preserve"> </w:t>
            </w:r>
            <w:r w:rsidRPr="002D68F6">
              <w:rPr>
                <w:spacing w:val="-2"/>
                <w:sz w:val="22"/>
                <w:szCs w:val="22"/>
                <w:lang w:eastAsia="en-US"/>
              </w:rPr>
              <w:t>π</w:t>
            </w:r>
            <w:r w:rsidRPr="002D68F6">
              <w:rPr>
                <w:sz w:val="22"/>
                <w:szCs w:val="22"/>
                <w:lang w:eastAsia="en-US"/>
              </w:rPr>
              <w:t>ά</w:t>
            </w:r>
            <w:r w:rsidRPr="002D68F6">
              <w:rPr>
                <w:spacing w:val="-1"/>
                <w:sz w:val="22"/>
                <w:szCs w:val="22"/>
                <w:lang w:eastAsia="en-US"/>
              </w:rPr>
              <w:t>λ</w:t>
            </w:r>
            <w:r w:rsidRPr="002D68F6">
              <w:rPr>
                <w:spacing w:val="1"/>
                <w:sz w:val="22"/>
                <w:szCs w:val="22"/>
                <w:lang w:eastAsia="en-US"/>
              </w:rPr>
              <w:t>η</w:t>
            </w:r>
            <w:r w:rsidRPr="002D68F6">
              <w:rPr>
                <w:sz w:val="22"/>
                <w:szCs w:val="22"/>
                <w:lang w:eastAsia="en-US"/>
              </w:rPr>
              <w:t>ς,</w:t>
            </w:r>
            <w:r w:rsidRPr="002D68F6">
              <w:rPr>
                <w:spacing w:val="1"/>
                <w:sz w:val="22"/>
                <w:szCs w:val="22"/>
                <w:lang w:eastAsia="en-US"/>
              </w:rPr>
              <w:t xml:space="preserve"> </w:t>
            </w:r>
          </w:p>
          <w:p w14:paraId="64A3FDC8" w14:textId="0DB88839" w:rsidR="003C390D" w:rsidRPr="002D68F6" w:rsidRDefault="003C390D">
            <w:pPr>
              <w:widowControl/>
              <w:numPr>
                <w:ilvl w:val="0"/>
                <w:numId w:val="9"/>
              </w:numPr>
              <w:tabs>
                <w:tab w:val="left" w:pos="293"/>
                <w:tab w:val="left" w:pos="546"/>
              </w:tabs>
              <w:autoSpaceDE/>
              <w:autoSpaceDN/>
              <w:adjustRightInd/>
              <w:ind w:left="0" w:firstLine="113"/>
              <w:contextualSpacing/>
              <w:jc w:val="both"/>
              <w:rPr>
                <w:spacing w:val="1"/>
                <w:sz w:val="22"/>
                <w:szCs w:val="22"/>
                <w:lang w:eastAsia="en-US"/>
              </w:rPr>
            </w:pPr>
            <w:r w:rsidRPr="002D68F6">
              <w:rPr>
                <w:sz w:val="22"/>
                <w:szCs w:val="22"/>
                <w:lang w:eastAsia="en-US"/>
              </w:rPr>
              <w:t>Η</w:t>
            </w:r>
            <w:r w:rsidRPr="002D68F6">
              <w:rPr>
                <w:spacing w:val="4"/>
                <w:sz w:val="22"/>
                <w:szCs w:val="22"/>
                <w:lang w:eastAsia="en-US"/>
              </w:rPr>
              <w:t xml:space="preserve"> </w:t>
            </w:r>
            <w:r w:rsidRPr="002D68F6">
              <w:rPr>
                <w:spacing w:val="-1"/>
                <w:sz w:val="22"/>
                <w:szCs w:val="22"/>
                <w:lang w:eastAsia="en-US"/>
              </w:rPr>
              <w:t>λ</w:t>
            </w:r>
            <w:r w:rsidRPr="002D68F6">
              <w:rPr>
                <w:sz w:val="22"/>
                <w:szCs w:val="22"/>
                <w:lang w:eastAsia="en-US"/>
              </w:rPr>
              <w:t>α</w:t>
            </w:r>
            <w:r w:rsidRPr="002D68F6">
              <w:rPr>
                <w:spacing w:val="-2"/>
                <w:sz w:val="22"/>
                <w:szCs w:val="22"/>
                <w:lang w:eastAsia="en-US"/>
              </w:rPr>
              <w:t>β</w:t>
            </w:r>
            <w:r w:rsidRPr="002D68F6">
              <w:rPr>
                <w:sz w:val="22"/>
                <w:szCs w:val="22"/>
                <w:lang w:eastAsia="en-US"/>
              </w:rPr>
              <w:t>ή</w:t>
            </w:r>
            <w:r w:rsidRPr="002D68F6">
              <w:rPr>
                <w:spacing w:val="3"/>
                <w:sz w:val="22"/>
                <w:szCs w:val="22"/>
                <w:lang w:eastAsia="en-US"/>
              </w:rPr>
              <w:t xml:space="preserve"> </w:t>
            </w:r>
            <w:r w:rsidRPr="002D68F6">
              <w:rPr>
                <w:sz w:val="22"/>
                <w:szCs w:val="22"/>
                <w:lang w:eastAsia="en-US"/>
              </w:rPr>
              <w:t>(</w:t>
            </w:r>
            <w:r w:rsidRPr="002D68F6">
              <w:rPr>
                <w:spacing w:val="-2"/>
                <w:sz w:val="22"/>
                <w:szCs w:val="22"/>
                <w:lang w:eastAsia="en-US"/>
              </w:rPr>
              <w:t>π</w:t>
            </w:r>
            <w:r w:rsidRPr="002D68F6">
              <w:rPr>
                <w:spacing w:val="2"/>
                <w:sz w:val="22"/>
                <w:szCs w:val="22"/>
                <w:lang w:eastAsia="en-US"/>
              </w:rPr>
              <w:t>ι</w:t>
            </w:r>
            <w:r w:rsidRPr="002D68F6">
              <w:rPr>
                <w:sz w:val="22"/>
                <w:szCs w:val="22"/>
                <w:lang w:eastAsia="en-US"/>
              </w:rPr>
              <w:t>ά</w:t>
            </w:r>
            <w:r w:rsidRPr="002D68F6">
              <w:rPr>
                <w:spacing w:val="-2"/>
                <w:sz w:val="22"/>
                <w:szCs w:val="22"/>
                <w:lang w:eastAsia="en-US"/>
              </w:rPr>
              <w:t>σ</w:t>
            </w:r>
            <w:r w:rsidRPr="002D68F6">
              <w:rPr>
                <w:spacing w:val="2"/>
                <w:sz w:val="22"/>
                <w:szCs w:val="22"/>
                <w:lang w:eastAsia="en-US"/>
              </w:rPr>
              <w:t>ι</w:t>
            </w:r>
            <w:r w:rsidRPr="002D68F6">
              <w:rPr>
                <w:spacing w:val="-1"/>
                <w:sz w:val="22"/>
                <w:szCs w:val="22"/>
                <w:lang w:eastAsia="en-US"/>
              </w:rPr>
              <w:t>μο</w:t>
            </w:r>
            <w:r w:rsidRPr="002D68F6">
              <w:rPr>
                <w:sz w:val="22"/>
                <w:szCs w:val="22"/>
                <w:lang w:eastAsia="en-US"/>
              </w:rPr>
              <w:t>)</w:t>
            </w:r>
            <w:r w:rsidRPr="002D68F6">
              <w:rPr>
                <w:spacing w:val="7"/>
                <w:sz w:val="22"/>
                <w:szCs w:val="22"/>
                <w:lang w:eastAsia="en-US"/>
              </w:rPr>
              <w:t xml:space="preserve"> </w:t>
            </w:r>
            <w:r w:rsidRPr="002D68F6">
              <w:rPr>
                <w:spacing w:val="-2"/>
                <w:sz w:val="22"/>
                <w:szCs w:val="22"/>
                <w:lang w:eastAsia="en-US"/>
              </w:rPr>
              <w:t>σ</w:t>
            </w:r>
            <w:r w:rsidRPr="002D68F6">
              <w:rPr>
                <w:spacing w:val="1"/>
                <w:sz w:val="22"/>
                <w:szCs w:val="22"/>
                <w:lang w:eastAsia="en-US"/>
              </w:rPr>
              <w:t>τ</w:t>
            </w:r>
            <w:r w:rsidRPr="002D68F6">
              <w:rPr>
                <w:sz w:val="22"/>
                <w:szCs w:val="22"/>
                <w:lang w:eastAsia="en-US"/>
              </w:rPr>
              <w:t>ο</w:t>
            </w:r>
            <w:r w:rsidRPr="002D68F6">
              <w:rPr>
                <w:spacing w:val="1"/>
                <w:sz w:val="22"/>
                <w:szCs w:val="22"/>
                <w:lang w:eastAsia="en-US"/>
              </w:rPr>
              <w:t xml:space="preserve"> </w:t>
            </w:r>
            <w:r w:rsidR="00FC6D2C" w:rsidRPr="00FC6D2C">
              <w:rPr>
                <w:sz w:val="22"/>
                <w:szCs w:val="22"/>
                <w:lang w:eastAsia="en-US"/>
              </w:rPr>
              <w:t>Τσιδαόμπα</w:t>
            </w:r>
            <w:r w:rsidRPr="002D68F6">
              <w:rPr>
                <w:sz w:val="22"/>
                <w:szCs w:val="22"/>
                <w:lang w:eastAsia="en-US"/>
              </w:rPr>
              <w:t xml:space="preserve">, </w:t>
            </w:r>
          </w:p>
          <w:p w14:paraId="024BBF19" w14:textId="77777777" w:rsidR="003C390D" w:rsidRPr="002D68F6" w:rsidRDefault="003C390D">
            <w:pPr>
              <w:widowControl/>
              <w:numPr>
                <w:ilvl w:val="0"/>
                <w:numId w:val="9"/>
              </w:numPr>
              <w:tabs>
                <w:tab w:val="left" w:pos="293"/>
                <w:tab w:val="left" w:pos="546"/>
              </w:tabs>
              <w:autoSpaceDE/>
              <w:autoSpaceDN/>
              <w:adjustRightInd/>
              <w:ind w:left="0" w:firstLine="113"/>
              <w:contextualSpacing/>
              <w:jc w:val="both"/>
              <w:rPr>
                <w:spacing w:val="1"/>
                <w:sz w:val="22"/>
                <w:szCs w:val="22"/>
                <w:lang w:eastAsia="en-US"/>
              </w:rPr>
            </w:pPr>
            <w:r w:rsidRPr="002D68F6">
              <w:rPr>
                <w:spacing w:val="-2"/>
                <w:sz w:val="22"/>
                <w:szCs w:val="22"/>
                <w:lang w:eastAsia="en-US"/>
              </w:rPr>
              <w:t>Ο</w:t>
            </w:r>
            <w:r w:rsidRPr="002D68F6">
              <w:rPr>
                <w:sz w:val="22"/>
                <w:szCs w:val="22"/>
                <w:lang w:eastAsia="en-US"/>
              </w:rPr>
              <w:t>ι</w:t>
            </w:r>
            <w:r w:rsidRPr="002D68F6">
              <w:rPr>
                <w:spacing w:val="9"/>
                <w:sz w:val="22"/>
                <w:szCs w:val="22"/>
                <w:lang w:eastAsia="en-US"/>
              </w:rPr>
              <w:t xml:space="preserve"> </w:t>
            </w:r>
            <w:r w:rsidRPr="002D68F6">
              <w:rPr>
                <w:spacing w:val="-1"/>
                <w:sz w:val="22"/>
                <w:szCs w:val="22"/>
                <w:lang w:eastAsia="en-US"/>
              </w:rPr>
              <w:t>μ</w:t>
            </w:r>
            <w:r w:rsidRPr="002D68F6">
              <w:rPr>
                <w:sz w:val="22"/>
                <w:szCs w:val="22"/>
                <w:lang w:eastAsia="en-US"/>
              </w:rPr>
              <w:t>ε</w:t>
            </w:r>
            <w:r w:rsidRPr="002D68F6">
              <w:rPr>
                <w:spacing w:val="1"/>
                <w:sz w:val="22"/>
                <w:szCs w:val="22"/>
                <w:lang w:eastAsia="en-US"/>
              </w:rPr>
              <w:t>τ</w:t>
            </w:r>
            <w:r w:rsidRPr="002D68F6">
              <w:rPr>
                <w:sz w:val="22"/>
                <w:szCs w:val="22"/>
                <w:lang w:eastAsia="en-US"/>
              </w:rPr>
              <w:t>ακ</w:t>
            </w:r>
            <w:r w:rsidRPr="002D68F6">
              <w:rPr>
                <w:spacing w:val="2"/>
                <w:sz w:val="22"/>
                <w:szCs w:val="22"/>
                <w:lang w:eastAsia="en-US"/>
              </w:rPr>
              <w:t>ι</w:t>
            </w:r>
            <w:r w:rsidRPr="002D68F6">
              <w:rPr>
                <w:spacing w:val="-3"/>
                <w:sz w:val="22"/>
                <w:szCs w:val="22"/>
                <w:lang w:eastAsia="en-US"/>
              </w:rPr>
              <w:t>ν</w:t>
            </w:r>
            <w:r w:rsidRPr="002D68F6">
              <w:rPr>
                <w:spacing w:val="1"/>
                <w:sz w:val="22"/>
                <w:szCs w:val="22"/>
                <w:lang w:eastAsia="en-US"/>
              </w:rPr>
              <w:t>ή</w:t>
            </w:r>
            <w:r w:rsidRPr="002D68F6">
              <w:rPr>
                <w:spacing w:val="-2"/>
                <w:sz w:val="22"/>
                <w:szCs w:val="22"/>
                <w:lang w:eastAsia="en-US"/>
              </w:rPr>
              <w:t>σ</w:t>
            </w:r>
            <w:r w:rsidRPr="002D68F6">
              <w:rPr>
                <w:sz w:val="22"/>
                <w:szCs w:val="22"/>
                <w:lang w:eastAsia="en-US"/>
              </w:rPr>
              <w:t>ε</w:t>
            </w:r>
            <w:r w:rsidRPr="002D68F6">
              <w:rPr>
                <w:spacing w:val="2"/>
                <w:sz w:val="22"/>
                <w:szCs w:val="22"/>
                <w:lang w:eastAsia="en-US"/>
              </w:rPr>
              <w:t>ι</w:t>
            </w:r>
            <w:r w:rsidRPr="002D68F6">
              <w:rPr>
                <w:sz w:val="22"/>
                <w:szCs w:val="22"/>
                <w:lang w:eastAsia="en-US"/>
              </w:rPr>
              <w:t xml:space="preserve">ς, </w:t>
            </w:r>
          </w:p>
          <w:p w14:paraId="2EEEC29A" w14:textId="77777777" w:rsidR="003C390D" w:rsidRPr="002D68F6" w:rsidRDefault="003C390D">
            <w:pPr>
              <w:widowControl/>
              <w:numPr>
                <w:ilvl w:val="0"/>
                <w:numId w:val="9"/>
              </w:numPr>
              <w:tabs>
                <w:tab w:val="left" w:pos="293"/>
                <w:tab w:val="left" w:pos="546"/>
              </w:tabs>
              <w:autoSpaceDE/>
              <w:autoSpaceDN/>
              <w:adjustRightInd/>
              <w:ind w:left="0" w:firstLine="113"/>
              <w:contextualSpacing/>
              <w:jc w:val="both"/>
              <w:rPr>
                <w:spacing w:val="1"/>
                <w:sz w:val="22"/>
                <w:szCs w:val="22"/>
                <w:lang w:eastAsia="en-US"/>
              </w:rPr>
            </w:pPr>
            <w:r w:rsidRPr="002D68F6">
              <w:rPr>
                <w:spacing w:val="1"/>
                <w:sz w:val="22"/>
                <w:szCs w:val="22"/>
                <w:lang w:eastAsia="en-US"/>
              </w:rPr>
              <w:t xml:space="preserve"> </w:t>
            </w:r>
            <w:r w:rsidRPr="002D68F6">
              <w:rPr>
                <w:sz w:val="22"/>
                <w:szCs w:val="22"/>
                <w:lang w:eastAsia="en-US"/>
              </w:rPr>
              <w:t>Η κ</w:t>
            </w:r>
            <w:r w:rsidRPr="002D68F6">
              <w:rPr>
                <w:spacing w:val="2"/>
                <w:sz w:val="22"/>
                <w:szCs w:val="22"/>
                <w:lang w:eastAsia="en-US"/>
              </w:rPr>
              <w:t>ίν</w:t>
            </w:r>
            <w:r w:rsidRPr="002D68F6">
              <w:rPr>
                <w:spacing w:val="1"/>
                <w:sz w:val="22"/>
                <w:szCs w:val="22"/>
                <w:lang w:eastAsia="en-US"/>
              </w:rPr>
              <w:t>η</w:t>
            </w:r>
            <w:r w:rsidRPr="002D68F6">
              <w:rPr>
                <w:spacing w:val="-2"/>
                <w:sz w:val="22"/>
                <w:szCs w:val="22"/>
                <w:lang w:eastAsia="en-US"/>
              </w:rPr>
              <w:t>σ</w:t>
            </w:r>
            <w:r w:rsidRPr="002D68F6">
              <w:rPr>
                <w:spacing w:val="-3"/>
                <w:sz w:val="22"/>
                <w:szCs w:val="22"/>
                <w:lang w:eastAsia="en-US"/>
              </w:rPr>
              <w:t>η</w:t>
            </w:r>
            <w:r w:rsidRPr="002D68F6">
              <w:rPr>
                <w:spacing w:val="1"/>
                <w:sz w:val="22"/>
                <w:szCs w:val="22"/>
                <w:lang w:eastAsia="en-US"/>
              </w:rPr>
              <w:t>/</w:t>
            </w:r>
            <w:r w:rsidRPr="002D68F6">
              <w:rPr>
                <w:spacing w:val="-2"/>
                <w:sz w:val="22"/>
                <w:szCs w:val="22"/>
                <w:lang w:eastAsia="en-US"/>
              </w:rPr>
              <w:t>π</w:t>
            </w:r>
            <w:r w:rsidRPr="002D68F6">
              <w:rPr>
                <w:sz w:val="22"/>
                <w:szCs w:val="22"/>
                <w:lang w:eastAsia="en-US"/>
              </w:rPr>
              <w:t>ε</w:t>
            </w:r>
            <w:r w:rsidRPr="002D68F6">
              <w:rPr>
                <w:spacing w:val="-2"/>
                <w:sz w:val="22"/>
                <w:szCs w:val="22"/>
                <w:lang w:eastAsia="en-US"/>
              </w:rPr>
              <w:t>ρ</w:t>
            </w:r>
            <w:r w:rsidRPr="002D68F6">
              <w:rPr>
                <w:spacing w:val="2"/>
                <w:sz w:val="22"/>
                <w:szCs w:val="22"/>
                <w:lang w:eastAsia="en-US"/>
              </w:rPr>
              <w:t>ι</w:t>
            </w:r>
            <w:r w:rsidRPr="002D68F6">
              <w:rPr>
                <w:spacing w:val="-2"/>
                <w:sz w:val="22"/>
                <w:szCs w:val="22"/>
                <w:lang w:eastAsia="en-US"/>
              </w:rPr>
              <w:t>σ</w:t>
            </w:r>
            <w:r w:rsidRPr="002D68F6">
              <w:rPr>
                <w:spacing w:val="1"/>
                <w:sz w:val="22"/>
                <w:szCs w:val="22"/>
                <w:lang w:eastAsia="en-US"/>
              </w:rPr>
              <w:t>τ</w:t>
            </w:r>
            <w:r w:rsidRPr="002D68F6">
              <w:rPr>
                <w:spacing w:val="-2"/>
                <w:sz w:val="22"/>
                <w:szCs w:val="22"/>
                <w:lang w:eastAsia="en-US"/>
              </w:rPr>
              <w:t>ρ</w:t>
            </w:r>
            <w:r w:rsidRPr="002D68F6">
              <w:rPr>
                <w:spacing w:val="-1"/>
                <w:sz w:val="22"/>
                <w:szCs w:val="22"/>
                <w:lang w:eastAsia="en-US"/>
              </w:rPr>
              <w:t>ο</w:t>
            </w:r>
            <w:r w:rsidRPr="002D68F6">
              <w:rPr>
                <w:sz w:val="22"/>
                <w:szCs w:val="22"/>
                <w:lang w:eastAsia="en-US"/>
              </w:rPr>
              <w:t>φή</w:t>
            </w:r>
            <w:r w:rsidRPr="002D68F6">
              <w:rPr>
                <w:spacing w:val="6"/>
                <w:sz w:val="22"/>
                <w:szCs w:val="22"/>
                <w:lang w:eastAsia="en-US"/>
              </w:rPr>
              <w:t xml:space="preserve"> </w:t>
            </w:r>
            <w:r w:rsidRPr="002D68F6">
              <w:rPr>
                <w:spacing w:val="1"/>
                <w:sz w:val="22"/>
                <w:szCs w:val="22"/>
                <w:lang w:eastAsia="en-US"/>
              </w:rPr>
              <w:t>τ</w:t>
            </w:r>
            <w:r w:rsidRPr="002D68F6">
              <w:rPr>
                <w:spacing w:val="-1"/>
                <w:sz w:val="22"/>
                <w:szCs w:val="22"/>
                <w:lang w:eastAsia="en-US"/>
              </w:rPr>
              <w:t>ο</w:t>
            </w:r>
            <w:r w:rsidRPr="002D68F6">
              <w:rPr>
                <w:sz w:val="22"/>
                <w:szCs w:val="22"/>
                <w:lang w:eastAsia="en-US"/>
              </w:rPr>
              <w:t xml:space="preserve">υ </w:t>
            </w:r>
            <w:r w:rsidRPr="002D68F6">
              <w:rPr>
                <w:spacing w:val="-2"/>
                <w:sz w:val="22"/>
                <w:szCs w:val="22"/>
                <w:lang w:eastAsia="en-US"/>
              </w:rPr>
              <w:t>σ</w:t>
            </w:r>
            <w:r w:rsidRPr="002D68F6">
              <w:rPr>
                <w:sz w:val="22"/>
                <w:szCs w:val="22"/>
                <w:lang w:eastAsia="en-US"/>
              </w:rPr>
              <w:t>ώ</w:t>
            </w:r>
            <w:r w:rsidRPr="002D68F6">
              <w:rPr>
                <w:spacing w:val="-1"/>
                <w:sz w:val="22"/>
                <w:szCs w:val="22"/>
                <w:lang w:eastAsia="en-US"/>
              </w:rPr>
              <w:t>μ</w:t>
            </w:r>
            <w:r w:rsidRPr="002D68F6">
              <w:rPr>
                <w:sz w:val="22"/>
                <w:szCs w:val="22"/>
                <w:lang w:eastAsia="en-US"/>
              </w:rPr>
              <w:t>α</w:t>
            </w:r>
            <w:r w:rsidRPr="002D68F6">
              <w:rPr>
                <w:spacing w:val="1"/>
                <w:sz w:val="22"/>
                <w:szCs w:val="22"/>
                <w:lang w:eastAsia="en-US"/>
              </w:rPr>
              <w:t>τ</w:t>
            </w:r>
            <w:r w:rsidRPr="002D68F6">
              <w:rPr>
                <w:spacing w:val="-1"/>
                <w:sz w:val="22"/>
                <w:szCs w:val="22"/>
                <w:lang w:eastAsia="en-US"/>
              </w:rPr>
              <w:t>ο</w:t>
            </w:r>
            <w:r w:rsidRPr="002D68F6">
              <w:rPr>
                <w:sz w:val="22"/>
                <w:szCs w:val="22"/>
                <w:lang w:eastAsia="en-US"/>
              </w:rPr>
              <w:t>ς,</w:t>
            </w:r>
            <w:r w:rsidRPr="002D68F6">
              <w:rPr>
                <w:spacing w:val="2"/>
                <w:sz w:val="22"/>
                <w:szCs w:val="22"/>
                <w:lang w:eastAsia="en-US"/>
              </w:rPr>
              <w:t xml:space="preserve"> </w:t>
            </w:r>
          </w:p>
          <w:p w14:paraId="18AC6158" w14:textId="7B75406D" w:rsidR="003C390D" w:rsidRPr="002D68F6" w:rsidRDefault="003C390D">
            <w:pPr>
              <w:widowControl/>
              <w:numPr>
                <w:ilvl w:val="0"/>
                <w:numId w:val="9"/>
              </w:numPr>
              <w:tabs>
                <w:tab w:val="left" w:pos="293"/>
                <w:tab w:val="left" w:pos="546"/>
              </w:tabs>
              <w:autoSpaceDE/>
              <w:autoSpaceDN/>
              <w:adjustRightInd/>
              <w:ind w:left="0" w:firstLine="113"/>
              <w:contextualSpacing/>
              <w:jc w:val="both"/>
              <w:rPr>
                <w:spacing w:val="1"/>
                <w:sz w:val="22"/>
                <w:szCs w:val="22"/>
                <w:lang w:eastAsia="en-US"/>
              </w:rPr>
            </w:pPr>
            <w:r w:rsidRPr="002D68F6">
              <w:rPr>
                <w:sz w:val="22"/>
                <w:szCs w:val="22"/>
                <w:lang w:eastAsia="en-US"/>
              </w:rPr>
              <w:t>Η</w:t>
            </w:r>
            <w:r w:rsidRPr="002D68F6">
              <w:rPr>
                <w:spacing w:val="6"/>
                <w:sz w:val="22"/>
                <w:szCs w:val="22"/>
                <w:lang w:eastAsia="en-US"/>
              </w:rPr>
              <w:t xml:space="preserve"> </w:t>
            </w:r>
            <w:r w:rsidRPr="002D68F6">
              <w:rPr>
                <w:spacing w:val="-5"/>
                <w:sz w:val="22"/>
                <w:szCs w:val="22"/>
                <w:lang w:eastAsia="en-US"/>
              </w:rPr>
              <w:t>α</w:t>
            </w:r>
            <w:r w:rsidRPr="002D68F6">
              <w:rPr>
                <w:spacing w:val="2"/>
                <w:sz w:val="22"/>
                <w:szCs w:val="22"/>
                <w:lang w:eastAsia="en-US"/>
              </w:rPr>
              <w:t>ν</w:t>
            </w:r>
            <w:r w:rsidRPr="002D68F6">
              <w:rPr>
                <w:sz w:val="22"/>
                <w:szCs w:val="22"/>
                <w:lang w:eastAsia="en-US"/>
              </w:rPr>
              <w:t>α</w:t>
            </w:r>
            <w:r w:rsidRPr="002D68F6">
              <w:rPr>
                <w:spacing w:val="-4"/>
                <w:sz w:val="22"/>
                <w:szCs w:val="22"/>
                <w:lang w:eastAsia="en-US"/>
              </w:rPr>
              <w:t>τ</w:t>
            </w:r>
            <w:r w:rsidRPr="002D68F6">
              <w:rPr>
                <w:spacing w:val="-2"/>
                <w:sz w:val="22"/>
                <w:szCs w:val="22"/>
                <w:lang w:eastAsia="en-US"/>
              </w:rPr>
              <w:t>ρ</w:t>
            </w:r>
            <w:r w:rsidRPr="002D68F6">
              <w:rPr>
                <w:spacing w:val="-1"/>
                <w:sz w:val="22"/>
                <w:szCs w:val="22"/>
                <w:lang w:eastAsia="en-US"/>
              </w:rPr>
              <w:t>ο</w:t>
            </w:r>
            <w:r w:rsidRPr="002D68F6">
              <w:rPr>
                <w:spacing w:val="-2"/>
                <w:sz w:val="22"/>
                <w:szCs w:val="22"/>
                <w:lang w:eastAsia="en-US"/>
              </w:rPr>
              <w:t>π</w:t>
            </w:r>
            <w:r w:rsidRPr="002D68F6">
              <w:rPr>
                <w:sz w:val="22"/>
                <w:szCs w:val="22"/>
                <w:lang w:eastAsia="en-US"/>
              </w:rPr>
              <w:t>ή</w:t>
            </w:r>
            <w:r w:rsidRPr="002D68F6">
              <w:rPr>
                <w:spacing w:val="6"/>
                <w:sz w:val="22"/>
                <w:szCs w:val="22"/>
                <w:lang w:eastAsia="en-US"/>
              </w:rPr>
              <w:t xml:space="preserve"> της </w:t>
            </w:r>
            <w:r w:rsidRPr="002D68F6">
              <w:rPr>
                <w:sz w:val="22"/>
                <w:szCs w:val="22"/>
                <w:lang w:eastAsia="en-US"/>
              </w:rPr>
              <w:t>ισορροπίας</w:t>
            </w:r>
            <w:r w:rsidRPr="002D68F6">
              <w:rPr>
                <w:spacing w:val="5"/>
                <w:sz w:val="22"/>
                <w:szCs w:val="22"/>
                <w:lang w:eastAsia="en-US"/>
              </w:rPr>
              <w:t xml:space="preserve"> </w:t>
            </w:r>
            <w:r w:rsidRPr="002D68F6">
              <w:rPr>
                <w:spacing w:val="-2"/>
                <w:sz w:val="22"/>
                <w:szCs w:val="22"/>
                <w:lang w:eastAsia="en-US"/>
              </w:rPr>
              <w:t>σ</w:t>
            </w:r>
            <w:r w:rsidRPr="002D68F6">
              <w:rPr>
                <w:spacing w:val="1"/>
                <w:sz w:val="22"/>
                <w:szCs w:val="22"/>
                <w:lang w:eastAsia="en-US"/>
              </w:rPr>
              <w:t>τ</w:t>
            </w:r>
            <w:r w:rsidRPr="002D68F6">
              <w:rPr>
                <w:sz w:val="22"/>
                <w:szCs w:val="22"/>
                <w:lang w:eastAsia="en-US"/>
              </w:rPr>
              <w:t>ο</w:t>
            </w:r>
            <w:r w:rsidRPr="002D68F6">
              <w:rPr>
                <w:spacing w:val="4"/>
                <w:sz w:val="22"/>
                <w:szCs w:val="22"/>
                <w:lang w:eastAsia="en-US"/>
              </w:rPr>
              <w:t xml:space="preserve"> </w:t>
            </w:r>
            <w:r w:rsidR="00FC6D2C" w:rsidRPr="00FC6D2C">
              <w:rPr>
                <w:sz w:val="22"/>
                <w:szCs w:val="22"/>
                <w:lang w:eastAsia="en-US"/>
              </w:rPr>
              <w:t>Τσιδαόμπα</w:t>
            </w:r>
            <w:r w:rsidRPr="002D68F6">
              <w:rPr>
                <w:sz w:val="22"/>
                <w:szCs w:val="22"/>
                <w:lang w:eastAsia="en-US"/>
              </w:rPr>
              <w:t xml:space="preserve">, </w:t>
            </w:r>
          </w:p>
          <w:p w14:paraId="281F3DD1" w14:textId="77777777" w:rsidR="003C390D" w:rsidRPr="002D68F6" w:rsidRDefault="003C390D">
            <w:pPr>
              <w:widowControl/>
              <w:numPr>
                <w:ilvl w:val="0"/>
                <w:numId w:val="9"/>
              </w:numPr>
              <w:tabs>
                <w:tab w:val="left" w:pos="293"/>
                <w:tab w:val="left" w:pos="546"/>
              </w:tabs>
              <w:autoSpaceDE/>
              <w:autoSpaceDN/>
              <w:adjustRightInd/>
              <w:ind w:left="0" w:firstLine="113"/>
              <w:contextualSpacing/>
              <w:jc w:val="both"/>
              <w:rPr>
                <w:spacing w:val="1"/>
                <w:sz w:val="22"/>
                <w:szCs w:val="22"/>
                <w:lang w:eastAsia="en-US"/>
              </w:rPr>
            </w:pPr>
            <w:r w:rsidRPr="002D68F6">
              <w:rPr>
                <w:sz w:val="22"/>
                <w:szCs w:val="22"/>
                <w:lang w:eastAsia="en-US"/>
              </w:rPr>
              <w:t>Η</w:t>
            </w:r>
            <w:r w:rsidRPr="002D68F6">
              <w:rPr>
                <w:spacing w:val="4"/>
                <w:sz w:val="22"/>
                <w:szCs w:val="22"/>
                <w:lang w:eastAsia="en-US"/>
              </w:rPr>
              <w:t xml:space="preserve"> </w:t>
            </w:r>
            <w:r w:rsidRPr="002D68F6">
              <w:rPr>
                <w:spacing w:val="-2"/>
                <w:sz w:val="22"/>
                <w:szCs w:val="22"/>
                <w:lang w:eastAsia="en-US"/>
              </w:rPr>
              <w:t>πρ</w:t>
            </w:r>
            <w:r w:rsidRPr="002D68F6">
              <w:rPr>
                <w:spacing w:val="-1"/>
                <w:sz w:val="22"/>
                <w:szCs w:val="22"/>
                <w:lang w:eastAsia="en-US"/>
              </w:rPr>
              <w:t>ο</w:t>
            </w:r>
            <w:r w:rsidRPr="002D68F6">
              <w:rPr>
                <w:spacing w:val="-2"/>
                <w:sz w:val="22"/>
                <w:szCs w:val="22"/>
                <w:lang w:eastAsia="en-US"/>
              </w:rPr>
              <w:t>π</w:t>
            </w:r>
            <w:r w:rsidRPr="002D68F6">
              <w:rPr>
                <w:sz w:val="22"/>
                <w:szCs w:val="22"/>
                <w:lang w:eastAsia="en-US"/>
              </w:rPr>
              <w:t>α</w:t>
            </w:r>
            <w:r w:rsidRPr="002D68F6">
              <w:rPr>
                <w:spacing w:val="-2"/>
                <w:sz w:val="22"/>
                <w:szCs w:val="22"/>
                <w:lang w:eastAsia="en-US"/>
              </w:rPr>
              <w:t>ρ</w:t>
            </w:r>
            <w:r w:rsidRPr="002D68F6">
              <w:rPr>
                <w:sz w:val="22"/>
                <w:szCs w:val="22"/>
                <w:lang w:eastAsia="en-US"/>
              </w:rPr>
              <w:t>α</w:t>
            </w:r>
            <w:r w:rsidRPr="002D68F6">
              <w:rPr>
                <w:spacing w:val="-2"/>
                <w:sz w:val="22"/>
                <w:szCs w:val="22"/>
                <w:lang w:eastAsia="en-US"/>
              </w:rPr>
              <w:t>σ</w:t>
            </w:r>
            <w:r w:rsidRPr="002D68F6">
              <w:rPr>
                <w:sz w:val="22"/>
                <w:szCs w:val="22"/>
                <w:lang w:eastAsia="en-US"/>
              </w:rPr>
              <w:t>κευα</w:t>
            </w:r>
            <w:r w:rsidRPr="002D68F6">
              <w:rPr>
                <w:spacing w:val="-2"/>
                <w:sz w:val="22"/>
                <w:szCs w:val="22"/>
                <w:lang w:eastAsia="en-US"/>
              </w:rPr>
              <w:t>σ</w:t>
            </w:r>
            <w:r w:rsidRPr="002D68F6">
              <w:rPr>
                <w:spacing w:val="1"/>
                <w:sz w:val="22"/>
                <w:szCs w:val="22"/>
                <w:lang w:eastAsia="en-US"/>
              </w:rPr>
              <w:t>τ</w:t>
            </w:r>
            <w:r w:rsidRPr="002D68F6">
              <w:rPr>
                <w:spacing w:val="2"/>
                <w:sz w:val="22"/>
                <w:szCs w:val="22"/>
                <w:lang w:eastAsia="en-US"/>
              </w:rPr>
              <w:t>ι</w:t>
            </w:r>
            <w:r w:rsidRPr="002D68F6">
              <w:rPr>
                <w:sz w:val="22"/>
                <w:szCs w:val="22"/>
                <w:lang w:eastAsia="en-US"/>
              </w:rPr>
              <w:t>κή</w:t>
            </w:r>
            <w:r w:rsidRPr="002D68F6">
              <w:rPr>
                <w:spacing w:val="4"/>
                <w:sz w:val="22"/>
                <w:szCs w:val="22"/>
                <w:lang w:eastAsia="en-US"/>
              </w:rPr>
              <w:t xml:space="preserve"> </w:t>
            </w:r>
            <w:r w:rsidRPr="002D68F6">
              <w:rPr>
                <w:sz w:val="22"/>
                <w:szCs w:val="22"/>
                <w:lang w:eastAsia="en-US"/>
              </w:rPr>
              <w:t>ε</w:t>
            </w:r>
            <w:r w:rsidRPr="002D68F6">
              <w:rPr>
                <w:spacing w:val="2"/>
                <w:sz w:val="22"/>
                <w:szCs w:val="22"/>
                <w:lang w:eastAsia="en-US"/>
              </w:rPr>
              <w:t>ν</w:t>
            </w:r>
            <w:r w:rsidRPr="002D68F6">
              <w:rPr>
                <w:sz w:val="22"/>
                <w:szCs w:val="22"/>
                <w:lang w:eastAsia="en-US"/>
              </w:rPr>
              <w:t>έ</w:t>
            </w:r>
            <w:r w:rsidRPr="002D68F6">
              <w:rPr>
                <w:spacing w:val="-2"/>
                <w:sz w:val="22"/>
                <w:szCs w:val="22"/>
                <w:lang w:eastAsia="en-US"/>
              </w:rPr>
              <w:t>ρ</w:t>
            </w:r>
            <w:r w:rsidRPr="002D68F6">
              <w:rPr>
                <w:spacing w:val="2"/>
                <w:sz w:val="22"/>
                <w:szCs w:val="22"/>
                <w:lang w:eastAsia="en-US"/>
              </w:rPr>
              <w:t>γ</w:t>
            </w:r>
            <w:r w:rsidRPr="002D68F6">
              <w:rPr>
                <w:spacing w:val="-5"/>
                <w:sz w:val="22"/>
                <w:szCs w:val="22"/>
                <w:lang w:eastAsia="en-US"/>
              </w:rPr>
              <w:t>ε</w:t>
            </w:r>
            <w:r w:rsidRPr="002D68F6">
              <w:rPr>
                <w:spacing w:val="2"/>
                <w:sz w:val="22"/>
                <w:szCs w:val="22"/>
                <w:lang w:eastAsia="en-US"/>
              </w:rPr>
              <w:t>ι</w:t>
            </w:r>
            <w:r w:rsidRPr="002D68F6">
              <w:rPr>
                <w:sz w:val="22"/>
                <w:szCs w:val="22"/>
                <w:lang w:eastAsia="en-US"/>
              </w:rPr>
              <w:t>α</w:t>
            </w:r>
            <w:r w:rsidRPr="002D68F6">
              <w:rPr>
                <w:spacing w:val="2"/>
                <w:sz w:val="22"/>
                <w:szCs w:val="22"/>
                <w:lang w:eastAsia="en-US"/>
              </w:rPr>
              <w:t xml:space="preserve"> </w:t>
            </w:r>
            <w:r w:rsidRPr="002D68F6">
              <w:rPr>
                <w:sz w:val="22"/>
                <w:szCs w:val="22"/>
                <w:lang w:eastAsia="en-US"/>
              </w:rPr>
              <w:t>-</w:t>
            </w:r>
            <w:r w:rsidRPr="002D68F6">
              <w:rPr>
                <w:spacing w:val="2"/>
                <w:sz w:val="22"/>
                <w:szCs w:val="22"/>
                <w:lang w:eastAsia="en-US"/>
              </w:rPr>
              <w:t xml:space="preserve"> </w:t>
            </w:r>
            <w:r w:rsidRPr="002D68F6">
              <w:rPr>
                <w:spacing w:val="1"/>
                <w:sz w:val="22"/>
                <w:szCs w:val="22"/>
                <w:lang w:eastAsia="en-US"/>
              </w:rPr>
              <w:t>Τ</w:t>
            </w:r>
            <w:r w:rsidRPr="002D68F6">
              <w:rPr>
                <w:sz w:val="22"/>
                <w:szCs w:val="22"/>
                <w:lang w:eastAsia="en-US"/>
              </w:rPr>
              <w:t>ο</w:t>
            </w:r>
            <w:r w:rsidRPr="002D68F6">
              <w:rPr>
                <w:spacing w:val="2"/>
                <w:sz w:val="22"/>
                <w:szCs w:val="22"/>
                <w:lang w:eastAsia="en-US"/>
              </w:rPr>
              <w:t xml:space="preserve"> </w:t>
            </w:r>
            <w:r w:rsidRPr="002D68F6">
              <w:rPr>
                <w:spacing w:val="-1"/>
                <w:sz w:val="22"/>
                <w:szCs w:val="22"/>
                <w:lang w:eastAsia="en-US"/>
              </w:rPr>
              <w:t>μ</w:t>
            </w:r>
            <w:r w:rsidRPr="002D68F6">
              <w:rPr>
                <w:spacing w:val="-2"/>
                <w:sz w:val="22"/>
                <w:szCs w:val="22"/>
                <w:lang w:eastAsia="en-US"/>
              </w:rPr>
              <w:t>π</w:t>
            </w:r>
            <w:r w:rsidRPr="002D68F6">
              <w:rPr>
                <w:sz w:val="22"/>
                <w:szCs w:val="22"/>
                <w:lang w:eastAsia="en-US"/>
              </w:rPr>
              <w:t>ά</w:t>
            </w:r>
            <w:r w:rsidRPr="002D68F6">
              <w:rPr>
                <w:spacing w:val="-2"/>
                <w:sz w:val="22"/>
                <w:szCs w:val="22"/>
                <w:lang w:eastAsia="en-US"/>
              </w:rPr>
              <w:t>σ</w:t>
            </w:r>
            <w:r w:rsidRPr="002D68F6">
              <w:rPr>
                <w:spacing w:val="2"/>
                <w:sz w:val="22"/>
                <w:szCs w:val="22"/>
                <w:lang w:eastAsia="en-US"/>
              </w:rPr>
              <w:t>ι</w:t>
            </w:r>
            <w:r w:rsidRPr="002D68F6">
              <w:rPr>
                <w:spacing w:val="-1"/>
                <w:sz w:val="22"/>
                <w:szCs w:val="22"/>
                <w:lang w:eastAsia="en-US"/>
              </w:rPr>
              <w:t>μο</w:t>
            </w:r>
            <w:r w:rsidRPr="002D68F6">
              <w:rPr>
                <w:sz w:val="22"/>
                <w:szCs w:val="22"/>
                <w:lang w:eastAsia="en-US"/>
              </w:rPr>
              <w:t>,</w:t>
            </w:r>
            <w:r w:rsidRPr="002D68F6">
              <w:rPr>
                <w:spacing w:val="3"/>
                <w:sz w:val="22"/>
                <w:szCs w:val="22"/>
                <w:lang w:eastAsia="en-US"/>
              </w:rPr>
              <w:t xml:space="preserve"> </w:t>
            </w:r>
            <w:r w:rsidRPr="002D68F6">
              <w:rPr>
                <w:sz w:val="22"/>
                <w:szCs w:val="22"/>
                <w:lang w:eastAsia="en-US"/>
              </w:rPr>
              <w:t>–</w:t>
            </w:r>
            <w:r w:rsidRPr="002D68F6">
              <w:rPr>
                <w:spacing w:val="3"/>
                <w:sz w:val="22"/>
                <w:szCs w:val="22"/>
                <w:lang w:eastAsia="en-US"/>
              </w:rPr>
              <w:t xml:space="preserve"> </w:t>
            </w:r>
            <w:r w:rsidRPr="002D68F6">
              <w:rPr>
                <w:sz w:val="22"/>
                <w:szCs w:val="22"/>
                <w:lang w:eastAsia="en-US"/>
              </w:rPr>
              <w:t>Η</w:t>
            </w:r>
            <w:r w:rsidRPr="002D68F6">
              <w:rPr>
                <w:spacing w:val="4"/>
                <w:sz w:val="22"/>
                <w:szCs w:val="22"/>
                <w:lang w:eastAsia="en-US"/>
              </w:rPr>
              <w:t xml:space="preserve"> </w:t>
            </w:r>
            <w:r w:rsidRPr="002D68F6">
              <w:rPr>
                <w:spacing w:val="-1"/>
                <w:sz w:val="22"/>
                <w:szCs w:val="22"/>
                <w:lang w:eastAsia="en-US"/>
              </w:rPr>
              <w:t>ολο</w:t>
            </w:r>
            <w:r w:rsidRPr="002D68F6">
              <w:rPr>
                <w:sz w:val="22"/>
                <w:szCs w:val="22"/>
                <w:lang w:eastAsia="en-US"/>
              </w:rPr>
              <w:t>κ</w:t>
            </w:r>
            <w:r w:rsidRPr="002D68F6">
              <w:rPr>
                <w:spacing w:val="-1"/>
                <w:sz w:val="22"/>
                <w:szCs w:val="22"/>
                <w:lang w:eastAsia="en-US"/>
              </w:rPr>
              <w:t>λ</w:t>
            </w:r>
            <w:r w:rsidRPr="002D68F6">
              <w:rPr>
                <w:spacing w:val="1"/>
                <w:sz w:val="22"/>
                <w:szCs w:val="22"/>
                <w:lang w:eastAsia="en-US"/>
              </w:rPr>
              <w:t>ή</w:t>
            </w:r>
            <w:r w:rsidRPr="002D68F6">
              <w:rPr>
                <w:spacing w:val="-2"/>
                <w:sz w:val="22"/>
                <w:szCs w:val="22"/>
                <w:lang w:eastAsia="en-US"/>
              </w:rPr>
              <w:t>ρ</w:t>
            </w:r>
            <w:r w:rsidRPr="002D68F6">
              <w:rPr>
                <w:sz w:val="22"/>
                <w:szCs w:val="22"/>
                <w:lang w:eastAsia="en-US"/>
              </w:rPr>
              <w:t>ω</w:t>
            </w:r>
            <w:r w:rsidRPr="002D68F6">
              <w:rPr>
                <w:spacing w:val="-2"/>
                <w:sz w:val="22"/>
                <w:szCs w:val="22"/>
                <w:lang w:eastAsia="en-US"/>
              </w:rPr>
              <w:t>σ</w:t>
            </w:r>
            <w:r w:rsidRPr="002D68F6">
              <w:rPr>
                <w:sz w:val="22"/>
                <w:szCs w:val="22"/>
                <w:lang w:eastAsia="en-US"/>
              </w:rPr>
              <w:t>η</w:t>
            </w:r>
            <w:r w:rsidRPr="002D68F6">
              <w:rPr>
                <w:spacing w:val="4"/>
                <w:sz w:val="22"/>
                <w:szCs w:val="22"/>
                <w:lang w:eastAsia="en-US"/>
              </w:rPr>
              <w:t xml:space="preserve"> </w:t>
            </w:r>
            <w:r w:rsidRPr="002D68F6">
              <w:rPr>
                <w:spacing w:val="1"/>
                <w:sz w:val="22"/>
                <w:szCs w:val="22"/>
                <w:lang w:eastAsia="en-US"/>
              </w:rPr>
              <w:t>τη</w:t>
            </w:r>
            <w:r w:rsidRPr="002D68F6">
              <w:rPr>
                <w:sz w:val="22"/>
                <w:szCs w:val="22"/>
                <w:lang w:eastAsia="en-US"/>
              </w:rPr>
              <w:t xml:space="preserve">ς </w:t>
            </w:r>
            <w:r w:rsidRPr="002D68F6">
              <w:rPr>
                <w:spacing w:val="-2"/>
                <w:sz w:val="22"/>
                <w:szCs w:val="22"/>
                <w:lang w:eastAsia="en-US"/>
              </w:rPr>
              <w:t>ρ</w:t>
            </w:r>
            <w:r w:rsidRPr="002D68F6">
              <w:rPr>
                <w:spacing w:val="2"/>
                <w:sz w:val="22"/>
                <w:szCs w:val="22"/>
                <w:lang w:eastAsia="en-US"/>
              </w:rPr>
              <w:t>ίψ</w:t>
            </w:r>
            <w:r w:rsidRPr="002D68F6">
              <w:rPr>
                <w:spacing w:val="1"/>
                <w:sz w:val="22"/>
                <w:szCs w:val="22"/>
                <w:lang w:eastAsia="en-US"/>
              </w:rPr>
              <w:t>η</w:t>
            </w:r>
            <w:r w:rsidRPr="002D68F6">
              <w:rPr>
                <w:spacing w:val="-4"/>
                <w:sz w:val="22"/>
                <w:szCs w:val="22"/>
                <w:lang w:eastAsia="en-US"/>
              </w:rPr>
              <w:t>ς</w:t>
            </w:r>
            <w:r w:rsidRPr="002D68F6">
              <w:rPr>
                <w:sz w:val="22"/>
                <w:szCs w:val="22"/>
                <w:lang w:eastAsia="en-US"/>
              </w:rPr>
              <w:t>.</w:t>
            </w:r>
          </w:p>
        </w:tc>
      </w:tr>
      <w:tr w:rsidR="003C390D" w:rsidRPr="002D68F6" w14:paraId="0555726B" w14:textId="77777777" w:rsidTr="009E042A">
        <w:trPr>
          <w:trHeight w:hRule="exact" w:val="583"/>
          <w:jc w:val="center"/>
        </w:trPr>
        <w:tc>
          <w:tcPr>
            <w:tcW w:w="738" w:type="pct"/>
            <w:vMerge w:val="restart"/>
            <w:tcBorders>
              <w:top w:val="single" w:sz="4" w:space="0" w:color="385522"/>
              <w:left w:val="single" w:sz="4" w:space="0" w:color="385522"/>
              <w:right w:val="single" w:sz="4" w:space="0" w:color="385522"/>
            </w:tcBorders>
          </w:tcPr>
          <w:p w14:paraId="1C195586" w14:textId="77777777" w:rsidR="003C390D" w:rsidRPr="002D68F6" w:rsidRDefault="003C390D" w:rsidP="00820AC4">
            <w:pPr>
              <w:widowControl/>
              <w:autoSpaceDE/>
              <w:autoSpaceDN/>
              <w:adjustRightInd/>
              <w:rPr>
                <w:sz w:val="22"/>
                <w:szCs w:val="22"/>
                <w:lang w:eastAsia="en-US"/>
              </w:rPr>
            </w:pPr>
          </w:p>
        </w:tc>
        <w:tc>
          <w:tcPr>
            <w:tcW w:w="4262" w:type="pct"/>
            <w:tcBorders>
              <w:top w:val="single" w:sz="4" w:space="0" w:color="385522"/>
              <w:left w:val="single" w:sz="4" w:space="0" w:color="385522"/>
              <w:bottom w:val="single" w:sz="4" w:space="0" w:color="385522"/>
              <w:right w:val="single" w:sz="4" w:space="0" w:color="385522"/>
            </w:tcBorders>
          </w:tcPr>
          <w:p w14:paraId="12F2BD50" w14:textId="77777777" w:rsidR="003C390D" w:rsidRPr="002D68F6" w:rsidRDefault="003C390D" w:rsidP="0092779B">
            <w:pPr>
              <w:widowControl/>
              <w:tabs>
                <w:tab w:val="left" w:pos="460"/>
              </w:tabs>
              <w:autoSpaceDE/>
              <w:autoSpaceDN/>
              <w:adjustRightInd/>
              <w:ind w:firstLine="113"/>
              <w:jc w:val="both"/>
              <w:rPr>
                <w:sz w:val="22"/>
                <w:szCs w:val="22"/>
                <w:lang w:eastAsia="en-US"/>
              </w:rPr>
            </w:pPr>
            <w:r w:rsidRPr="002D68F6">
              <w:rPr>
                <w:spacing w:val="-2"/>
                <w:sz w:val="22"/>
                <w:szCs w:val="22"/>
                <w:lang w:eastAsia="en-US"/>
              </w:rPr>
              <w:t>2</w:t>
            </w:r>
            <w:r w:rsidRPr="002D68F6">
              <w:rPr>
                <w:sz w:val="22"/>
                <w:szCs w:val="22"/>
                <w:lang w:eastAsia="en-US"/>
              </w:rPr>
              <w:t>.</w:t>
            </w:r>
            <w:r w:rsidRPr="002D68F6">
              <w:rPr>
                <w:sz w:val="22"/>
                <w:szCs w:val="22"/>
                <w:lang w:eastAsia="en-US"/>
              </w:rPr>
              <w:tab/>
            </w:r>
            <w:r w:rsidRPr="002D68F6">
              <w:rPr>
                <w:spacing w:val="-2"/>
                <w:sz w:val="22"/>
                <w:szCs w:val="22"/>
                <w:lang w:eastAsia="en-US"/>
              </w:rPr>
              <w:t>Ο</w:t>
            </w:r>
            <w:r w:rsidRPr="002D68F6">
              <w:rPr>
                <w:sz w:val="22"/>
                <w:szCs w:val="22"/>
                <w:lang w:eastAsia="en-US"/>
              </w:rPr>
              <w:t xml:space="preserve">ι </w:t>
            </w:r>
            <w:r w:rsidRPr="002D68F6">
              <w:rPr>
                <w:spacing w:val="-2"/>
                <w:sz w:val="22"/>
                <w:szCs w:val="22"/>
                <w:lang w:eastAsia="en-US"/>
              </w:rPr>
              <w:t>π</w:t>
            </w:r>
            <w:r w:rsidRPr="002D68F6">
              <w:rPr>
                <w:spacing w:val="1"/>
                <w:sz w:val="22"/>
                <w:szCs w:val="22"/>
                <w:lang w:eastAsia="en-US"/>
              </w:rPr>
              <w:t>τ</w:t>
            </w:r>
            <w:r w:rsidRPr="002D68F6">
              <w:rPr>
                <w:sz w:val="22"/>
                <w:szCs w:val="22"/>
                <w:lang w:eastAsia="en-US"/>
              </w:rPr>
              <w:t>ώ</w:t>
            </w:r>
            <w:r w:rsidRPr="002D68F6">
              <w:rPr>
                <w:spacing w:val="-2"/>
                <w:sz w:val="22"/>
                <w:szCs w:val="22"/>
                <w:lang w:eastAsia="en-US"/>
              </w:rPr>
              <w:t>σ</w:t>
            </w:r>
            <w:r w:rsidRPr="002D68F6">
              <w:rPr>
                <w:sz w:val="22"/>
                <w:szCs w:val="22"/>
                <w:lang w:eastAsia="en-US"/>
              </w:rPr>
              <w:t>ε</w:t>
            </w:r>
            <w:r w:rsidRPr="002D68F6">
              <w:rPr>
                <w:spacing w:val="2"/>
                <w:sz w:val="22"/>
                <w:szCs w:val="22"/>
                <w:lang w:eastAsia="en-US"/>
              </w:rPr>
              <w:t>ι</w:t>
            </w:r>
            <w:r w:rsidRPr="002D68F6">
              <w:rPr>
                <w:sz w:val="22"/>
                <w:szCs w:val="22"/>
                <w:lang w:eastAsia="en-US"/>
              </w:rPr>
              <w:t>ς: – (</w:t>
            </w:r>
            <w:r w:rsidRPr="002D68F6">
              <w:rPr>
                <w:spacing w:val="-2"/>
                <w:sz w:val="22"/>
                <w:szCs w:val="22"/>
                <w:lang w:eastAsia="en-US"/>
              </w:rPr>
              <w:t>π</w:t>
            </w:r>
            <w:r w:rsidRPr="002D68F6">
              <w:rPr>
                <w:spacing w:val="1"/>
                <w:sz w:val="22"/>
                <w:szCs w:val="22"/>
                <w:lang w:eastAsia="en-US"/>
              </w:rPr>
              <w:t>τ</w:t>
            </w:r>
            <w:r w:rsidRPr="002D68F6">
              <w:rPr>
                <w:sz w:val="22"/>
                <w:szCs w:val="22"/>
                <w:lang w:eastAsia="en-US"/>
              </w:rPr>
              <w:t>ώ</w:t>
            </w:r>
            <w:r w:rsidRPr="002D68F6">
              <w:rPr>
                <w:spacing w:val="-2"/>
                <w:sz w:val="22"/>
                <w:szCs w:val="22"/>
                <w:lang w:eastAsia="en-US"/>
              </w:rPr>
              <w:t>σ</w:t>
            </w:r>
            <w:r w:rsidRPr="002D68F6">
              <w:rPr>
                <w:sz w:val="22"/>
                <w:szCs w:val="22"/>
                <w:lang w:eastAsia="en-US"/>
              </w:rPr>
              <w:t xml:space="preserve">η </w:t>
            </w:r>
            <w:r w:rsidRPr="002D68F6">
              <w:rPr>
                <w:spacing w:val="-2"/>
                <w:sz w:val="22"/>
                <w:szCs w:val="22"/>
                <w:lang w:eastAsia="en-US"/>
              </w:rPr>
              <w:t>π</w:t>
            </w:r>
            <w:r w:rsidRPr="002D68F6">
              <w:rPr>
                <w:spacing w:val="2"/>
                <w:sz w:val="22"/>
                <w:szCs w:val="22"/>
                <w:lang w:eastAsia="en-US"/>
              </w:rPr>
              <w:t>ί</w:t>
            </w:r>
            <w:r w:rsidRPr="002D68F6">
              <w:rPr>
                <w:spacing w:val="-2"/>
                <w:sz w:val="22"/>
                <w:szCs w:val="22"/>
                <w:lang w:eastAsia="en-US"/>
              </w:rPr>
              <w:t>σ</w:t>
            </w:r>
            <w:r w:rsidRPr="002D68F6">
              <w:rPr>
                <w:sz w:val="22"/>
                <w:szCs w:val="22"/>
                <w:lang w:eastAsia="en-US"/>
              </w:rPr>
              <w:t>ω), (</w:t>
            </w:r>
            <w:r w:rsidRPr="002D68F6">
              <w:rPr>
                <w:spacing w:val="-2"/>
                <w:sz w:val="22"/>
                <w:szCs w:val="22"/>
                <w:lang w:eastAsia="en-US"/>
              </w:rPr>
              <w:t>π</w:t>
            </w:r>
            <w:r w:rsidRPr="002D68F6">
              <w:rPr>
                <w:spacing w:val="1"/>
                <w:sz w:val="22"/>
                <w:szCs w:val="22"/>
                <w:lang w:eastAsia="en-US"/>
              </w:rPr>
              <w:t>τ</w:t>
            </w:r>
            <w:r w:rsidRPr="002D68F6">
              <w:rPr>
                <w:sz w:val="22"/>
                <w:szCs w:val="22"/>
                <w:lang w:eastAsia="en-US"/>
              </w:rPr>
              <w:t>ώ</w:t>
            </w:r>
            <w:r w:rsidRPr="002D68F6">
              <w:rPr>
                <w:spacing w:val="-2"/>
                <w:sz w:val="22"/>
                <w:szCs w:val="22"/>
                <w:lang w:eastAsia="en-US"/>
              </w:rPr>
              <w:t>σ</w:t>
            </w:r>
            <w:r w:rsidRPr="002D68F6">
              <w:rPr>
                <w:sz w:val="22"/>
                <w:szCs w:val="22"/>
                <w:lang w:eastAsia="en-US"/>
              </w:rPr>
              <w:t>η</w:t>
            </w:r>
            <w:r w:rsidRPr="002D68F6">
              <w:rPr>
                <w:spacing w:val="5"/>
                <w:sz w:val="22"/>
                <w:szCs w:val="22"/>
                <w:lang w:eastAsia="en-US"/>
              </w:rPr>
              <w:t xml:space="preserve"> </w:t>
            </w:r>
            <w:r w:rsidRPr="002D68F6">
              <w:rPr>
                <w:spacing w:val="-2"/>
                <w:sz w:val="22"/>
                <w:szCs w:val="22"/>
                <w:lang w:eastAsia="en-US"/>
              </w:rPr>
              <w:t>π</w:t>
            </w:r>
            <w:r w:rsidRPr="002D68F6">
              <w:rPr>
                <w:spacing w:val="-1"/>
                <w:sz w:val="22"/>
                <w:szCs w:val="22"/>
                <w:lang w:eastAsia="en-US"/>
              </w:rPr>
              <w:t>λ</w:t>
            </w:r>
            <w:r w:rsidRPr="002D68F6">
              <w:rPr>
                <w:sz w:val="22"/>
                <w:szCs w:val="22"/>
                <w:lang w:eastAsia="en-US"/>
              </w:rPr>
              <w:t>ά</w:t>
            </w:r>
            <w:r w:rsidRPr="002D68F6">
              <w:rPr>
                <w:spacing w:val="2"/>
                <w:sz w:val="22"/>
                <w:szCs w:val="22"/>
                <w:lang w:eastAsia="en-US"/>
              </w:rPr>
              <w:t>γι</w:t>
            </w:r>
            <w:r w:rsidRPr="002D68F6">
              <w:rPr>
                <w:sz w:val="22"/>
                <w:szCs w:val="22"/>
                <w:lang w:eastAsia="en-US"/>
              </w:rPr>
              <w:t>α), (</w:t>
            </w:r>
            <w:r w:rsidRPr="002D68F6">
              <w:rPr>
                <w:spacing w:val="-2"/>
                <w:sz w:val="22"/>
                <w:szCs w:val="22"/>
                <w:lang w:eastAsia="en-US"/>
              </w:rPr>
              <w:t>π</w:t>
            </w:r>
            <w:r w:rsidRPr="002D68F6">
              <w:rPr>
                <w:spacing w:val="1"/>
                <w:sz w:val="22"/>
                <w:szCs w:val="22"/>
                <w:lang w:eastAsia="en-US"/>
              </w:rPr>
              <w:t>τ</w:t>
            </w:r>
            <w:r w:rsidRPr="002D68F6">
              <w:rPr>
                <w:sz w:val="22"/>
                <w:szCs w:val="22"/>
                <w:lang w:eastAsia="en-US"/>
              </w:rPr>
              <w:t>ώ</w:t>
            </w:r>
            <w:r w:rsidRPr="002D68F6">
              <w:rPr>
                <w:spacing w:val="-2"/>
                <w:sz w:val="22"/>
                <w:szCs w:val="22"/>
                <w:lang w:eastAsia="en-US"/>
              </w:rPr>
              <w:t>σ</w:t>
            </w:r>
            <w:r w:rsidRPr="002D68F6">
              <w:rPr>
                <w:sz w:val="22"/>
                <w:szCs w:val="22"/>
                <w:lang w:eastAsia="en-US"/>
              </w:rPr>
              <w:t>η ε</w:t>
            </w:r>
            <w:r w:rsidRPr="002D68F6">
              <w:rPr>
                <w:spacing w:val="-1"/>
                <w:sz w:val="22"/>
                <w:szCs w:val="22"/>
                <w:lang w:eastAsia="en-US"/>
              </w:rPr>
              <w:t>μ</w:t>
            </w:r>
            <w:r w:rsidRPr="002D68F6">
              <w:rPr>
                <w:spacing w:val="-2"/>
                <w:sz w:val="22"/>
                <w:szCs w:val="22"/>
                <w:lang w:eastAsia="en-US"/>
              </w:rPr>
              <w:t>πρ</w:t>
            </w:r>
            <w:r w:rsidRPr="002D68F6">
              <w:rPr>
                <w:spacing w:val="-1"/>
                <w:sz w:val="22"/>
                <w:szCs w:val="22"/>
                <w:lang w:eastAsia="en-US"/>
              </w:rPr>
              <w:t>ό</w:t>
            </w:r>
            <w:r w:rsidRPr="002D68F6">
              <w:rPr>
                <w:sz w:val="22"/>
                <w:szCs w:val="22"/>
                <w:lang w:eastAsia="en-US"/>
              </w:rPr>
              <w:t>ς),</w:t>
            </w:r>
            <w:r w:rsidRPr="002D68F6">
              <w:rPr>
                <w:spacing w:val="1"/>
                <w:sz w:val="22"/>
                <w:szCs w:val="22"/>
                <w:lang w:eastAsia="en-US"/>
              </w:rPr>
              <w:t xml:space="preserve"> (</w:t>
            </w:r>
            <w:r w:rsidRPr="002D68F6">
              <w:rPr>
                <w:spacing w:val="-4"/>
                <w:sz w:val="22"/>
                <w:szCs w:val="22"/>
                <w:lang w:eastAsia="en-US"/>
              </w:rPr>
              <w:t>Κ</w:t>
            </w:r>
            <w:r w:rsidRPr="002D68F6">
              <w:rPr>
                <w:sz w:val="22"/>
                <w:szCs w:val="22"/>
                <w:lang w:eastAsia="en-US"/>
              </w:rPr>
              <w:t>υ</w:t>
            </w:r>
            <w:r w:rsidRPr="002D68F6">
              <w:rPr>
                <w:spacing w:val="-1"/>
                <w:sz w:val="22"/>
                <w:szCs w:val="22"/>
                <w:lang w:eastAsia="en-US"/>
              </w:rPr>
              <w:t>λ</w:t>
            </w:r>
            <w:r w:rsidRPr="002D68F6">
              <w:rPr>
                <w:spacing w:val="2"/>
                <w:sz w:val="22"/>
                <w:szCs w:val="22"/>
                <w:lang w:eastAsia="en-US"/>
              </w:rPr>
              <w:t>ι</w:t>
            </w:r>
            <w:r w:rsidRPr="002D68F6">
              <w:rPr>
                <w:spacing w:val="-1"/>
                <w:sz w:val="22"/>
                <w:szCs w:val="22"/>
                <w:lang w:eastAsia="en-US"/>
              </w:rPr>
              <w:t>όμ</w:t>
            </w:r>
            <w:r w:rsidRPr="002D68F6">
              <w:rPr>
                <w:sz w:val="22"/>
                <w:szCs w:val="22"/>
                <w:lang w:eastAsia="en-US"/>
              </w:rPr>
              <w:t>ε</w:t>
            </w:r>
            <w:r w:rsidRPr="002D68F6">
              <w:rPr>
                <w:spacing w:val="2"/>
                <w:sz w:val="22"/>
                <w:szCs w:val="22"/>
                <w:lang w:eastAsia="en-US"/>
              </w:rPr>
              <w:t>ν</w:t>
            </w:r>
            <w:r w:rsidRPr="002D68F6">
              <w:rPr>
                <w:sz w:val="22"/>
                <w:szCs w:val="22"/>
                <w:lang w:eastAsia="en-US"/>
              </w:rPr>
              <w:t xml:space="preserve">η </w:t>
            </w:r>
            <w:r w:rsidRPr="002D68F6">
              <w:rPr>
                <w:spacing w:val="-2"/>
                <w:sz w:val="22"/>
                <w:szCs w:val="22"/>
                <w:lang w:eastAsia="en-US"/>
              </w:rPr>
              <w:t>π</w:t>
            </w:r>
            <w:r w:rsidRPr="002D68F6">
              <w:rPr>
                <w:spacing w:val="1"/>
                <w:sz w:val="22"/>
                <w:szCs w:val="22"/>
                <w:lang w:eastAsia="en-US"/>
              </w:rPr>
              <w:t>τ</w:t>
            </w:r>
            <w:r w:rsidRPr="002D68F6">
              <w:rPr>
                <w:sz w:val="22"/>
                <w:szCs w:val="22"/>
                <w:lang w:eastAsia="en-US"/>
              </w:rPr>
              <w:t>ώ</w:t>
            </w:r>
            <w:r w:rsidRPr="002D68F6">
              <w:rPr>
                <w:spacing w:val="-2"/>
                <w:sz w:val="22"/>
                <w:szCs w:val="22"/>
                <w:lang w:eastAsia="en-US"/>
              </w:rPr>
              <w:t xml:space="preserve">ση </w:t>
            </w:r>
            <w:r w:rsidRPr="002D68F6">
              <w:rPr>
                <w:spacing w:val="-1"/>
                <w:sz w:val="22"/>
                <w:szCs w:val="22"/>
                <w:lang w:eastAsia="en-US"/>
              </w:rPr>
              <w:t>μ</w:t>
            </w:r>
            <w:r w:rsidRPr="002D68F6">
              <w:rPr>
                <w:spacing w:val="-2"/>
                <w:sz w:val="22"/>
                <w:szCs w:val="22"/>
                <w:lang w:eastAsia="en-US"/>
              </w:rPr>
              <w:t>πρ</w:t>
            </w:r>
            <w:r w:rsidRPr="002D68F6">
              <w:rPr>
                <w:spacing w:val="-1"/>
                <w:sz w:val="22"/>
                <w:szCs w:val="22"/>
                <w:lang w:eastAsia="en-US"/>
              </w:rPr>
              <w:t>ο</w:t>
            </w:r>
            <w:r w:rsidRPr="002D68F6">
              <w:rPr>
                <w:spacing w:val="-2"/>
                <w:sz w:val="22"/>
                <w:szCs w:val="22"/>
                <w:lang w:eastAsia="en-US"/>
              </w:rPr>
              <w:t>σ</w:t>
            </w:r>
            <w:r w:rsidRPr="002D68F6">
              <w:rPr>
                <w:spacing w:val="1"/>
                <w:sz w:val="22"/>
                <w:szCs w:val="22"/>
                <w:lang w:eastAsia="en-US"/>
              </w:rPr>
              <w:t>τ</w:t>
            </w:r>
            <w:r w:rsidRPr="002D68F6">
              <w:rPr>
                <w:sz w:val="22"/>
                <w:szCs w:val="22"/>
                <w:lang w:eastAsia="en-US"/>
              </w:rPr>
              <w:t>ά)</w:t>
            </w:r>
            <w:r w:rsidR="00E7695A">
              <w:rPr>
                <w:sz w:val="22"/>
                <w:szCs w:val="22"/>
                <w:lang w:eastAsia="en-US"/>
              </w:rPr>
              <w:t>.</w:t>
            </w:r>
          </w:p>
        </w:tc>
      </w:tr>
      <w:tr w:rsidR="003C390D" w:rsidRPr="000022BB" w14:paraId="25841A01" w14:textId="77777777" w:rsidTr="009E042A">
        <w:trPr>
          <w:trHeight w:hRule="exact" w:val="1130"/>
          <w:jc w:val="center"/>
        </w:trPr>
        <w:tc>
          <w:tcPr>
            <w:tcW w:w="738" w:type="pct"/>
            <w:vMerge/>
            <w:tcBorders>
              <w:left w:val="single" w:sz="4" w:space="0" w:color="385522"/>
              <w:bottom w:val="single" w:sz="4" w:space="0" w:color="auto"/>
              <w:right w:val="single" w:sz="4" w:space="0" w:color="385522"/>
            </w:tcBorders>
          </w:tcPr>
          <w:p w14:paraId="3A1329DF" w14:textId="77777777" w:rsidR="003C390D" w:rsidRPr="002D68F6" w:rsidRDefault="003C390D" w:rsidP="00820AC4">
            <w:pPr>
              <w:widowControl/>
              <w:autoSpaceDE/>
              <w:autoSpaceDN/>
              <w:adjustRightInd/>
              <w:rPr>
                <w:sz w:val="22"/>
                <w:szCs w:val="22"/>
                <w:lang w:eastAsia="en-US"/>
              </w:rPr>
            </w:pPr>
          </w:p>
        </w:tc>
        <w:tc>
          <w:tcPr>
            <w:tcW w:w="4262" w:type="pct"/>
            <w:tcBorders>
              <w:top w:val="single" w:sz="4" w:space="0" w:color="385522"/>
              <w:left w:val="single" w:sz="4" w:space="0" w:color="385522"/>
              <w:bottom w:val="single" w:sz="4" w:space="0" w:color="auto"/>
              <w:right w:val="single" w:sz="4" w:space="0" w:color="385522"/>
            </w:tcBorders>
          </w:tcPr>
          <w:p w14:paraId="0C3A0FEE" w14:textId="77777777" w:rsidR="003C390D" w:rsidRPr="002D68F6" w:rsidRDefault="003C390D" w:rsidP="00353BEF">
            <w:pPr>
              <w:widowControl/>
              <w:autoSpaceDE/>
              <w:autoSpaceDN/>
              <w:adjustRightInd/>
              <w:ind w:firstLine="113"/>
              <w:jc w:val="both"/>
              <w:rPr>
                <w:sz w:val="22"/>
                <w:szCs w:val="22"/>
                <w:lang w:eastAsia="en-US"/>
              </w:rPr>
            </w:pPr>
            <w:r w:rsidRPr="002D68F6">
              <w:rPr>
                <w:spacing w:val="-2"/>
                <w:sz w:val="22"/>
                <w:szCs w:val="22"/>
                <w:lang w:eastAsia="en-US"/>
              </w:rPr>
              <w:t>3</w:t>
            </w:r>
            <w:r w:rsidRPr="002D68F6">
              <w:rPr>
                <w:sz w:val="22"/>
                <w:szCs w:val="22"/>
                <w:lang w:eastAsia="en-US"/>
              </w:rPr>
              <w:t xml:space="preserve">. </w:t>
            </w:r>
            <w:r w:rsidRPr="002D68F6">
              <w:rPr>
                <w:spacing w:val="-2"/>
                <w:sz w:val="22"/>
                <w:szCs w:val="22"/>
                <w:lang w:eastAsia="en-US"/>
              </w:rPr>
              <w:t>Τ</w:t>
            </w:r>
            <w:r w:rsidRPr="002D68F6">
              <w:rPr>
                <w:sz w:val="22"/>
                <w:szCs w:val="22"/>
                <w:lang w:eastAsia="en-US"/>
              </w:rPr>
              <w:t>ε</w:t>
            </w:r>
            <w:r w:rsidRPr="002D68F6">
              <w:rPr>
                <w:spacing w:val="2"/>
                <w:sz w:val="22"/>
                <w:szCs w:val="22"/>
                <w:lang w:eastAsia="en-US"/>
              </w:rPr>
              <w:t>χνι</w:t>
            </w:r>
            <w:r w:rsidRPr="002D68F6">
              <w:rPr>
                <w:sz w:val="22"/>
                <w:szCs w:val="22"/>
                <w:lang w:eastAsia="en-US"/>
              </w:rPr>
              <w:t>κές</w:t>
            </w:r>
            <w:r w:rsidRPr="002D68F6">
              <w:rPr>
                <w:spacing w:val="-1"/>
                <w:sz w:val="22"/>
                <w:szCs w:val="22"/>
                <w:lang w:eastAsia="en-US"/>
              </w:rPr>
              <w:t xml:space="preserve"> </w:t>
            </w:r>
            <w:r w:rsidRPr="002D68F6">
              <w:rPr>
                <w:sz w:val="22"/>
                <w:szCs w:val="22"/>
                <w:lang w:eastAsia="en-US"/>
              </w:rPr>
              <w:t>α</w:t>
            </w:r>
            <w:r w:rsidRPr="002D68F6">
              <w:rPr>
                <w:spacing w:val="-2"/>
                <w:sz w:val="22"/>
                <w:szCs w:val="22"/>
                <w:lang w:eastAsia="en-US"/>
              </w:rPr>
              <w:t>π</w:t>
            </w:r>
            <w:r w:rsidRPr="002D68F6">
              <w:rPr>
                <w:sz w:val="22"/>
                <w:szCs w:val="22"/>
                <w:lang w:eastAsia="en-US"/>
              </w:rPr>
              <w:t>ό</w:t>
            </w:r>
            <w:r w:rsidRPr="002D68F6">
              <w:rPr>
                <w:spacing w:val="-3"/>
                <w:sz w:val="22"/>
                <w:szCs w:val="22"/>
                <w:lang w:eastAsia="en-US"/>
              </w:rPr>
              <w:t xml:space="preserve"> </w:t>
            </w:r>
            <w:r w:rsidRPr="002D68F6">
              <w:rPr>
                <w:spacing w:val="1"/>
                <w:sz w:val="22"/>
                <w:szCs w:val="22"/>
                <w:lang w:eastAsia="en-US"/>
              </w:rPr>
              <w:t>τη</w:t>
            </w:r>
            <w:r w:rsidRPr="002D68F6">
              <w:rPr>
                <w:sz w:val="22"/>
                <w:szCs w:val="22"/>
                <w:lang w:eastAsia="en-US"/>
              </w:rPr>
              <w:t xml:space="preserve">ν </w:t>
            </w:r>
            <w:r w:rsidRPr="002D68F6">
              <w:rPr>
                <w:spacing w:val="-1"/>
                <w:sz w:val="22"/>
                <w:szCs w:val="22"/>
                <w:lang w:eastAsia="en-US"/>
              </w:rPr>
              <w:t>ό</w:t>
            </w:r>
            <w:r w:rsidRPr="002D68F6">
              <w:rPr>
                <w:spacing w:val="-2"/>
                <w:sz w:val="22"/>
                <w:szCs w:val="22"/>
                <w:lang w:eastAsia="en-US"/>
              </w:rPr>
              <w:t>ρθ</w:t>
            </w:r>
            <w:r w:rsidRPr="002D68F6">
              <w:rPr>
                <w:spacing w:val="2"/>
                <w:sz w:val="22"/>
                <w:szCs w:val="22"/>
                <w:lang w:eastAsia="en-US"/>
              </w:rPr>
              <w:t>ι</w:t>
            </w:r>
            <w:r w:rsidRPr="002D68F6">
              <w:rPr>
                <w:sz w:val="22"/>
                <w:szCs w:val="22"/>
                <w:lang w:eastAsia="en-US"/>
              </w:rPr>
              <w:t>α</w:t>
            </w:r>
            <w:r w:rsidRPr="002D68F6">
              <w:rPr>
                <w:spacing w:val="-2"/>
                <w:sz w:val="22"/>
                <w:szCs w:val="22"/>
                <w:lang w:eastAsia="en-US"/>
              </w:rPr>
              <w:t xml:space="preserve"> θ</w:t>
            </w:r>
            <w:r w:rsidRPr="002D68F6">
              <w:rPr>
                <w:sz w:val="22"/>
                <w:szCs w:val="22"/>
                <w:lang w:eastAsia="en-US"/>
              </w:rPr>
              <w:t>έ</w:t>
            </w:r>
            <w:r w:rsidRPr="002D68F6">
              <w:rPr>
                <w:spacing w:val="-2"/>
                <w:sz w:val="22"/>
                <w:szCs w:val="22"/>
                <w:lang w:eastAsia="en-US"/>
              </w:rPr>
              <w:t>σ</w:t>
            </w:r>
            <w:r w:rsidRPr="002D68F6">
              <w:rPr>
                <w:sz w:val="22"/>
                <w:szCs w:val="22"/>
                <w:lang w:eastAsia="en-US"/>
              </w:rPr>
              <w:t>η:</w:t>
            </w:r>
          </w:p>
          <w:p w14:paraId="2A81CE9E" w14:textId="77777777" w:rsidR="003C390D" w:rsidRPr="002D68F6" w:rsidRDefault="003C390D" w:rsidP="00353BEF">
            <w:pPr>
              <w:widowControl/>
              <w:autoSpaceDE/>
              <w:autoSpaceDN/>
              <w:adjustRightInd/>
              <w:ind w:firstLine="113"/>
              <w:jc w:val="both"/>
              <w:rPr>
                <w:sz w:val="22"/>
                <w:szCs w:val="22"/>
                <w:lang w:eastAsia="en-US"/>
              </w:rPr>
            </w:pPr>
            <w:r w:rsidRPr="002D68F6">
              <w:rPr>
                <w:w w:val="131"/>
                <w:sz w:val="22"/>
                <w:szCs w:val="22"/>
                <w:lang w:eastAsia="en-US"/>
              </w:rPr>
              <w:t xml:space="preserve">• </w:t>
            </w:r>
            <w:r w:rsidRPr="002D68F6">
              <w:rPr>
                <w:spacing w:val="-2"/>
                <w:sz w:val="22"/>
                <w:szCs w:val="22"/>
                <w:lang w:eastAsia="en-US"/>
              </w:rPr>
              <w:t>Τ</w:t>
            </w:r>
            <w:r w:rsidRPr="002D68F6">
              <w:rPr>
                <w:sz w:val="22"/>
                <w:szCs w:val="22"/>
                <w:lang w:eastAsia="en-US"/>
              </w:rPr>
              <w:t>ε</w:t>
            </w:r>
            <w:r w:rsidRPr="002D68F6">
              <w:rPr>
                <w:spacing w:val="2"/>
                <w:sz w:val="22"/>
                <w:szCs w:val="22"/>
                <w:lang w:eastAsia="en-US"/>
              </w:rPr>
              <w:t>χνι</w:t>
            </w:r>
            <w:r w:rsidRPr="002D68F6">
              <w:rPr>
                <w:sz w:val="22"/>
                <w:szCs w:val="22"/>
                <w:lang w:eastAsia="en-US"/>
              </w:rPr>
              <w:t>κ</w:t>
            </w:r>
            <w:r w:rsidRPr="002D68F6">
              <w:rPr>
                <w:spacing w:val="-5"/>
                <w:sz w:val="22"/>
                <w:szCs w:val="22"/>
                <w:lang w:eastAsia="en-US"/>
              </w:rPr>
              <w:t>έ</w:t>
            </w:r>
            <w:r w:rsidRPr="002D68F6">
              <w:rPr>
                <w:sz w:val="22"/>
                <w:szCs w:val="22"/>
                <w:lang w:eastAsia="en-US"/>
              </w:rPr>
              <w:t>ς</w:t>
            </w:r>
            <w:r w:rsidRPr="002D68F6">
              <w:rPr>
                <w:spacing w:val="-1"/>
                <w:sz w:val="22"/>
                <w:szCs w:val="22"/>
                <w:lang w:eastAsia="en-US"/>
              </w:rPr>
              <w:t xml:space="preserve"> </w:t>
            </w:r>
            <w:r w:rsidRPr="002D68F6">
              <w:rPr>
                <w:spacing w:val="2"/>
                <w:sz w:val="22"/>
                <w:szCs w:val="22"/>
                <w:lang w:eastAsia="en-US"/>
              </w:rPr>
              <w:t>χ</w:t>
            </w:r>
            <w:r w:rsidRPr="002D68F6">
              <w:rPr>
                <w:sz w:val="22"/>
                <w:szCs w:val="22"/>
                <w:lang w:eastAsia="en-US"/>
              </w:rPr>
              <w:t>ε</w:t>
            </w:r>
            <w:r w:rsidRPr="002D68F6">
              <w:rPr>
                <w:spacing w:val="-2"/>
                <w:sz w:val="22"/>
                <w:szCs w:val="22"/>
                <w:lang w:eastAsia="en-US"/>
              </w:rPr>
              <w:t>ρ</w:t>
            </w:r>
            <w:r w:rsidRPr="002D68F6">
              <w:rPr>
                <w:spacing w:val="2"/>
                <w:sz w:val="22"/>
                <w:szCs w:val="22"/>
                <w:lang w:eastAsia="en-US"/>
              </w:rPr>
              <w:t>ι</w:t>
            </w:r>
            <w:r w:rsidRPr="002D68F6">
              <w:rPr>
                <w:sz w:val="22"/>
                <w:szCs w:val="22"/>
                <w:lang w:eastAsia="en-US"/>
              </w:rPr>
              <w:t xml:space="preserve">ών </w:t>
            </w:r>
          </w:p>
          <w:p w14:paraId="50E03CDE" w14:textId="77777777" w:rsidR="003C390D" w:rsidRPr="002D68F6" w:rsidRDefault="003C390D" w:rsidP="00353BEF">
            <w:pPr>
              <w:widowControl/>
              <w:autoSpaceDE/>
              <w:autoSpaceDN/>
              <w:adjustRightInd/>
              <w:ind w:firstLine="113"/>
              <w:jc w:val="both"/>
              <w:rPr>
                <w:sz w:val="22"/>
                <w:szCs w:val="22"/>
                <w:lang w:eastAsia="en-US"/>
              </w:rPr>
            </w:pPr>
            <w:r w:rsidRPr="002D68F6">
              <w:rPr>
                <w:w w:val="131"/>
                <w:sz w:val="22"/>
                <w:szCs w:val="22"/>
                <w:lang w:eastAsia="en-US"/>
              </w:rPr>
              <w:t xml:space="preserve">• </w:t>
            </w:r>
            <w:r w:rsidRPr="002D68F6">
              <w:rPr>
                <w:spacing w:val="-2"/>
                <w:sz w:val="22"/>
                <w:szCs w:val="22"/>
                <w:lang w:eastAsia="en-US"/>
              </w:rPr>
              <w:t>Τ</w:t>
            </w:r>
            <w:r w:rsidRPr="002D68F6">
              <w:rPr>
                <w:sz w:val="22"/>
                <w:szCs w:val="22"/>
                <w:lang w:eastAsia="en-US"/>
              </w:rPr>
              <w:t>ε</w:t>
            </w:r>
            <w:r w:rsidRPr="002D68F6">
              <w:rPr>
                <w:spacing w:val="2"/>
                <w:sz w:val="22"/>
                <w:szCs w:val="22"/>
                <w:lang w:eastAsia="en-US"/>
              </w:rPr>
              <w:t>χνι</w:t>
            </w:r>
            <w:r w:rsidRPr="002D68F6">
              <w:rPr>
                <w:sz w:val="22"/>
                <w:szCs w:val="22"/>
                <w:lang w:eastAsia="en-US"/>
              </w:rPr>
              <w:t>κ</w:t>
            </w:r>
            <w:r w:rsidRPr="002D68F6">
              <w:rPr>
                <w:spacing w:val="-5"/>
                <w:sz w:val="22"/>
                <w:szCs w:val="22"/>
                <w:lang w:eastAsia="en-US"/>
              </w:rPr>
              <w:t>έ</w:t>
            </w:r>
            <w:r w:rsidRPr="002D68F6">
              <w:rPr>
                <w:sz w:val="22"/>
                <w:szCs w:val="22"/>
                <w:lang w:eastAsia="en-US"/>
              </w:rPr>
              <w:t>ς</w:t>
            </w:r>
            <w:r w:rsidRPr="002D68F6">
              <w:rPr>
                <w:spacing w:val="-1"/>
                <w:sz w:val="22"/>
                <w:szCs w:val="22"/>
                <w:lang w:eastAsia="en-US"/>
              </w:rPr>
              <w:t xml:space="preserve"> </w:t>
            </w:r>
            <w:r w:rsidRPr="002D68F6">
              <w:rPr>
                <w:spacing w:val="-2"/>
                <w:sz w:val="22"/>
                <w:szCs w:val="22"/>
                <w:lang w:eastAsia="en-US"/>
              </w:rPr>
              <w:t>π</w:t>
            </w:r>
            <w:r w:rsidRPr="002D68F6">
              <w:rPr>
                <w:spacing w:val="-1"/>
                <w:sz w:val="22"/>
                <w:szCs w:val="22"/>
                <w:lang w:eastAsia="en-US"/>
              </w:rPr>
              <w:t>ο</w:t>
            </w:r>
            <w:r w:rsidRPr="002D68F6">
              <w:rPr>
                <w:sz w:val="22"/>
                <w:szCs w:val="22"/>
                <w:lang w:eastAsia="en-US"/>
              </w:rPr>
              <w:t>δ</w:t>
            </w:r>
            <w:r w:rsidRPr="002D68F6">
              <w:rPr>
                <w:spacing w:val="2"/>
                <w:sz w:val="22"/>
                <w:szCs w:val="22"/>
                <w:lang w:eastAsia="en-US"/>
              </w:rPr>
              <w:t>ι</w:t>
            </w:r>
            <w:r w:rsidRPr="002D68F6">
              <w:rPr>
                <w:sz w:val="22"/>
                <w:szCs w:val="22"/>
                <w:lang w:eastAsia="en-US"/>
              </w:rPr>
              <w:t xml:space="preserve">ών </w:t>
            </w:r>
          </w:p>
          <w:p w14:paraId="458BF6B3" w14:textId="77777777" w:rsidR="003C390D" w:rsidRPr="000022BB" w:rsidRDefault="003C390D" w:rsidP="0092779B">
            <w:pPr>
              <w:widowControl/>
              <w:autoSpaceDE/>
              <w:autoSpaceDN/>
              <w:adjustRightInd/>
              <w:ind w:firstLine="113"/>
              <w:jc w:val="both"/>
              <w:rPr>
                <w:sz w:val="22"/>
                <w:szCs w:val="22"/>
                <w:lang w:eastAsia="en-US"/>
              </w:rPr>
            </w:pPr>
            <w:r w:rsidRPr="002D68F6">
              <w:rPr>
                <w:w w:val="131"/>
                <w:sz w:val="22"/>
                <w:szCs w:val="22"/>
                <w:lang w:eastAsia="en-US"/>
              </w:rPr>
              <w:t xml:space="preserve">• </w:t>
            </w:r>
            <w:r w:rsidRPr="002D68F6">
              <w:rPr>
                <w:spacing w:val="-2"/>
                <w:sz w:val="22"/>
                <w:szCs w:val="22"/>
                <w:lang w:eastAsia="en-US"/>
              </w:rPr>
              <w:t>Τ</w:t>
            </w:r>
            <w:r w:rsidRPr="002D68F6">
              <w:rPr>
                <w:sz w:val="22"/>
                <w:szCs w:val="22"/>
                <w:lang w:eastAsia="en-US"/>
              </w:rPr>
              <w:t>ε</w:t>
            </w:r>
            <w:r w:rsidRPr="002D68F6">
              <w:rPr>
                <w:spacing w:val="2"/>
                <w:sz w:val="22"/>
                <w:szCs w:val="22"/>
                <w:lang w:eastAsia="en-US"/>
              </w:rPr>
              <w:t>χνι</w:t>
            </w:r>
            <w:r w:rsidRPr="002D68F6">
              <w:rPr>
                <w:sz w:val="22"/>
                <w:szCs w:val="22"/>
                <w:lang w:eastAsia="en-US"/>
              </w:rPr>
              <w:t>κ</w:t>
            </w:r>
            <w:r w:rsidRPr="002D68F6">
              <w:rPr>
                <w:spacing w:val="-5"/>
                <w:sz w:val="22"/>
                <w:szCs w:val="22"/>
                <w:lang w:eastAsia="en-US"/>
              </w:rPr>
              <w:t>έ</w:t>
            </w:r>
            <w:r w:rsidRPr="002D68F6">
              <w:rPr>
                <w:sz w:val="22"/>
                <w:szCs w:val="22"/>
                <w:lang w:eastAsia="en-US"/>
              </w:rPr>
              <w:t>ς</w:t>
            </w:r>
            <w:r w:rsidRPr="002D68F6">
              <w:rPr>
                <w:spacing w:val="-1"/>
                <w:sz w:val="22"/>
                <w:szCs w:val="22"/>
                <w:lang w:eastAsia="en-US"/>
              </w:rPr>
              <w:t xml:space="preserve"> </w:t>
            </w:r>
            <w:r w:rsidRPr="002D68F6">
              <w:rPr>
                <w:spacing w:val="2"/>
                <w:sz w:val="22"/>
                <w:szCs w:val="22"/>
                <w:lang w:eastAsia="en-US"/>
              </w:rPr>
              <w:t>γ</w:t>
            </w:r>
            <w:r w:rsidRPr="002D68F6">
              <w:rPr>
                <w:spacing w:val="-1"/>
                <w:sz w:val="22"/>
                <w:szCs w:val="22"/>
                <w:lang w:eastAsia="en-US"/>
              </w:rPr>
              <w:t>ο</w:t>
            </w:r>
            <w:r w:rsidRPr="002D68F6">
              <w:rPr>
                <w:sz w:val="22"/>
                <w:szCs w:val="22"/>
                <w:lang w:eastAsia="en-US"/>
              </w:rPr>
              <w:t>φ</w:t>
            </w:r>
            <w:r w:rsidRPr="002D68F6">
              <w:rPr>
                <w:spacing w:val="-1"/>
                <w:sz w:val="22"/>
                <w:szCs w:val="22"/>
                <w:lang w:eastAsia="en-US"/>
              </w:rPr>
              <w:t>ο</w:t>
            </w:r>
            <w:r w:rsidRPr="002D68F6">
              <w:rPr>
                <w:sz w:val="22"/>
                <w:szCs w:val="22"/>
                <w:lang w:eastAsia="en-US"/>
              </w:rPr>
              <w:t>ύ</w:t>
            </w:r>
            <w:r w:rsidRPr="002D68F6">
              <w:rPr>
                <w:spacing w:val="-1"/>
                <w:sz w:val="22"/>
                <w:szCs w:val="22"/>
                <w:lang w:eastAsia="en-US"/>
              </w:rPr>
              <w:t xml:space="preserve"> </w:t>
            </w:r>
            <w:r w:rsidRPr="002D68F6">
              <w:rPr>
                <w:sz w:val="22"/>
                <w:szCs w:val="22"/>
                <w:lang w:eastAsia="en-US"/>
              </w:rPr>
              <w:t>και ώ</w:t>
            </w:r>
            <w:r w:rsidRPr="002D68F6">
              <w:rPr>
                <w:spacing w:val="-1"/>
                <w:sz w:val="22"/>
                <w:szCs w:val="22"/>
                <w:lang w:eastAsia="en-US"/>
              </w:rPr>
              <w:t>μο</w:t>
            </w:r>
            <w:r w:rsidRPr="002D68F6">
              <w:rPr>
                <w:sz w:val="22"/>
                <w:szCs w:val="22"/>
                <w:lang w:eastAsia="en-US"/>
              </w:rPr>
              <w:t>υ</w:t>
            </w:r>
            <w:r w:rsidRPr="002D68F6">
              <w:rPr>
                <w:spacing w:val="-1"/>
                <w:sz w:val="22"/>
                <w:szCs w:val="22"/>
                <w:lang w:eastAsia="en-US"/>
              </w:rPr>
              <w:t xml:space="preserve"> </w:t>
            </w:r>
          </w:p>
        </w:tc>
      </w:tr>
    </w:tbl>
    <w:p w14:paraId="57E65E32" w14:textId="77777777" w:rsidR="002D68F6" w:rsidRDefault="002D68F6" w:rsidP="002D68F6">
      <w:pPr>
        <w:pStyle w:val="Style20"/>
        <w:widowControl/>
        <w:spacing w:before="115"/>
        <w:rPr>
          <w:rStyle w:val="FontStyle36"/>
          <w:iCs/>
          <w:szCs w:val="22"/>
        </w:rPr>
      </w:pPr>
    </w:p>
    <w:p w14:paraId="3BB88918" w14:textId="77777777" w:rsidR="003C390D" w:rsidRPr="002D68F6" w:rsidRDefault="003C390D" w:rsidP="002D68F6">
      <w:pPr>
        <w:pStyle w:val="Style20"/>
        <w:widowControl/>
        <w:spacing w:before="115"/>
        <w:rPr>
          <w:rStyle w:val="FontStyle36"/>
          <w:iCs/>
          <w:szCs w:val="22"/>
        </w:rPr>
      </w:pPr>
    </w:p>
    <w:tbl>
      <w:tblPr>
        <w:tblW w:w="5000" w:type="pct"/>
        <w:jc w:val="center"/>
        <w:tblCellMar>
          <w:left w:w="0" w:type="dxa"/>
          <w:right w:w="0" w:type="dxa"/>
        </w:tblCellMar>
        <w:tblLook w:val="01E0" w:firstRow="1" w:lastRow="1" w:firstColumn="1" w:lastColumn="1" w:noHBand="0" w:noVBand="0"/>
      </w:tblPr>
      <w:tblGrid>
        <w:gridCol w:w="1087"/>
        <w:gridCol w:w="8335"/>
      </w:tblGrid>
      <w:tr w:rsidR="003C390D" w:rsidRPr="002D68F6" w14:paraId="372A707A" w14:textId="77777777" w:rsidTr="00E7695A">
        <w:trPr>
          <w:trHeight w:hRule="exact" w:val="328"/>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31702AE5" w14:textId="77777777" w:rsidR="003C390D" w:rsidRPr="002D68F6" w:rsidRDefault="003C390D" w:rsidP="00820AC4">
            <w:pPr>
              <w:widowControl/>
              <w:autoSpaceDE/>
              <w:autoSpaceDN/>
              <w:adjustRightInd/>
              <w:spacing w:before="25"/>
              <w:ind w:left="109"/>
              <w:rPr>
                <w:b/>
                <w:spacing w:val="1"/>
                <w:sz w:val="22"/>
                <w:szCs w:val="22"/>
                <w:lang w:eastAsia="en-US"/>
              </w:rPr>
            </w:pPr>
            <w:r w:rsidRPr="002D68F6">
              <w:rPr>
                <w:b/>
                <w:spacing w:val="1"/>
                <w:sz w:val="22"/>
                <w:szCs w:val="22"/>
                <w:lang w:eastAsia="en-US"/>
              </w:rPr>
              <w:t>ΚΥΚΛΟΣ 3</w:t>
            </w:r>
            <w:r w:rsidRPr="002D68F6">
              <w:rPr>
                <w:b/>
                <w:spacing w:val="1"/>
                <w:sz w:val="22"/>
                <w:szCs w:val="22"/>
                <w:vertAlign w:val="superscript"/>
                <w:lang w:eastAsia="en-US"/>
              </w:rPr>
              <w:t>ος</w:t>
            </w:r>
            <w:r w:rsidRPr="002D68F6">
              <w:rPr>
                <w:b/>
                <w:spacing w:val="1"/>
                <w:sz w:val="22"/>
                <w:szCs w:val="22"/>
                <w:lang w:eastAsia="en-US"/>
              </w:rPr>
              <w:t xml:space="preserve"> – Μαθήματα Ειδίκευσης (ΑΘΛΗΜΑ ΤΣΙΔΑΟΜΠΑ)</w:t>
            </w:r>
          </w:p>
        </w:tc>
      </w:tr>
      <w:tr w:rsidR="003C390D" w:rsidRPr="002D68F6" w14:paraId="647E0628" w14:textId="77777777" w:rsidTr="00E7695A">
        <w:trPr>
          <w:trHeight w:hRule="exact" w:val="343"/>
          <w:jc w:val="center"/>
        </w:trPr>
        <w:tc>
          <w:tcPr>
            <w:tcW w:w="577" w:type="pct"/>
            <w:tcBorders>
              <w:top w:val="single" w:sz="4" w:space="0" w:color="385522"/>
              <w:left w:val="single" w:sz="4" w:space="0" w:color="385522"/>
              <w:bottom w:val="single" w:sz="4" w:space="0" w:color="385522"/>
              <w:right w:val="single" w:sz="4" w:space="0" w:color="385522"/>
            </w:tcBorders>
          </w:tcPr>
          <w:p w14:paraId="7229D7A0" w14:textId="77777777" w:rsidR="003C390D" w:rsidRPr="002D68F6" w:rsidRDefault="003C390D" w:rsidP="00820AC4">
            <w:pPr>
              <w:widowControl/>
              <w:autoSpaceDE/>
              <w:autoSpaceDN/>
              <w:adjustRightInd/>
              <w:spacing w:before="25"/>
              <w:ind w:left="106"/>
              <w:rPr>
                <w:sz w:val="22"/>
                <w:szCs w:val="22"/>
                <w:lang w:val="en-US" w:eastAsia="en-US"/>
              </w:rPr>
            </w:pPr>
            <w:r w:rsidRPr="002D68F6">
              <w:rPr>
                <w:b/>
                <w:spacing w:val="1"/>
                <w:sz w:val="22"/>
                <w:szCs w:val="22"/>
                <w:lang w:val="en-US" w:eastAsia="en-US"/>
              </w:rPr>
              <w:t>Τ</w:t>
            </w:r>
            <w:r w:rsidRPr="002D68F6">
              <w:rPr>
                <w:b/>
                <w:spacing w:val="-1"/>
                <w:sz w:val="22"/>
                <w:szCs w:val="22"/>
                <w:lang w:val="en-US" w:eastAsia="en-US"/>
              </w:rPr>
              <w:t>ί</w:t>
            </w:r>
            <w:r w:rsidRPr="002D68F6">
              <w:rPr>
                <w:b/>
                <w:spacing w:val="2"/>
                <w:sz w:val="22"/>
                <w:szCs w:val="22"/>
                <w:lang w:val="en-US" w:eastAsia="en-US"/>
              </w:rPr>
              <w:t>τ</w:t>
            </w:r>
            <w:r w:rsidRPr="002D68F6">
              <w:rPr>
                <w:b/>
                <w:spacing w:val="-1"/>
                <w:sz w:val="22"/>
                <w:szCs w:val="22"/>
                <w:lang w:val="en-US" w:eastAsia="en-US"/>
              </w:rPr>
              <w:t>λ</w:t>
            </w:r>
            <w:r w:rsidRPr="002D68F6">
              <w:rPr>
                <w:b/>
                <w:sz w:val="22"/>
                <w:szCs w:val="22"/>
                <w:lang w:val="en-US" w:eastAsia="en-US"/>
              </w:rPr>
              <w:t>ος</w:t>
            </w:r>
          </w:p>
        </w:tc>
        <w:tc>
          <w:tcPr>
            <w:tcW w:w="4423" w:type="pct"/>
            <w:tcBorders>
              <w:top w:val="single" w:sz="4" w:space="0" w:color="385522"/>
              <w:left w:val="single" w:sz="4" w:space="0" w:color="385522"/>
              <w:bottom w:val="single" w:sz="4" w:space="0" w:color="385522"/>
              <w:right w:val="single" w:sz="4" w:space="0" w:color="385522"/>
            </w:tcBorders>
          </w:tcPr>
          <w:p w14:paraId="4A421720" w14:textId="77777777" w:rsidR="003C390D" w:rsidRPr="002D68F6" w:rsidRDefault="003C390D" w:rsidP="00820AC4">
            <w:pPr>
              <w:widowControl/>
              <w:autoSpaceDE/>
              <w:autoSpaceDN/>
              <w:adjustRightInd/>
              <w:spacing w:before="25"/>
              <w:ind w:left="109"/>
              <w:rPr>
                <w:sz w:val="22"/>
                <w:szCs w:val="22"/>
                <w:lang w:val="en-US" w:eastAsia="en-US"/>
              </w:rPr>
            </w:pPr>
            <w:r w:rsidRPr="002D68F6">
              <w:rPr>
                <w:b/>
                <w:spacing w:val="1"/>
                <w:sz w:val="22"/>
                <w:szCs w:val="22"/>
                <w:lang w:val="en-US" w:eastAsia="en-US"/>
              </w:rPr>
              <w:t>Μ</w:t>
            </w:r>
            <w:r w:rsidRPr="002D68F6">
              <w:rPr>
                <w:b/>
                <w:spacing w:val="-2"/>
                <w:sz w:val="22"/>
                <w:szCs w:val="22"/>
                <w:lang w:val="en-US" w:eastAsia="en-US"/>
              </w:rPr>
              <w:t>Ε</w:t>
            </w:r>
            <w:r w:rsidRPr="002D68F6">
              <w:rPr>
                <w:b/>
                <w:spacing w:val="1"/>
                <w:sz w:val="22"/>
                <w:szCs w:val="22"/>
                <w:lang w:val="en-US" w:eastAsia="en-US"/>
              </w:rPr>
              <w:t>ΘΟ</w:t>
            </w:r>
            <w:r w:rsidRPr="002D68F6">
              <w:rPr>
                <w:b/>
                <w:sz w:val="22"/>
                <w:szCs w:val="22"/>
                <w:lang w:val="en-US" w:eastAsia="en-US"/>
              </w:rPr>
              <w:t>Δ</w:t>
            </w:r>
            <w:r w:rsidRPr="002D68F6">
              <w:rPr>
                <w:b/>
                <w:spacing w:val="1"/>
                <w:sz w:val="22"/>
                <w:szCs w:val="22"/>
                <w:lang w:val="en-US" w:eastAsia="en-US"/>
              </w:rPr>
              <w:t>ΟΛΟ</w:t>
            </w:r>
            <w:r w:rsidRPr="002D68F6">
              <w:rPr>
                <w:b/>
                <w:spacing w:val="-2"/>
                <w:sz w:val="22"/>
                <w:szCs w:val="22"/>
                <w:lang w:val="en-US" w:eastAsia="en-US"/>
              </w:rPr>
              <w:t>ΓΙ</w:t>
            </w:r>
            <w:r w:rsidRPr="002D68F6">
              <w:rPr>
                <w:b/>
                <w:sz w:val="22"/>
                <w:szCs w:val="22"/>
                <w:lang w:val="en-US" w:eastAsia="en-US"/>
              </w:rPr>
              <w:t>Α</w:t>
            </w:r>
            <w:r w:rsidRPr="002D68F6">
              <w:rPr>
                <w:b/>
                <w:spacing w:val="-3"/>
                <w:sz w:val="22"/>
                <w:szCs w:val="22"/>
                <w:lang w:val="en-US" w:eastAsia="en-US"/>
              </w:rPr>
              <w:t xml:space="preserve"> </w:t>
            </w:r>
            <w:r w:rsidRPr="002D68F6">
              <w:rPr>
                <w:b/>
                <w:sz w:val="22"/>
                <w:szCs w:val="22"/>
                <w:lang w:val="en-US" w:eastAsia="en-US"/>
              </w:rPr>
              <w:t>Δ</w:t>
            </w:r>
            <w:r w:rsidRPr="002D68F6">
              <w:rPr>
                <w:b/>
                <w:spacing w:val="-2"/>
                <w:sz w:val="22"/>
                <w:szCs w:val="22"/>
                <w:lang w:val="en-US" w:eastAsia="en-US"/>
              </w:rPr>
              <w:t>Ι</w:t>
            </w:r>
            <w:r w:rsidRPr="002D68F6">
              <w:rPr>
                <w:b/>
                <w:spacing w:val="1"/>
                <w:sz w:val="22"/>
                <w:szCs w:val="22"/>
                <w:lang w:val="en-US" w:eastAsia="en-US"/>
              </w:rPr>
              <w:t>Δ</w:t>
            </w:r>
            <w:r w:rsidRPr="002D68F6">
              <w:rPr>
                <w:b/>
                <w:spacing w:val="-1"/>
                <w:sz w:val="22"/>
                <w:szCs w:val="22"/>
                <w:lang w:val="en-US" w:eastAsia="en-US"/>
              </w:rPr>
              <w:t>Α</w:t>
            </w:r>
            <w:r w:rsidRPr="002D68F6">
              <w:rPr>
                <w:b/>
                <w:spacing w:val="-2"/>
                <w:sz w:val="22"/>
                <w:szCs w:val="22"/>
                <w:lang w:val="en-US" w:eastAsia="en-US"/>
              </w:rPr>
              <w:t>Σ</w:t>
            </w:r>
            <w:r w:rsidRPr="002D68F6">
              <w:rPr>
                <w:b/>
                <w:spacing w:val="3"/>
                <w:sz w:val="22"/>
                <w:szCs w:val="22"/>
                <w:lang w:val="en-US" w:eastAsia="en-US"/>
              </w:rPr>
              <w:t>Κ</w:t>
            </w:r>
            <w:r w:rsidRPr="002D68F6">
              <w:rPr>
                <w:b/>
                <w:spacing w:val="-1"/>
                <w:sz w:val="22"/>
                <w:szCs w:val="22"/>
                <w:lang w:val="en-US" w:eastAsia="en-US"/>
              </w:rPr>
              <w:t>Α</w:t>
            </w:r>
            <w:r w:rsidRPr="002D68F6">
              <w:rPr>
                <w:b/>
                <w:spacing w:val="1"/>
                <w:sz w:val="22"/>
                <w:szCs w:val="22"/>
                <w:lang w:val="en-US" w:eastAsia="en-US"/>
              </w:rPr>
              <w:t>Λ</w:t>
            </w:r>
            <w:r w:rsidRPr="002D68F6">
              <w:rPr>
                <w:b/>
                <w:spacing w:val="-2"/>
                <w:sz w:val="22"/>
                <w:szCs w:val="22"/>
                <w:lang w:val="en-US" w:eastAsia="en-US"/>
              </w:rPr>
              <w:t>Ι</w:t>
            </w:r>
            <w:r w:rsidRPr="002D68F6">
              <w:rPr>
                <w:b/>
                <w:spacing w:val="3"/>
                <w:sz w:val="22"/>
                <w:szCs w:val="22"/>
                <w:lang w:val="en-US" w:eastAsia="en-US"/>
              </w:rPr>
              <w:t>Α</w:t>
            </w:r>
            <w:r w:rsidRPr="002D68F6">
              <w:rPr>
                <w:b/>
                <w:sz w:val="22"/>
                <w:szCs w:val="22"/>
                <w:lang w:val="en-US" w:eastAsia="en-US"/>
              </w:rPr>
              <w:t>Σ</w:t>
            </w:r>
            <w:r w:rsidRPr="002D68F6">
              <w:rPr>
                <w:b/>
                <w:spacing w:val="-4"/>
                <w:sz w:val="22"/>
                <w:szCs w:val="22"/>
                <w:lang w:val="en-US" w:eastAsia="en-US"/>
              </w:rPr>
              <w:t xml:space="preserve"> </w:t>
            </w:r>
            <w:r w:rsidRPr="002D68F6">
              <w:rPr>
                <w:b/>
                <w:spacing w:val="2"/>
                <w:sz w:val="22"/>
                <w:szCs w:val="22"/>
                <w:lang w:val="en-US" w:eastAsia="en-US"/>
              </w:rPr>
              <w:t>(</w:t>
            </w:r>
            <w:r w:rsidRPr="002D68F6">
              <w:rPr>
                <w:b/>
                <w:spacing w:val="1"/>
                <w:sz w:val="22"/>
                <w:szCs w:val="22"/>
                <w:lang w:val="en-US" w:eastAsia="en-US"/>
              </w:rPr>
              <w:t>Μ)</w:t>
            </w:r>
          </w:p>
        </w:tc>
      </w:tr>
      <w:tr w:rsidR="003C390D" w:rsidRPr="002D68F6" w14:paraId="7497A40F" w14:textId="77777777" w:rsidTr="00E7695A">
        <w:trPr>
          <w:trHeight w:hRule="exact" w:val="1086"/>
          <w:jc w:val="center"/>
        </w:trPr>
        <w:tc>
          <w:tcPr>
            <w:tcW w:w="577" w:type="pct"/>
            <w:tcBorders>
              <w:top w:val="single" w:sz="4" w:space="0" w:color="385522"/>
              <w:left w:val="single" w:sz="4" w:space="0" w:color="385522"/>
              <w:bottom w:val="single" w:sz="4" w:space="0" w:color="385522"/>
              <w:right w:val="single" w:sz="4" w:space="0" w:color="385522"/>
            </w:tcBorders>
          </w:tcPr>
          <w:p w14:paraId="51BF1D13" w14:textId="77777777" w:rsidR="003C390D" w:rsidRPr="002D68F6" w:rsidRDefault="003C390D" w:rsidP="00820AC4">
            <w:pPr>
              <w:widowControl/>
              <w:autoSpaceDE/>
              <w:autoSpaceDN/>
              <w:adjustRightInd/>
              <w:spacing w:before="20"/>
              <w:ind w:left="106"/>
              <w:rPr>
                <w:sz w:val="22"/>
                <w:szCs w:val="22"/>
                <w:lang w:val="en-US" w:eastAsia="en-US"/>
              </w:rPr>
            </w:pPr>
            <w:r w:rsidRPr="002D68F6">
              <w:rPr>
                <w:b/>
                <w:sz w:val="22"/>
                <w:szCs w:val="22"/>
                <w:lang w:val="en-US" w:eastAsia="en-US"/>
              </w:rPr>
              <w:t>Δ</w:t>
            </w:r>
            <w:r w:rsidRPr="002D68F6">
              <w:rPr>
                <w:b/>
                <w:spacing w:val="-1"/>
                <w:sz w:val="22"/>
                <w:szCs w:val="22"/>
                <w:lang w:val="en-US" w:eastAsia="en-US"/>
              </w:rPr>
              <w:t>ι</w:t>
            </w:r>
            <w:r w:rsidRPr="002D68F6">
              <w:rPr>
                <w:b/>
                <w:spacing w:val="2"/>
                <w:sz w:val="22"/>
                <w:szCs w:val="22"/>
                <w:lang w:val="en-US" w:eastAsia="en-US"/>
              </w:rPr>
              <w:t>δά</w:t>
            </w:r>
            <w:r w:rsidRPr="002D68F6">
              <w:rPr>
                <w:b/>
                <w:spacing w:val="-1"/>
                <w:sz w:val="22"/>
                <w:szCs w:val="22"/>
                <w:lang w:val="en-US" w:eastAsia="en-US"/>
              </w:rPr>
              <w:t>σ</w:t>
            </w:r>
            <w:r w:rsidRPr="002D68F6">
              <w:rPr>
                <w:b/>
                <w:sz w:val="22"/>
                <w:szCs w:val="22"/>
                <w:lang w:val="en-US" w:eastAsia="en-US"/>
              </w:rPr>
              <w:t>κων</w:t>
            </w:r>
          </w:p>
        </w:tc>
        <w:tc>
          <w:tcPr>
            <w:tcW w:w="4423" w:type="pct"/>
            <w:tcBorders>
              <w:top w:val="single" w:sz="4" w:space="0" w:color="385522"/>
              <w:left w:val="single" w:sz="4" w:space="0" w:color="385522"/>
              <w:bottom w:val="single" w:sz="4" w:space="0" w:color="385522"/>
              <w:right w:val="single" w:sz="4" w:space="0" w:color="385522"/>
            </w:tcBorders>
          </w:tcPr>
          <w:p w14:paraId="2BCB3500" w14:textId="655FE2D3" w:rsidR="003C390D" w:rsidRPr="002D68F6" w:rsidRDefault="003C390D" w:rsidP="00E26839">
            <w:pPr>
              <w:widowControl/>
              <w:autoSpaceDE/>
              <w:autoSpaceDN/>
              <w:adjustRightInd/>
              <w:ind w:left="183"/>
              <w:jc w:val="both"/>
              <w:rPr>
                <w:sz w:val="22"/>
                <w:szCs w:val="22"/>
                <w:lang w:eastAsia="en-US"/>
              </w:rPr>
            </w:pPr>
            <w:r w:rsidRPr="002D68F6">
              <w:rPr>
                <w:spacing w:val="-2"/>
                <w:sz w:val="22"/>
                <w:szCs w:val="22"/>
                <w:lang w:eastAsia="en-US"/>
              </w:rPr>
              <w:t>Ζα</w:t>
            </w:r>
            <w:r w:rsidRPr="002D68F6">
              <w:rPr>
                <w:spacing w:val="-1"/>
                <w:sz w:val="22"/>
                <w:szCs w:val="22"/>
                <w:lang w:eastAsia="en-US"/>
              </w:rPr>
              <w:t>γγ</w:t>
            </w:r>
            <w:r w:rsidRPr="002D68F6">
              <w:rPr>
                <w:spacing w:val="1"/>
                <w:sz w:val="22"/>
                <w:szCs w:val="22"/>
                <w:lang w:eastAsia="en-US"/>
              </w:rPr>
              <w:t>ε</w:t>
            </w:r>
            <w:r w:rsidRPr="002D68F6">
              <w:rPr>
                <w:spacing w:val="-1"/>
                <w:sz w:val="22"/>
                <w:szCs w:val="22"/>
                <w:lang w:eastAsia="en-US"/>
              </w:rPr>
              <w:t>λ</w:t>
            </w:r>
            <w:r w:rsidRPr="002D68F6">
              <w:rPr>
                <w:spacing w:val="1"/>
                <w:sz w:val="22"/>
                <w:szCs w:val="22"/>
                <w:lang w:eastAsia="en-US"/>
              </w:rPr>
              <w:t>ί</w:t>
            </w:r>
            <w:r w:rsidRPr="002D68F6">
              <w:rPr>
                <w:spacing w:val="-1"/>
                <w:sz w:val="22"/>
                <w:szCs w:val="22"/>
                <w:lang w:eastAsia="en-US"/>
              </w:rPr>
              <w:t>δ</w:t>
            </w:r>
            <w:r w:rsidRPr="002D68F6">
              <w:rPr>
                <w:spacing w:val="1"/>
                <w:sz w:val="22"/>
                <w:szCs w:val="22"/>
                <w:lang w:eastAsia="en-US"/>
              </w:rPr>
              <w:t>η</w:t>
            </w:r>
            <w:r w:rsidRPr="002D68F6">
              <w:rPr>
                <w:sz w:val="22"/>
                <w:szCs w:val="22"/>
                <w:lang w:eastAsia="en-US"/>
              </w:rPr>
              <w:t>ς</w:t>
            </w:r>
            <w:r w:rsidRPr="002D68F6">
              <w:rPr>
                <w:spacing w:val="1"/>
                <w:sz w:val="22"/>
                <w:szCs w:val="22"/>
                <w:lang w:eastAsia="en-US"/>
              </w:rPr>
              <w:t xml:space="preserve"> Γ</w:t>
            </w:r>
            <w:r w:rsidRPr="002D68F6">
              <w:rPr>
                <w:sz w:val="22"/>
                <w:szCs w:val="22"/>
                <w:lang w:eastAsia="en-US"/>
              </w:rPr>
              <w:t>.</w:t>
            </w:r>
            <w:r w:rsidR="00CC0923">
              <w:rPr>
                <w:sz w:val="22"/>
                <w:szCs w:val="22"/>
                <w:lang w:eastAsia="en-US"/>
              </w:rPr>
              <w:t>,</w:t>
            </w:r>
            <w:r w:rsidRPr="002D68F6">
              <w:rPr>
                <w:sz w:val="22"/>
                <w:szCs w:val="22"/>
                <w:lang w:eastAsia="en-US"/>
              </w:rPr>
              <w:t xml:space="preserve"> Α</w:t>
            </w:r>
            <w:r w:rsidRPr="002D68F6">
              <w:rPr>
                <w:spacing w:val="-2"/>
                <w:sz w:val="22"/>
                <w:szCs w:val="22"/>
                <w:lang w:eastAsia="en-US"/>
              </w:rPr>
              <w:t>ν</w:t>
            </w:r>
            <w:r w:rsidRPr="002D68F6">
              <w:rPr>
                <w:sz w:val="22"/>
                <w:szCs w:val="22"/>
                <w:lang w:eastAsia="en-US"/>
              </w:rPr>
              <w:t xml:space="preserve">. </w:t>
            </w:r>
            <w:r w:rsidRPr="002D68F6">
              <w:rPr>
                <w:spacing w:val="1"/>
                <w:sz w:val="22"/>
                <w:szCs w:val="22"/>
                <w:lang w:eastAsia="en-US"/>
              </w:rPr>
              <w:t>κ</w:t>
            </w:r>
            <w:r w:rsidRPr="002D68F6">
              <w:rPr>
                <w:spacing w:val="-2"/>
                <w:sz w:val="22"/>
                <w:szCs w:val="22"/>
                <w:lang w:eastAsia="en-US"/>
              </w:rPr>
              <w:t>α</w:t>
            </w:r>
            <w:r w:rsidRPr="002D68F6">
              <w:rPr>
                <w:spacing w:val="2"/>
                <w:sz w:val="22"/>
                <w:szCs w:val="22"/>
                <w:lang w:eastAsia="en-US"/>
              </w:rPr>
              <w:t>θ</w:t>
            </w:r>
            <w:r w:rsidRPr="002D68F6">
              <w:rPr>
                <w:spacing w:val="1"/>
                <w:sz w:val="22"/>
                <w:szCs w:val="22"/>
                <w:lang w:eastAsia="en-US"/>
              </w:rPr>
              <w:t>η</w:t>
            </w:r>
            <w:r w:rsidRPr="002D68F6">
              <w:rPr>
                <w:spacing w:val="-1"/>
                <w:sz w:val="22"/>
                <w:szCs w:val="22"/>
                <w:lang w:eastAsia="en-US"/>
              </w:rPr>
              <w:t>γ</w:t>
            </w:r>
            <w:r w:rsidRPr="002D68F6">
              <w:rPr>
                <w:spacing w:val="1"/>
                <w:sz w:val="22"/>
                <w:szCs w:val="22"/>
                <w:lang w:eastAsia="en-US"/>
              </w:rPr>
              <w:t>η</w:t>
            </w:r>
            <w:r w:rsidRPr="002D68F6">
              <w:rPr>
                <w:spacing w:val="-2"/>
                <w:sz w:val="22"/>
                <w:szCs w:val="22"/>
                <w:lang w:eastAsia="en-US"/>
              </w:rPr>
              <w:t>τ</w:t>
            </w:r>
            <w:r w:rsidRPr="002D68F6">
              <w:rPr>
                <w:spacing w:val="1"/>
                <w:sz w:val="22"/>
                <w:szCs w:val="22"/>
                <w:lang w:eastAsia="en-US"/>
              </w:rPr>
              <w:t>ή</w:t>
            </w:r>
            <w:r w:rsidRPr="002D68F6">
              <w:rPr>
                <w:sz w:val="22"/>
                <w:szCs w:val="22"/>
                <w:lang w:eastAsia="en-US"/>
              </w:rPr>
              <w:t>ς</w:t>
            </w:r>
            <w:r w:rsidRPr="002D68F6">
              <w:rPr>
                <w:spacing w:val="1"/>
                <w:sz w:val="22"/>
                <w:szCs w:val="22"/>
                <w:lang w:eastAsia="en-US"/>
              </w:rPr>
              <w:t xml:space="preserve"> </w:t>
            </w:r>
            <w:r w:rsidRPr="002D68F6">
              <w:rPr>
                <w:spacing w:val="-2"/>
                <w:sz w:val="22"/>
                <w:szCs w:val="22"/>
                <w:lang w:eastAsia="en-US"/>
              </w:rPr>
              <w:t>ΤΕ</w:t>
            </w:r>
            <w:r w:rsidRPr="002D68F6">
              <w:rPr>
                <w:sz w:val="22"/>
                <w:szCs w:val="22"/>
                <w:lang w:eastAsia="en-US"/>
              </w:rPr>
              <w:t>ΦΑΑ</w:t>
            </w:r>
            <w:r w:rsidRPr="002D68F6">
              <w:rPr>
                <w:spacing w:val="-1"/>
                <w:sz w:val="22"/>
                <w:szCs w:val="22"/>
                <w:lang w:eastAsia="en-US"/>
              </w:rPr>
              <w:t>/</w:t>
            </w:r>
            <w:r w:rsidRPr="002D68F6">
              <w:rPr>
                <w:spacing w:val="5"/>
                <w:sz w:val="22"/>
                <w:szCs w:val="22"/>
                <w:lang w:eastAsia="en-US"/>
              </w:rPr>
              <w:t>Α</w:t>
            </w:r>
            <w:r w:rsidRPr="002D68F6">
              <w:rPr>
                <w:spacing w:val="-1"/>
                <w:sz w:val="22"/>
                <w:szCs w:val="22"/>
                <w:lang w:eastAsia="en-US"/>
              </w:rPr>
              <w:t>Π</w:t>
            </w:r>
            <w:r w:rsidRPr="002D68F6">
              <w:rPr>
                <w:sz w:val="22"/>
                <w:szCs w:val="22"/>
                <w:lang w:eastAsia="en-US"/>
              </w:rPr>
              <w:t>Θ</w:t>
            </w:r>
          </w:p>
          <w:p w14:paraId="105280E6" w14:textId="77777777" w:rsidR="005712AE" w:rsidRDefault="003C390D" w:rsidP="00E26839">
            <w:pPr>
              <w:widowControl/>
              <w:autoSpaceDE/>
              <w:autoSpaceDN/>
              <w:adjustRightInd/>
              <w:ind w:left="183"/>
              <w:jc w:val="both"/>
              <w:rPr>
                <w:sz w:val="22"/>
                <w:szCs w:val="22"/>
                <w:lang w:eastAsia="en-US"/>
              </w:rPr>
            </w:pPr>
            <w:r w:rsidRPr="002D68F6">
              <w:rPr>
                <w:sz w:val="22"/>
                <w:szCs w:val="22"/>
                <w:lang w:eastAsia="en-US"/>
              </w:rPr>
              <w:t>Κοκκινίδης Σάββας</w:t>
            </w:r>
            <w:r w:rsidR="00CC0923">
              <w:rPr>
                <w:sz w:val="22"/>
                <w:szCs w:val="22"/>
                <w:lang w:eastAsia="en-US"/>
              </w:rPr>
              <w:t>,</w:t>
            </w:r>
            <w:r w:rsidRPr="002D68F6">
              <w:rPr>
                <w:sz w:val="22"/>
                <w:szCs w:val="22"/>
                <w:lang w:eastAsia="en-US"/>
              </w:rPr>
              <w:t xml:space="preserve"> Πτυχίο Φ.Α., Διδακτορικό δίπλωμα (</w:t>
            </w:r>
            <w:r w:rsidR="00A05BB8">
              <w:rPr>
                <w:sz w:val="22"/>
                <w:szCs w:val="22"/>
                <w:lang w:val="en-US" w:eastAsia="en-US"/>
              </w:rPr>
              <w:t>PhD</w:t>
            </w:r>
            <w:r w:rsidRPr="002D68F6">
              <w:rPr>
                <w:sz w:val="22"/>
                <w:szCs w:val="22"/>
                <w:lang w:eastAsia="en-US"/>
              </w:rPr>
              <w:t>)</w:t>
            </w:r>
            <w:r w:rsidR="005712AE">
              <w:rPr>
                <w:sz w:val="22"/>
                <w:szCs w:val="22"/>
                <w:lang w:eastAsia="en-US"/>
              </w:rPr>
              <w:t xml:space="preserve"> </w:t>
            </w:r>
          </w:p>
          <w:p w14:paraId="478280E5" w14:textId="0510EB38" w:rsidR="00D755BA" w:rsidRPr="002D68F6" w:rsidRDefault="00D755BA" w:rsidP="00E26839">
            <w:pPr>
              <w:widowControl/>
              <w:autoSpaceDE/>
              <w:autoSpaceDN/>
              <w:adjustRightInd/>
              <w:ind w:left="183"/>
              <w:jc w:val="both"/>
              <w:rPr>
                <w:sz w:val="22"/>
                <w:szCs w:val="22"/>
                <w:lang w:eastAsia="en-US"/>
              </w:rPr>
            </w:pPr>
            <w:r w:rsidRPr="00D755BA">
              <w:rPr>
                <w:sz w:val="22"/>
                <w:szCs w:val="22"/>
                <w:lang w:eastAsia="en-US"/>
              </w:rPr>
              <w:t>Ηλιάδης Μεράμπ, Πιστοποιημένος εκπαιδευτής της Διεθνούς Ομοσπονδίας Γεωργιανής</w:t>
            </w:r>
            <w:r w:rsidR="00E26839">
              <w:rPr>
                <w:sz w:val="22"/>
                <w:szCs w:val="22"/>
                <w:lang w:eastAsia="en-US"/>
              </w:rPr>
              <w:t xml:space="preserve"> </w:t>
            </w:r>
            <w:r w:rsidRPr="00D755BA">
              <w:rPr>
                <w:sz w:val="22"/>
                <w:szCs w:val="22"/>
                <w:lang w:eastAsia="en-US"/>
              </w:rPr>
              <w:t>Πάλης (IFGW)</w:t>
            </w:r>
          </w:p>
        </w:tc>
      </w:tr>
      <w:tr w:rsidR="003C390D" w:rsidRPr="002D68F6" w14:paraId="3FA38FD8" w14:textId="77777777" w:rsidTr="00E7695A">
        <w:trPr>
          <w:trHeight w:hRule="exact" w:val="390"/>
          <w:jc w:val="center"/>
        </w:trPr>
        <w:tc>
          <w:tcPr>
            <w:tcW w:w="577" w:type="pct"/>
            <w:tcBorders>
              <w:top w:val="single" w:sz="4" w:space="0" w:color="385522"/>
              <w:left w:val="single" w:sz="4" w:space="0" w:color="385522"/>
              <w:bottom w:val="single" w:sz="4" w:space="0" w:color="385522"/>
              <w:right w:val="single" w:sz="4" w:space="0" w:color="385522"/>
            </w:tcBorders>
          </w:tcPr>
          <w:p w14:paraId="787DCF9A" w14:textId="77777777" w:rsidR="003C390D" w:rsidRPr="002D68F6" w:rsidRDefault="003C390D" w:rsidP="00820AC4">
            <w:pPr>
              <w:widowControl/>
              <w:autoSpaceDE/>
              <w:autoSpaceDN/>
              <w:adjustRightInd/>
              <w:rPr>
                <w:sz w:val="22"/>
                <w:szCs w:val="22"/>
                <w:lang w:eastAsia="en-US"/>
              </w:rPr>
            </w:pPr>
          </w:p>
        </w:tc>
        <w:tc>
          <w:tcPr>
            <w:tcW w:w="4423" w:type="pct"/>
            <w:tcBorders>
              <w:top w:val="single" w:sz="4" w:space="0" w:color="385522"/>
              <w:left w:val="single" w:sz="4" w:space="0" w:color="385522"/>
              <w:bottom w:val="single" w:sz="4" w:space="0" w:color="385522"/>
              <w:right w:val="single" w:sz="4" w:space="0" w:color="385522"/>
            </w:tcBorders>
          </w:tcPr>
          <w:p w14:paraId="0D924667" w14:textId="77777777" w:rsidR="003C390D" w:rsidRPr="002D68F6" w:rsidRDefault="003C390D" w:rsidP="00820AC4">
            <w:pPr>
              <w:widowControl/>
              <w:autoSpaceDE/>
              <w:autoSpaceDN/>
              <w:adjustRightInd/>
              <w:ind w:firstLine="115"/>
              <w:jc w:val="both"/>
              <w:rPr>
                <w:sz w:val="22"/>
                <w:szCs w:val="22"/>
                <w:lang w:eastAsia="en-US"/>
              </w:rPr>
            </w:pPr>
            <w:r w:rsidRPr="002D68F6">
              <w:rPr>
                <w:spacing w:val="-2"/>
                <w:sz w:val="22"/>
                <w:szCs w:val="22"/>
                <w:lang w:eastAsia="en-US"/>
              </w:rPr>
              <w:t>1</w:t>
            </w:r>
            <w:r w:rsidRPr="002D68F6">
              <w:rPr>
                <w:sz w:val="22"/>
                <w:szCs w:val="22"/>
                <w:lang w:eastAsia="en-US"/>
              </w:rPr>
              <w:t>.</w:t>
            </w:r>
            <w:r w:rsidRPr="002D68F6">
              <w:rPr>
                <w:spacing w:val="-14"/>
                <w:sz w:val="22"/>
                <w:szCs w:val="22"/>
                <w:lang w:eastAsia="en-US"/>
              </w:rPr>
              <w:t xml:space="preserve"> </w:t>
            </w:r>
            <w:r w:rsidRPr="002D68F6">
              <w:rPr>
                <w:spacing w:val="1"/>
                <w:sz w:val="22"/>
                <w:szCs w:val="22"/>
                <w:lang w:eastAsia="en-US"/>
              </w:rPr>
              <w:t>Με</w:t>
            </w:r>
            <w:r w:rsidRPr="002D68F6">
              <w:rPr>
                <w:spacing w:val="2"/>
                <w:sz w:val="22"/>
                <w:szCs w:val="22"/>
                <w:lang w:eastAsia="en-US"/>
              </w:rPr>
              <w:t>θ</w:t>
            </w:r>
            <w:r w:rsidRPr="002D68F6">
              <w:rPr>
                <w:spacing w:val="-2"/>
                <w:sz w:val="22"/>
                <w:szCs w:val="22"/>
                <w:lang w:eastAsia="en-US"/>
              </w:rPr>
              <w:t>ο</w:t>
            </w:r>
            <w:r w:rsidRPr="002D68F6">
              <w:rPr>
                <w:spacing w:val="-1"/>
                <w:sz w:val="22"/>
                <w:szCs w:val="22"/>
                <w:lang w:eastAsia="en-US"/>
              </w:rPr>
              <w:t>δ</w:t>
            </w:r>
            <w:r w:rsidRPr="002D68F6">
              <w:rPr>
                <w:spacing w:val="-2"/>
                <w:sz w:val="22"/>
                <w:szCs w:val="22"/>
                <w:lang w:eastAsia="en-US"/>
              </w:rPr>
              <w:t>ο</w:t>
            </w:r>
            <w:r w:rsidRPr="002D68F6">
              <w:rPr>
                <w:spacing w:val="-1"/>
                <w:sz w:val="22"/>
                <w:szCs w:val="22"/>
                <w:lang w:eastAsia="en-US"/>
              </w:rPr>
              <w:t>λ</w:t>
            </w:r>
            <w:r w:rsidRPr="002D68F6">
              <w:rPr>
                <w:spacing w:val="-2"/>
                <w:sz w:val="22"/>
                <w:szCs w:val="22"/>
                <w:lang w:eastAsia="en-US"/>
              </w:rPr>
              <w:t>ο</w:t>
            </w:r>
            <w:r w:rsidRPr="002D68F6">
              <w:rPr>
                <w:spacing w:val="-1"/>
                <w:sz w:val="22"/>
                <w:szCs w:val="22"/>
                <w:lang w:eastAsia="en-US"/>
              </w:rPr>
              <w:t>γ</w:t>
            </w:r>
            <w:r w:rsidRPr="002D68F6">
              <w:rPr>
                <w:spacing w:val="1"/>
                <w:sz w:val="22"/>
                <w:szCs w:val="22"/>
                <w:lang w:eastAsia="en-US"/>
              </w:rPr>
              <w:t>ικ</w:t>
            </w:r>
            <w:r w:rsidRPr="002D68F6">
              <w:rPr>
                <w:sz w:val="22"/>
                <w:szCs w:val="22"/>
                <w:lang w:eastAsia="en-US"/>
              </w:rPr>
              <w:t>ή</w:t>
            </w:r>
            <w:r w:rsidRPr="002D68F6">
              <w:rPr>
                <w:spacing w:val="-1"/>
                <w:sz w:val="22"/>
                <w:szCs w:val="22"/>
                <w:lang w:eastAsia="en-US"/>
              </w:rPr>
              <w:t xml:space="preserve"> δ</w:t>
            </w:r>
            <w:r w:rsidRPr="002D68F6">
              <w:rPr>
                <w:spacing w:val="1"/>
                <w:sz w:val="22"/>
                <w:szCs w:val="22"/>
                <w:lang w:eastAsia="en-US"/>
              </w:rPr>
              <w:t>ι</w:t>
            </w:r>
            <w:r w:rsidRPr="002D68F6">
              <w:rPr>
                <w:spacing w:val="-2"/>
                <w:sz w:val="22"/>
                <w:szCs w:val="22"/>
                <w:lang w:eastAsia="en-US"/>
              </w:rPr>
              <w:t>α</w:t>
            </w:r>
            <w:r w:rsidRPr="002D68F6">
              <w:rPr>
                <w:spacing w:val="-1"/>
                <w:sz w:val="22"/>
                <w:szCs w:val="22"/>
                <w:lang w:eastAsia="en-US"/>
              </w:rPr>
              <w:t>δ</w:t>
            </w:r>
            <w:r w:rsidRPr="002D68F6">
              <w:rPr>
                <w:spacing w:val="-2"/>
                <w:sz w:val="22"/>
                <w:szCs w:val="22"/>
                <w:lang w:eastAsia="en-US"/>
              </w:rPr>
              <w:t>ο</w:t>
            </w:r>
            <w:r w:rsidRPr="002D68F6">
              <w:rPr>
                <w:spacing w:val="-1"/>
                <w:sz w:val="22"/>
                <w:szCs w:val="22"/>
                <w:lang w:eastAsia="en-US"/>
              </w:rPr>
              <w:t>χ</w:t>
            </w:r>
            <w:r w:rsidRPr="002D68F6">
              <w:rPr>
                <w:sz w:val="22"/>
                <w:szCs w:val="22"/>
                <w:lang w:eastAsia="en-US"/>
              </w:rPr>
              <w:t>ή</w:t>
            </w:r>
            <w:r w:rsidRPr="002D68F6">
              <w:rPr>
                <w:spacing w:val="4"/>
                <w:sz w:val="22"/>
                <w:szCs w:val="22"/>
                <w:lang w:eastAsia="en-US"/>
              </w:rPr>
              <w:t xml:space="preserve"> </w:t>
            </w:r>
            <w:r w:rsidRPr="002D68F6">
              <w:rPr>
                <w:spacing w:val="-1"/>
                <w:sz w:val="22"/>
                <w:szCs w:val="22"/>
                <w:lang w:eastAsia="en-US"/>
              </w:rPr>
              <w:t>δ</w:t>
            </w:r>
            <w:r w:rsidRPr="002D68F6">
              <w:rPr>
                <w:spacing w:val="1"/>
                <w:sz w:val="22"/>
                <w:szCs w:val="22"/>
                <w:lang w:eastAsia="en-US"/>
              </w:rPr>
              <w:t>ι</w:t>
            </w:r>
            <w:r w:rsidRPr="002D68F6">
              <w:rPr>
                <w:spacing w:val="-1"/>
                <w:sz w:val="22"/>
                <w:szCs w:val="22"/>
                <w:lang w:eastAsia="en-US"/>
              </w:rPr>
              <w:t>δ</w:t>
            </w:r>
            <w:r w:rsidRPr="002D68F6">
              <w:rPr>
                <w:spacing w:val="-2"/>
                <w:sz w:val="22"/>
                <w:szCs w:val="22"/>
                <w:lang w:eastAsia="en-US"/>
              </w:rPr>
              <w:t>α</w:t>
            </w:r>
            <w:r w:rsidRPr="002D68F6">
              <w:rPr>
                <w:spacing w:val="2"/>
                <w:sz w:val="22"/>
                <w:szCs w:val="22"/>
                <w:lang w:eastAsia="en-US"/>
              </w:rPr>
              <w:t>σ</w:t>
            </w:r>
            <w:r w:rsidRPr="002D68F6">
              <w:rPr>
                <w:spacing w:val="1"/>
                <w:sz w:val="22"/>
                <w:szCs w:val="22"/>
                <w:lang w:eastAsia="en-US"/>
              </w:rPr>
              <w:t>κ</w:t>
            </w:r>
            <w:r w:rsidRPr="002D68F6">
              <w:rPr>
                <w:spacing w:val="-2"/>
                <w:sz w:val="22"/>
                <w:szCs w:val="22"/>
                <w:lang w:eastAsia="en-US"/>
              </w:rPr>
              <w:t>α</w:t>
            </w:r>
            <w:r w:rsidRPr="002D68F6">
              <w:rPr>
                <w:spacing w:val="-1"/>
                <w:sz w:val="22"/>
                <w:szCs w:val="22"/>
                <w:lang w:eastAsia="en-US"/>
              </w:rPr>
              <w:t>λ</w:t>
            </w:r>
            <w:r w:rsidRPr="002D68F6">
              <w:rPr>
                <w:spacing w:val="1"/>
                <w:sz w:val="22"/>
                <w:szCs w:val="22"/>
                <w:lang w:eastAsia="en-US"/>
              </w:rPr>
              <w:t>ί</w:t>
            </w:r>
            <w:r w:rsidRPr="002D68F6">
              <w:rPr>
                <w:spacing w:val="-2"/>
                <w:sz w:val="22"/>
                <w:szCs w:val="22"/>
                <w:lang w:eastAsia="en-US"/>
              </w:rPr>
              <w:t>α</w:t>
            </w:r>
            <w:r w:rsidRPr="002D68F6">
              <w:rPr>
                <w:sz w:val="22"/>
                <w:szCs w:val="22"/>
                <w:lang w:eastAsia="en-US"/>
              </w:rPr>
              <w:t>ς</w:t>
            </w:r>
            <w:r w:rsidRPr="002D68F6">
              <w:rPr>
                <w:spacing w:val="53"/>
                <w:sz w:val="22"/>
                <w:szCs w:val="22"/>
                <w:lang w:eastAsia="en-US"/>
              </w:rPr>
              <w:t xml:space="preserve"> </w:t>
            </w:r>
            <w:r w:rsidRPr="002D68F6">
              <w:rPr>
                <w:spacing w:val="-2"/>
                <w:sz w:val="22"/>
                <w:szCs w:val="22"/>
                <w:lang w:eastAsia="en-US"/>
              </w:rPr>
              <w:t>τ</w:t>
            </w:r>
            <w:r w:rsidRPr="002D68F6">
              <w:rPr>
                <w:spacing w:val="6"/>
                <w:sz w:val="22"/>
                <w:szCs w:val="22"/>
                <w:lang w:eastAsia="en-US"/>
              </w:rPr>
              <w:t>ω</w:t>
            </w:r>
            <w:r w:rsidRPr="002D68F6">
              <w:rPr>
                <w:sz w:val="22"/>
                <w:szCs w:val="22"/>
                <w:lang w:eastAsia="en-US"/>
              </w:rPr>
              <w:t>ν</w:t>
            </w:r>
            <w:r w:rsidRPr="002D68F6">
              <w:rPr>
                <w:spacing w:val="-4"/>
                <w:sz w:val="22"/>
                <w:szCs w:val="22"/>
                <w:lang w:eastAsia="en-US"/>
              </w:rPr>
              <w:t xml:space="preserve"> </w:t>
            </w:r>
            <w:r w:rsidRPr="002D68F6">
              <w:rPr>
                <w:spacing w:val="-2"/>
                <w:sz w:val="22"/>
                <w:szCs w:val="22"/>
                <w:lang w:eastAsia="en-US"/>
              </w:rPr>
              <w:t>τ</w:t>
            </w:r>
            <w:r w:rsidRPr="002D68F6">
              <w:rPr>
                <w:spacing w:val="1"/>
                <w:sz w:val="22"/>
                <w:szCs w:val="22"/>
                <w:lang w:eastAsia="en-US"/>
              </w:rPr>
              <w:t>ε</w:t>
            </w:r>
            <w:r w:rsidRPr="002D68F6">
              <w:rPr>
                <w:spacing w:val="3"/>
                <w:sz w:val="22"/>
                <w:szCs w:val="22"/>
                <w:lang w:eastAsia="en-US"/>
              </w:rPr>
              <w:t>χ</w:t>
            </w:r>
            <w:r w:rsidRPr="002D68F6">
              <w:rPr>
                <w:spacing w:val="-2"/>
                <w:sz w:val="22"/>
                <w:szCs w:val="22"/>
                <w:lang w:eastAsia="en-US"/>
              </w:rPr>
              <w:t>ν</w:t>
            </w:r>
            <w:r w:rsidRPr="002D68F6">
              <w:rPr>
                <w:spacing w:val="1"/>
                <w:sz w:val="22"/>
                <w:szCs w:val="22"/>
                <w:lang w:eastAsia="en-US"/>
              </w:rPr>
              <w:t>ικώ</w:t>
            </w:r>
            <w:r w:rsidRPr="002D68F6">
              <w:rPr>
                <w:sz w:val="22"/>
                <w:szCs w:val="22"/>
                <w:lang w:eastAsia="en-US"/>
              </w:rPr>
              <w:t>ν</w:t>
            </w:r>
            <w:r w:rsidRPr="002D68F6">
              <w:rPr>
                <w:spacing w:val="-4"/>
                <w:sz w:val="22"/>
                <w:szCs w:val="22"/>
                <w:lang w:eastAsia="en-US"/>
              </w:rPr>
              <w:t xml:space="preserve"> </w:t>
            </w:r>
            <w:r w:rsidRPr="002D68F6">
              <w:rPr>
                <w:spacing w:val="-1"/>
                <w:sz w:val="22"/>
                <w:szCs w:val="22"/>
                <w:lang w:eastAsia="en-US"/>
              </w:rPr>
              <w:t>(Π</w:t>
            </w:r>
            <w:r w:rsidRPr="002D68F6">
              <w:rPr>
                <w:spacing w:val="3"/>
                <w:sz w:val="22"/>
                <w:szCs w:val="22"/>
                <w:lang w:eastAsia="en-US"/>
              </w:rPr>
              <w:t>ρ</w:t>
            </w:r>
            <w:r w:rsidRPr="002D68F6">
              <w:rPr>
                <w:spacing w:val="-2"/>
                <w:sz w:val="22"/>
                <w:szCs w:val="22"/>
                <w:lang w:eastAsia="en-US"/>
              </w:rPr>
              <w:t>ό</w:t>
            </w:r>
            <w:r w:rsidRPr="002D68F6">
              <w:rPr>
                <w:spacing w:val="3"/>
                <w:sz w:val="22"/>
                <w:szCs w:val="22"/>
                <w:lang w:eastAsia="en-US"/>
              </w:rPr>
              <w:t>γ</w:t>
            </w:r>
            <w:r w:rsidRPr="002D68F6">
              <w:rPr>
                <w:spacing w:val="-2"/>
                <w:sz w:val="22"/>
                <w:szCs w:val="22"/>
                <w:lang w:eastAsia="en-US"/>
              </w:rPr>
              <w:t>ρα</w:t>
            </w:r>
            <w:r w:rsidRPr="002D68F6">
              <w:rPr>
                <w:spacing w:val="2"/>
                <w:sz w:val="22"/>
                <w:szCs w:val="22"/>
                <w:lang w:eastAsia="en-US"/>
              </w:rPr>
              <w:t>μ</w:t>
            </w:r>
            <w:r w:rsidRPr="002D68F6">
              <w:rPr>
                <w:spacing w:val="-2"/>
                <w:sz w:val="22"/>
                <w:szCs w:val="22"/>
                <w:lang w:eastAsia="en-US"/>
              </w:rPr>
              <w:t>μ</w:t>
            </w:r>
            <w:r w:rsidRPr="002D68F6">
              <w:rPr>
                <w:sz w:val="22"/>
                <w:szCs w:val="22"/>
                <w:lang w:eastAsia="en-US"/>
              </w:rPr>
              <w:t xml:space="preserve">α </w:t>
            </w:r>
            <w:r w:rsidRPr="002D68F6">
              <w:rPr>
                <w:spacing w:val="1"/>
                <w:sz w:val="22"/>
                <w:szCs w:val="22"/>
                <w:lang w:eastAsia="en-US"/>
              </w:rPr>
              <w:t>εκ</w:t>
            </w:r>
            <w:r w:rsidRPr="002D68F6">
              <w:rPr>
                <w:spacing w:val="2"/>
                <w:sz w:val="22"/>
                <w:szCs w:val="22"/>
                <w:lang w:eastAsia="en-US"/>
              </w:rPr>
              <w:t>π</w:t>
            </w:r>
            <w:r w:rsidRPr="002D68F6">
              <w:rPr>
                <w:spacing w:val="-2"/>
                <w:sz w:val="22"/>
                <w:szCs w:val="22"/>
                <w:lang w:eastAsia="en-US"/>
              </w:rPr>
              <w:t>α</w:t>
            </w:r>
            <w:r w:rsidRPr="002D68F6">
              <w:rPr>
                <w:spacing w:val="1"/>
                <w:sz w:val="22"/>
                <w:szCs w:val="22"/>
                <w:lang w:eastAsia="en-US"/>
              </w:rPr>
              <w:t>ί</w:t>
            </w:r>
            <w:r w:rsidRPr="002D68F6">
              <w:rPr>
                <w:spacing w:val="-1"/>
                <w:sz w:val="22"/>
                <w:szCs w:val="22"/>
                <w:lang w:eastAsia="en-US"/>
              </w:rPr>
              <w:t>δ</w:t>
            </w:r>
            <w:r w:rsidRPr="002D68F6">
              <w:rPr>
                <w:spacing w:val="1"/>
                <w:sz w:val="22"/>
                <w:szCs w:val="22"/>
                <w:lang w:eastAsia="en-US"/>
              </w:rPr>
              <w:t>ε</w:t>
            </w:r>
            <w:r w:rsidRPr="002D68F6">
              <w:rPr>
                <w:sz w:val="22"/>
                <w:szCs w:val="22"/>
                <w:lang w:eastAsia="en-US"/>
              </w:rPr>
              <w:t>υ</w:t>
            </w:r>
            <w:r w:rsidRPr="002D68F6">
              <w:rPr>
                <w:spacing w:val="2"/>
                <w:sz w:val="22"/>
                <w:szCs w:val="22"/>
                <w:lang w:eastAsia="en-US"/>
              </w:rPr>
              <w:t>σ</w:t>
            </w:r>
            <w:r w:rsidRPr="002D68F6">
              <w:rPr>
                <w:spacing w:val="-4"/>
                <w:sz w:val="22"/>
                <w:szCs w:val="22"/>
                <w:lang w:eastAsia="en-US"/>
              </w:rPr>
              <w:t>η</w:t>
            </w:r>
            <w:r w:rsidRPr="002D68F6">
              <w:rPr>
                <w:spacing w:val="2"/>
                <w:sz w:val="22"/>
                <w:szCs w:val="22"/>
                <w:lang w:eastAsia="en-US"/>
              </w:rPr>
              <w:t>ς</w:t>
            </w:r>
            <w:r w:rsidRPr="002D68F6">
              <w:rPr>
                <w:spacing w:val="-1"/>
                <w:sz w:val="22"/>
                <w:szCs w:val="22"/>
                <w:lang w:eastAsia="en-US"/>
              </w:rPr>
              <w:t>)</w:t>
            </w:r>
            <w:r w:rsidRPr="002D68F6">
              <w:rPr>
                <w:sz w:val="22"/>
                <w:szCs w:val="22"/>
                <w:lang w:eastAsia="en-US"/>
              </w:rPr>
              <w:t>.</w:t>
            </w:r>
          </w:p>
        </w:tc>
      </w:tr>
      <w:tr w:rsidR="003C390D" w:rsidRPr="002D68F6" w14:paraId="5824953C" w14:textId="77777777" w:rsidTr="00E7695A">
        <w:trPr>
          <w:trHeight w:hRule="exact" w:val="346"/>
          <w:jc w:val="center"/>
        </w:trPr>
        <w:tc>
          <w:tcPr>
            <w:tcW w:w="577" w:type="pct"/>
            <w:tcBorders>
              <w:top w:val="single" w:sz="4" w:space="0" w:color="385522"/>
              <w:left w:val="single" w:sz="4" w:space="0" w:color="385522"/>
              <w:bottom w:val="single" w:sz="4" w:space="0" w:color="385522"/>
              <w:right w:val="single" w:sz="4" w:space="0" w:color="385522"/>
            </w:tcBorders>
          </w:tcPr>
          <w:p w14:paraId="00D234AE" w14:textId="77777777" w:rsidR="003C390D" w:rsidRPr="002D68F6" w:rsidRDefault="003C390D" w:rsidP="00820AC4">
            <w:pPr>
              <w:widowControl/>
              <w:autoSpaceDE/>
              <w:autoSpaceDN/>
              <w:adjustRightInd/>
              <w:rPr>
                <w:sz w:val="22"/>
                <w:szCs w:val="22"/>
                <w:lang w:eastAsia="en-US"/>
              </w:rPr>
            </w:pPr>
          </w:p>
        </w:tc>
        <w:tc>
          <w:tcPr>
            <w:tcW w:w="4423" w:type="pct"/>
            <w:tcBorders>
              <w:top w:val="single" w:sz="4" w:space="0" w:color="385522"/>
              <w:left w:val="single" w:sz="4" w:space="0" w:color="385522"/>
              <w:bottom w:val="single" w:sz="4" w:space="0" w:color="385522"/>
              <w:right w:val="single" w:sz="4" w:space="0" w:color="385522"/>
            </w:tcBorders>
          </w:tcPr>
          <w:p w14:paraId="1B3B9735" w14:textId="77777777" w:rsidR="003C390D" w:rsidRPr="002D68F6" w:rsidRDefault="003C390D" w:rsidP="00820AC4">
            <w:pPr>
              <w:widowControl/>
              <w:autoSpaceDE/>
              <w:autoSpaceDN/>
              <w:adjustRightInd/>
              <w:ind w:firstLine="115"/>
              <w:jc w:val="both"/>
              <w:rPr>
                <w:sz w:val="22"/>
                <w:szCs w:val="22"/>
                <w:lang w:eastAsia="en-US"/>
              </w:rPr>
            </w:pPr>
            <w:r w:rsidRPr="002D68F6">
              <w:rPr>
                <w:spacing w:val="-2"/>
                <w:sz w:val="22"/>
                <w:szCs w:val="22"/>
                <w:lang w:eastAsia="en-US"/>
              </w:rPr>
              <w:t>2</w:t>
            </w:r>
            <w:r w:rsidRPr="002D68F6">
              <w:rPr>
                <w:sz w:val="22"/>
                <w:szCs w:val="22"/>
                <w:lang w:eastAsia="en-US"/>
              </w:rPr>
              <w:t>.</w:t>
            </w:r>
            <w:r w:rsidRPr="002D68F6">
              <w:rPr>
                <w:spacing w:val="39"/>
                <w:sz w:val="22"/>
                <w:szCs w:val="22"/>
                <w:lang w:eastAsia="en-US"/>
              </w:rPr>
              <w:t xml:space="preserve"> </w:t>
            </w:r>
            <w:r w:rsidRPr="002D68F6">
              <w:rPr>
                <w:spacing w:val="1"/>
                <w:sz w:val="22"/>
                <w:szCs w:val="22"/>
                <w:lang w:eastAsia="en-US"/>
              </w:rPr>
              <w:t>Με</w:t>
            </w:r>
            <w:r w:rsidRPr="002D68F6">
              <w:rPr>
                <w:spacing w:val="2"/>
                <w:sz w:val="22"/>
                <w:szCs w:val="22"/>
                <w:lang w:eastAsia="en-US"/>
              </w:rPr>
              <w:t>θ</w:t>
            </w:r>
            <w:r w:rsidRPr="002D68F6">
              <w:rPr>
                <w:spacing w:val="-2"/>
                <w:sz w:val="22"/>
                <w:szCs w:val="22"/>
                <w:lang w:eastAsia="en-US"/>
              </w:rPr>
              <w:t>ο</w:t>
            </w:r>
            <w:r w:rsidRPr="002D68F6">
              <w:rPr>
                <w:spacing w:val="-1"/>
                <w:sz w:val="22"/>
                <w:szCs w:val="22"/>
                <w:lang w:eastAsia="en-US"/>
              </w:rPr>
              <w:t>δ</w:t>
            </w:r>
            <w:r w:rsidRPr="002D68F6">
              <w:rPr>
                <w:spacing w:val="-2"/>
                <w:sz w:val="22"/>
                <w:szCs w:val="22"/>
                <w:lang w:eastAsia="en-US"/>
              </w:rPr>
              <w:t>ο</w:t>
            </w:r>
            <w:r w:rsidRPr="002D68F6">
              <w:rPr>
                <w:spacing w:val="-1"/>
                <w:sz w:val="22"/>
                <w:szCs w:val="22"/>
                <w:lang w:eastAsia="en-US"/>
              </w:rPr>
              <w:t>λ</w:t>
            </w:r>
            <w:r w:rsidRPr="002D68F6">
              <w:rPr>
                <w:spacing w:val="-2"/>
                <w:sz w:val="22"/>
                <w:szCs w:val="22"/>
                <w:lang w:eastAsia="en-US"/>
              </w:rPr>
              <w:t>ο</w:t>
            </w:r>
            <w:r w:rsidRPr="002D68F6">
              <w:rPr>
                <w:spacing w:val="-1"/>
                <w:sz w:val="22"/>
                <w:szCs w:val="22"/>
                <w:lang w:eastAsia="en-US"/>
              </w:rPr>
              <w:t>γ</w:t>
            </w:r>
            <w:r w:rsidRPr="002D68F6">
              <w:rPr>
                <w:spacing w:val="1"/>
                <w:sz w:val="22"/>
                <w:szCs w:val="22"/>
                <w:lang w:eastAsia="en-US"/>
              </w:rPr>
              <w:t>ί</w:t>
            </w:r>
            <w:r w:rsidRPr="002D68F6">
              <w:rPr>
                <w:sz w:val="22"/>
                <w:szCs w:val="22"/>
                <w:lang w:eastAsia="en-US"/>
              </w:rPr>
              <w:t>α</w:t>
            </w:r>
            <w:r w:rsidRPr="002D68F6">
              <w:rPr>
                <w:spacing w:val="-3"/>
                <w:sz w:val="22"/>
                <w:szCs w:val="22"/>
                <w:lang w:eastAsia="en-US"/>
              </w:rPr>
              <w:t xml:space="preserve"> </w:t>
            </w:r>
            <w:r w:rsidRPr="002D68F6">
              <w:rPr>
                <w:spacing w:val="1"/>
                <w:sz w:val="22"/>
                <w:szCs w:val="22"/>
                <w:lang w:eastAsia="en-US"/>
              </w:rPr>
              <w:t>εκ</w:t>
            </w:r>
            <w:r w:rsidRPr="002D68F6">
              <w:rPr>
                <w:spacing w:val="2"/>
                <w:sz w:val="22"/>
                <w:szCs w:val="22"/>
                <w:lang w:eastAsia="en-US"/>
              </w:rPr>
              <w:t>μ</w:t>
            </w:r>
            <w:r w:rsidRPr="002D68F6">
              <w:rPr>
                <w:spacing w:val="-2"/>
                <w:sz w:val="22"/>
                <w:szCs w:val="22"/>
                <w:lang w:eastAsia="en-US"/>
              </w:rPr>
              <w:t>ά</w:t>
            </w:r>
            <w:r w:rsidRPr="002D68F6">
              <w:rPr>
                <w:spacing w:val="2"/>
                <w:sz w:val="22"/>
                <w:szCs w:val="22"/>
                <w:lang w:eastAsia="en-US"/>
              </w:rPr>
              <w:t>θ</w:t>
            </w:r>
            <w:r w:rsidRPr="002D68F6">
              <w:rPr>
                <w:spacing w:val="1"/>
                <w:sz w:val="22"/>
                <w:szCs w:val="22"/>
                <w:lang w:eastAsia="en-US"/>
              </w:rPr>
              <w:t>η</w:t>
            </w:r>
            <w:r w:rsidRPr="002D68F6">
              <w:rPr>
                <w:spacing w:val="2"/>
                <w:sz w:val="22"/>
                <w:szCs w:val="22"/>
                <w:lang w:eastAsia="en-US"/>
              </w:rPr>
              <w:t>σ</w:t>
            </w:r>
            <w:r w:rsidRPr="002D68F6">
              <w:rPr>
                <w:spacing w:val="1"/>
                <w:sz w:val="22"/>
                <w:szCs w:val="22"/>
                <w:lang w:eastAsia="en-US"/>
              </w:rPr>
              <w:t>η</w:t>
            </w:r>
            <w:r w:rsidRPr="002D68F6">
              <w:rPr>
                <w:sz w:val="22"/>
                <w:szCs w:val="22"/>
                <w:lang w:eastAsia="en-US"/>
              </w:rPr>
              <w:t>ς</w:t>
            </w:r>
            <w:r w:rsidRPr="002D68F6">
              <w:rPr>
                <w:spacing w:val="1"/>
                <w:sz w:val="22"/>
                <w:szCs w:val="22"/>
                <w:lang w:eastAsia="en-US"/>
              </w:rPr>
              <w:t xml:space="preserve"> </w:t>
            </w:r>
            <w:r w:rsidRPr="002D68F6">
              <w:rPr>
                <w:spacing w:val="-2"/>
                <w:sz w:val="22"/>
                <w:szCs w:val="22"/>
                <w:lang w:eastAsia="en-US"/>
              </w:rPr>
              <w:t>τ</w:t>
            </w:r>
            <w:r w:rsidRPr="002D68F6">
              <w:rPr>
                <w:spacing w:val="1"/>
                <w:sz w:val="22"/>
                <w:szCs w:val="22"/>
                <w:lang w:eastAsia="en-US"/>
              </w:rPr>
              <w:t>ω</w:t>
            </w:r>
            <w:r w:rsidRPr="002D68F6">
              <w:rPr>
                <w:sz w:val="22"/>
                <w:szCs w:val="22"/>
                <w:lang w:eastAsia="en-US"/>
              </w:rPr>
              <w:t>ν</w:t>
            </w:r>
            <w:r w:rsidRPr="002D68F6">
              <w:rPr>
                <w:spacing w:val="-4"/>
                <w:sz w:val="22"/>
                <w:szCs w:val="22"/>
                <w:lang w:eastAsia="en-US"/>
              </w:rPr>
              <w:t xml:space="preserve"> </w:t>
            </w:r>
            <w:r w:rsidRPr="002D68F6">
              <w:rPr>
                <w:spacing w:val="-2"/>
                <w:sz w:val="22"/>
                <w:szCs w:val="22"/>
                <w:lang w:eastAsia="en-US"/>
              </w:rPr>
              <w:t>τ</w:t>
            </w:r>
            <w:r w:rsidRPr="002D68F6">
              <w:rPr>
                <w:spacing w:val="1"/>
                <w:sz w:val="22"/>
                <w:szCs w:val="22"/>
                <w:lang w:eastAsia="en-US"/>
              </w:rPr>
              <w:t>ε</w:t>
            </w:r>
            <w:r w:rsidRPr="002D68F6">
              <w:rPr>
                <w:spacing w:val="-1"/>
                <w:sz w:val="22"/>
                <w:szCs w:val="22"/>
                <w:lang w:eastAsia="en-US"/>
              </w:rPr>
              <w:t>χ</w:t>
            </w:r>
            <w:r w:rsidRPr="002D68F6">
              <w:rPr>
                <w:spacing w:val="-2"/>
                <w:sz w:val="22"/>
                <w:szCs w:val="22"/>
                <w:lang w:eastAsia="en-US"/>
              </w:rPr>
              <w:t>ν</w:t>
            </w:r>
            <w:r w:rsidRPr="002D68F6">
              <w:rPr>
                <w:spacing w:val="1"/>
                <w:sz w:val="22"/>
                <w:szCs w:val="22"/>
                <w:lang w:eastAsia="en-US"/>
              </w:rPr>
              <w:t>ικώ</w:t>
            </w:r>
            <w:r w:rsidRPr="002D68F6">
              <w:rPr>
                <w:sz w:val="22"/>
                <w:szCs w:val="22"/>
                <w:lang w:eastAsia="en-US"/>
              </w:rPr>
              <w:t>ν</w:t>
            </w:r>
            <w:r w:rsidRPr="002D68F6">
              <w:rPr>
                <w:spacing w:val="1"/>
                <w:sz w:val="22"/>
                <w:szCs w:val="22"/>
                <w:lang w:eastAsia="en-US"/>
              </w:rPr>
              <w:t xml:space="preserve"> </w:t>
            </w:r>
            <w:r w:rsidRPr="002D68F6">
              <w:rPr>
                <w:spacing w:val="-2"/>
                <w:sz w:val="22"/>
                <w:szCs w:val="22"/>
                <w:lang w:eastAsia="en-US"/>
              </w:rPr>
              <w:t>α</w:t>
            </w:r>
            <w:r w:rsidRPr="002D68F6">
              <w:rPr>
                <w:spacing w:val="2"/>
                <w:sz w:val="22"/>
                <w:szCs w:val="22"/>
                <w:lang w:eastAsia="en-US"/>
              </w:rPr>
              <w:t>π</w:t>
            </w:r>
            <w:r w:rsidRPr="002D68F6">
              <w:rPr>
                <w:sz w:val="22"/>
                <w:szCs w:val="22"/>
                <w:lang w:eastAsia="en-US"/>
              </w:rPr>
              <w:t>ό</w:t>
            </w:r>
            <w:r w:rsidRPr="002D68F6">
              <w:rPr>
                <w:spacing w:val="-3"/>
                <w:sz w:val="22"/>
                <w:szCs w:val="22"/>
                <w:lang w:eastAsia="en-US"/>
              </w:rPr>
              <w:t xml:space="preserve"> </w:t>
            </w:r>
            <w:r w:rsidRPr="002D68F6">
              <w:rPr>
                <w:spacing w:val="-2"/>
                <w:sz w:val="22"/>
                <w:szCs w:val="22"/>
                <w:lang w:eastAsia="en-US"/>
              </w:rPr>
              <w:t>τ</w:t>
            </w:r>
            <w:r w:rsidRPr="002D68F6">
              <w:rPr>
                <w:spacing w:val="6"/>
                <w:sz w:val="22"/>
                <w:szCs w:val="22"/>
                <w:lang w:eastAsia="en-US"/>
              </w:rPr>
              <w:t>η</w:t>
            </w:r>
            <w:r w:rsidRPr="002D68F6">
              <w:rPr>
                <w:sz w:val="22"/>
                <w:szCs w:val="22"/>
                <w:lang w:eastAsia="en-US"/>
              </w:rPr>
              <w:t>ν</w:t>
            </w:r>
            <w:r w:rsidRPr="002D68F6">
              <w:rPr>
                <w:spacing w:val="1"/>
                <w:sz w:val="22"/>
                <w:szCs w:val="22"/>
                <w:lang w:eastAsia="en-US"/>
              </w:rPr>
              <w:t xml:space="preserve"> </w:t>
            </w:r>
            <w:r w:rsidRPr="002D68F6">
              <w:rPr>
                <w:spacing w:val="-2"/>
                <w:sz w:val="22"/>
                <w:szCs w:val="22"/>
                <w:lang w:eastAsia="en-US"/>
              </w:rPr>
              <w:t>όρ</w:t>
            </w:r>
            <w:r w:rsidRPr="002D68F6">
              <w:rPr>
                <w:spacing w:val="2"/>
                <w:sz w:val="22"/>
                <w:szCs w:val="22"/>
                <w:lang w:eastAsia="en-US"/>
              </w:rPr>
              <w:t>θ</w:t>
            </w:r>
            <w:r w:rsidRPr="002D68F6">
              <w:rPr>
                <w:spacing w:val="1"/>
                <w:sz w:val="22"/>
                <w:szCs w:val="22"/>
                <w:lang w:eastAsia="en-US"/>
              </w:rPr>
              <w:t>ι</w:t>
            </w:r>
            <w:r w:rsidRPr="002D68F6">
              <w:rPr>
                <w:sz w:val="22"/>
                <w:szCs w:val="22"/>
                <w:lang w:eastAsia="en-US"/>
              </w:rPr>
              <w:t>α</w:t>
            </w:r>
            <w:r w:rsidRPr="002D68F6">
              <w:rPr>
                <w:spacing w:val="-3"/>
                <w:sz w:val="22"/>
                <w:szCs w:val="22"/>
                <w:lang w:eastAsia="en-US"/>
              </w:rPr>
              <w:t xml:space="preserve"> </w:t>
            </w:r>
            <w:r w:rsidRPr="002D68F6">
              <w:rPr>
                <w:spacing w:val="2"/>
                <w:sz w:val="22"/>
                <w:szCs w:val="22"/>
                <w:lang w:eastAsia="en-US"/>
              </w:rPr>
              <w:t>θ</w:t>
            </w:r>
            <w:r w:rsidRPr="002D68F6">
              <w:rPr>
                <w:spacing w:val="1"/>
                <w:sz w:val="22"/>
                <w:szCs w:val="22"/>
                <w:lang w:eastAsia="en-US"/>
              </w:rPr>
              <w:t>έ</w:t>
            </w:r>
            <w:r w:rsidRPr="002D68F6">
              <w:rPr>
                <w:spacing w:val="2"/>
                <w:sz w:val="22"/>
                <w:szCs w:val="22"/>
                <w:lang w:eastAsia="en-US"/>
              </w:rPr>
              <w:t>σ</w:t>
            </w:r>
            <w:r w:rsidRPr="002D68F6">
              <w:rPr>
                <w:sz w:val="22"/>
                <w:szCs w:val="22"/>
                <w:lang w:eastAsia="en-US"/>
              </w:rPr>
              <w:t>η</w:t>
            </w:r>
            <w:r w:rsidRPr="002D68F6">
              <w:rPr>
                <w:color w:val="FF0000"/>
                <w:sz w:val="22"/>
                <w:szCs w:val="22"/>
                <w:lang w:eastAsia="en-US"/>
              </w:rPr>
              <w:t>.</w:t>
            </w:r>
          </w:p>
        </w:tc>
      </w:tr>
      <w:tr w:rsidR="003C390D" w:rsidRPr="002D68F6" w14:paraId="383D2767" w14:textId="77777777" w:rsidTr="00E7695A">
        <w:trPr>
          <w:trHeight w:hRule="exact" w:val="346"/>
          <w:jc w:val="center"/>
        </w:trPr>
        <w:tc>
          <w:tcPr>
            <w:tcW w:w="577" w:type="pct"/>
            <w:vMerge w:val="restart"/>
            <w:tcBorders>
              <w:left w:val="single" w:sz="4" w:space="0" w:color="385522"/>
              <w:right w:val="single" w:sz="4" w:space="0" w:color="385522"/>
            </w:tcBorders>
          </w:tcPr>
          <w:p w14:paraId="021B9257" w14:textId="77777777" w:rsidR="003C390D" w:rsidRPr="002D68F6" w:rsidRDefault="003C390D" w:rsidP="00820AC4">
            <w:pPr>
              <w:widowControl/>
              <w:autoSpaceDE/>
              <w:autoSpaceDN/>
              <w:adjustRightInd/>
              <w:rPr>
                <w:sz w:val="22"/>
                <w:szCs w:val="22"/>
                <w:lang w:eastAsia="en-US"/>
              </w:rPr>
            </w:pPr>
          </w:p>
        </w:tc>
        <w:tc>
          <w:tcPr>
            <w:tcW w:w="4423" w:type="pct"/>
            <w:tcBorders>
              <w:top w:val="single" w:sz="4" w:space="0" w:color="385522"/>
              <w:left w:val="single" w:sz="4" w:space="0" w:color="385522"/>
              <w:bottom w:val="single" w:sz="4" w:space="0" w:color="385522"/>
              <w:right w:val="single" w:sz="4" w:space="0" w:color="385522"/>
            </w:tcBorders>
          </w:tcPr>
          <w:p w14:paraId="76C9D6AA" w14:textId="0C650662" w:rsidR="003C390D" w:rsidRPr="002D68F6" w:rsidRDefault="00FC6D2C" w:rsidP="00820AC4">
            <w:pPr>
              <w:widowControl/>
              <w:autoSpaceDE/>
              <w:autoSpaceDN/>
              <w:adjustRightInd/>
              <w:ind w:firstLine="115"/>
              <w:jc w:val="both"/>
              <w:rPr>
                <w:sz w:val="22"/>
                <w:szCs w:val="22"/>
                <w:lang w:val="en-US" w:eastAsia="en-US"/>
              </w:rPr>
            </w:pPr>
            <w:r>
              <w:rPr>
                <w:sz w:val="22"/>
                <w:szCs w:val="22"/>
                <w:lang w:eastAsia="en-US"/>
              </w:rPr>
              <w:t>3</w:t>
            </w:r>
            <w:r w:rsidR="003C390D" w:rsidRPr="002D68F6">
              <w:rPr>
                <w:sz w:val="22"/>
                <w:szCs w:val="22"/>
                <w:lang w:val="en-US" w:eastAsia="en-US"/>
              </w:rPr>
              <w:t>.</w:t>
            </w:r>
            <w:r w:rsidR="003C390D" w:rsidRPr="002D68F6">
              <w:rPr>
                <w:spacing w:val="34"/>
                <w:sz w:val="22"/>
                <w:szCs w:val="22"/>
                <w:lang w:val="en-US" w:eastAsia="en-US"/>
              </w:rPr>
              <w:t xml:space="preserve"> </w:t>
            </w:r>
            <w:r w:rsidR="003C390D" w:rsidRPr="002D68F6">
              <w:rPr>
                <w:spacing w:val="-2"/>
                <w:sz w:val="22"/>
                <w:szCs w:val="22"/>
                <w:lang w:val="en-US" w:eastAsia="en-US"/>
              </w:rPr>
              <w:t>Τ</w:t>
            </w:r>
            <w:r w:rsidR="003C390D" w:rsidRPr="002D68F6">
              <w:rPr>
                <w:spacing w:val="1"/>
                <w:sz w:val="22"/>
                <w:szCs w:val="22"/>
                <w:lang w:val="en-US" w:eastAsia="en-US"/>
              </w:rPr>
              <w:t>ε</w:t>
            </w:r>
            <w:r w:rsidR="003C390D" w:rsidRPr="002D68F6">
              <w:rPr>
                <w:spacing w:val="-1"/>
                <w:sz w:val="22"/>
                <w:szCs w:val="22"/>
                <w:lang w:val="en-US" w:eastAsia="en-US"/>
              </w:rPr>
              <w:t>χ</w:t>
            </w:r>
            <w:r w:rsidR="003C390D" w:rsidRPr="002D68F6">
              <w:rPr>
                <w:spacing w:val="-2"/>
                <w:sz w:val="22"/>
                <w:szCs w:val="22"/>
                <w:lang w:val="en-US" w:eastAsia="en-US"/>
              </w:rPr>
              <w:t>ν</w:t>
            </w:r>
            <w:r w:rsidR="003C390D" w:rsidRPr="002D68F6">
              <w:rPr>
                <w:spacing w:val="1"/>
                <w:sz w:val="22"/>
                <w:szCs w:val="22"/>
                <w:lang w:val="en-US" w:eastAsia="en-US"/>
              </w:rPr>
              <w:t>ικ</w:t>
            </w:r>
            <w:r w:rsidR="003C390D" w:rsidRPr="002D68F6">
              <w:rPr>
                <w:sz w:val="22"/>
                <w:szCs w:val="22"/>
                <w:lang w:val="en-US" w:eastAsia="en-US"/>
              </w:rPr>
              <w:t>ή</w:t>
            </w:r>
            <w:r w:rsidR="003C390D" w:rsidRPr="002D68F6">
              <w:rPr>
                <w:spacing w:val="-1"/>
                <w:sz w:val="22"/>
                <w:szCs w:val="22"/>
                <w:lang w:val="en-US" w:eastAsia="en-US"/>
              </w:rPr>
              <w:t xml:space="preserve"> </w:t>
            </w:r>
            <w:r w:rsidR="003C390D" w:rsidRPr="002D68F6">
              <w:rPr>
                <w:spacing w:val="-2"/>
                <w:sz w:val="22"/>
                <w:szCs w:val="22"/>
                <w:lang w:eastAsia="en-US"/>
              </w:rPr>
              <w:t>των</w:t>
            </w:r>
            <w:r w:rsidR="003C390D" w:rsidRPr="002D68F6">
              <w:rPr>
                <w:spacing w:val="-4"/>
                <w:sz w:val="22"/>
                <w:szCs w:val="22"/>
                <w:lang w:val="en-US" w:eastAsia="en-US"/>
              </w:rPr>
              <w:t xml:space="preserve"> </w:t>
            </w:r>
            <w:r w:rsidR="003C390D" w:rsidRPr="002D68F6">
              <w:rPr>
                <w:spacing w:val="2"/>
                <w:sz w:val="22"/>
                <w:szCs w:val="22"/>
                <w:lang w:eastAsia="en-US"/>
              </w:rPr>
              <w:t>συνδυασμών</w:t>
            </w:r>
            <w:r w:rsidR="003C390D" w:rsidRPr="002D68F6">
              <w:rPr>
                <w:sz w:val="22"/>
                <w:szCs w:val="22"/>
                <w:lang w:val="en-US" w:eastAsia="en-US"/>
              </w:rPr>
              <w:t>.</w:t>
            </w:r>
          </w:p>
        </w:tc>
      </w:tr>
      <w:tr w:rsidR="003C390D" w:rsidRPr="002D68F6" w14:paraId="3EAFACEB" w14:textId="77777777" w:rsidTr="00E7695A">
        <w:trPr>
          <w:trHeight w:hRule="exact" w:val="346"/>
          <w:jc w:val="center"/>
        </w:trPr>
        <w:tc>
          <w:tcPr>
            <w:tcW w:w="577" w:type="pct"/>
            <w:vMerge/>
            <w:tcBorders>
              <w:left w:val="single" w:sz="4" w:space="0" w:color="385522"/>
              <w:bottom w:val="single" w:sz="4" w:space="0" w:color="385522"/>
              <w:right w:val="single" w:sz="4" w:space="0" w:color="385522"/>
            </w:tcBorders>
          </w:tcPr>
          <w:p w14:paraId="1D1D7DB3" w14:textId="77777777" w:rsidR="003C390D" w:rsidRPr="002D68F6" w:rsidRDefault="003C390D" w:rsidP="00820AC4">
            <w:pPr>
              <w:widowControl/>
              <w:autoSpaceDE/>
              <w:autoSpaceDN/>
              <w:adjustRightInd/>
              <w:rPr>
                <w:sz w:val="22"/>
                <w:szCs w:val="22"/>
                <w:lang w:val="en-US" w:eastAsia="en-US"/>
              </w:rPr>
            </w:pPr>
          </w:p>
        </w:tc>
        <w:tc>
          <w:tcPr>
            <w:tcW w:w="4423" w:type="pct"/>
            <w:tcBorders>
              <w:top w:val="single" w:sz="4" w:space="0" w:color="385522"/>
              <w:left w:val="single" w:sz="4" w:space="0" w:color="385522"/>
              <w:bottom w:val="single" w:sz="4" w:space="0" w:color="385522"/>
              <w:right w:val="single" w:sz="4" w:space="0" w:color="385522"/>
            </w:tcBorders>
          </w:tcPr>
          <w:p w14:paraId="0F6C095B" w14:textId="4DE4EFEA" w:rsidR="003C390D" w:rsidRPr="002D68F6" w:rsidRDefault="00FC6D2C" w:rsidP="00820AC4">
            <w:pPr>
              <w:widowControl/>
              <w:autoSpaceDE/>
              <w:autoSpaceDN/>
              <w:adjustRightInd/>
              <w:ind w:firstLine="115"/>
              <w:jc w:val="both"/>
              <w:rPr>
                <w:sz w:val="22"/>
                <w:szCs w:val="22"/>
                <w:lang w:val="en-US" w:eastAsia="en-US"/>
              </w:rPr>
            </w:pPr>
            <w:r>
              <w:rPr>
                <w:sz w:val="22"/>
                <w:szCs w:val="22"/>
                <w:lang w:eastAsia="en-US"/>
              </w:rPr>
              <w:t>4</w:t>
            </w:r>
            <w:r w:rsidR="003C390D" w:rsidRPr="002D68F6">
              <w:rPr>
                <w:sz w:val="22"/>
                <w:szCs w:val="22"/>
                <w:lang w:val="en-US" w:eastAsia="en-US"/>
              </w:rPr>
              <w:t>.</w:t>
            </w:r>
            <w:r w:rsidR="003C390D" w:rsidRPr="002D68F6">
              <w:rPr>
                <w:spacing w:val="34"/>
                <w:sz w:val="22"/>
                <w:szCs w:val="22"/>
                <w:lang w:val="en-US" w:eastAsia="en-US"/>
              </w:rPr>
              <w:t xml:space="preserve"> </w:t>
            </w:r>
            <w:r w:rsidR="003C390D" w:rsidRPr="002D68F6">
              <w:rPr>
                <w:spacing w:val="-2"/>
                <w:sz w:val="22"/>
                <w:szCs w:val="22"/>
                <w:lang w:val="en-US" w:eastAsia="en-US"/>
              </w:rPr>
              <w:t>Τ</w:t>
            </w:r>
            <w:r w:rsidR="003C390D" w:rsidRPr="002D68F6">
              <w:rPr>
                <w:spacing w:val="1"/>
                <w:sz w:val="22"/>
                <w:szCs w:val="22"/>
                <w:lang w:val="en-US" w:eastAsia="en-US"/>
              </w:rPr>
              <w:t>ε</w:t>
            </w:r>
            <w:r w:rsidR="003C390D" w:rsidRPr="002D68F6">
              <w:rPr>
                <w:spacing w:val="-1"/>
                <w:sz w:val="22"/>
                <w:szCs w:val="22"/>
                <w:lang w:val="en-US" w:eastAsia="en-US"/>
              </w:rPr>
              <w:t>χ</w:t>
            </w:r>
            <w:r w:rsidR="003C390D" w:rsidRPr="002D68F6">
              <w:rPr>
                <w:spacing w:val="-2"/>
                <w:sz w:val="22"/>
                <w:szCs w:val="22"/>
                <w:lang w:val="en-US" w:eastAsia="en-US"/>
              </w:rPr>
              <w:t>ν</w:t>
            </w:r>
            <w:r w:rsidR="003C390D" w:rsidRPr="002D68F6">
              <w:rPr>
                <w:spacing w:val="1"/>
                <w:sz w:val="22"/>
                <w:szCs w:val="22"/>
                <w:lang w:val="en-US" w:eastAsia="en-US"/>
              </w:rPr>
              <w:t>ικ</w:t>
            </w:r>
            <w:r w:rsidR="003C390D" w:rsidRPr="002D68F6">
              <w:rPr>
                <w:sz w:val="22"/>
                <w:szCs w:val="22"/>
                <w:lang w:val="en-US" w:eastAsia="en-US"/>
              </w:rPr>
              <w:t>ή</w:t>
            </w:r>
            <w:r w:rsidR="003C390D" w:rsidRPr="002D68F6">
              <w:rPr>
                <w:spacing w:val="-1"/>
                <w:sz w:val="22"/>
                <w:szCs w:val="22"/>
                <w:lang w:val="en-US" w:eastAsia="en-US"/>
              </w:rPr>
              <w:t xml:space="preserve"> </w:t>
            </w:r>
            <w:r w:rsidR="003C390D" w:rsidRPr="002D68F6">
              <w:rPr>
                <w:spacing w:val="-2"/>
                <w:sz w:val="22"/>
                <w:szCs w:val="22"/>
                <w:lang w:eastAsia="en-US"/>
              </w:rPr>
              <w:t>των</w:t>
            </w:r>
            <w:r w:rsidR="003C390D" w:rsidRPr="002D68F6">
              <w:rPr>
                <w:spacing w:val="1"/>
                <w:sz w:val="22"/>
                <w:szCs w:val="22"/>
                <w:lang w:val="en-US" w:eastAsia="en-US"/>
              </w:rPr>
              <w:t xml:space="preserve"> </w:t>
            </w:r>
            <w:r w:rsidR="003C390D" w:rsidRPr="002D68F6">
              <w:rPr>
                <w:spacing w:val="-2"/>
                <w:sz w:val="22"/>
                <w:szCs w:val="22"/>
                <w:lang w:eastAsia="en-US"/>
              </w:rPr>
              <w:t>αντεπιθέσεων</w:t>
            </w:r>
            <w:r w:rsidR="003C390D" w:rsidRPr="002D68F6">
              <w:rPr>
                <w:sz w:val="22"/>
                <w:szCs w:val="22"/>
                <w:lang w:val="en-US" w:eastAsia="en-US"/>
              </w:rPr>
              <w:t>.</w:t>
            </w:r>
          </w:p>
        </w:tc>
      </w:tr>
    </w:tbl>
    <w:p w14:paraId="74898A6F" w14:textId="77777777" w:rsidR="00D755BA" w:rsidRDefault="00D755BA" w:rsidP="003C390D">
      <w:pPr>
        <w:pStyle w:val="Style20"/>
        <w:widowControl/>
        <w:spacing w:line="240" w:lineRule="auto"/>
        <w:rPr>
          <w:rStyle w:val="FontStyle36"/>
          <w:iCs/>
          <w:szCs w:val="22"/>
        </w:rPr>
      </w:pPr>
    </w:p>
    <w:p w14:paraId="160E24CF" w14:textId="77777777" w:rsidR="00FC6D2C" w:rsidRPr="002D68F6" w:rsidRDefault="00FC6D2C" w:rsidP="003C390D">
      <w:pPr>
        <w:pStyle w:val="Style20"/>
        <w:widowControl/>
        <w:spacing w:line="240" w:lineRule="auto"/>
        <w:rPr>
          <w:rStyle w:val="FontStyle36"/>
          <w:iCs/>
          <w:szCs w:val="22"/>
        </w:rPr>
      </w:pPr>
    </w:p>
    <w:tbl>
      <w:tblPr>
        <w:tblW w:w="5000" w:type="pct"/>
        <w:jc w:val="center"/>
        <w:tblCellMar>
          <w:left w:w="0" w:type="dxa"/>
          <w:right w:w="0" w:type="dxa"/>
        </w:tblCellMar>
        <w:tblLook w:val="01E0" w:firstRow="1" w:lastRow="1" w:firstColumn="1" w:lastColumn="1" w:noHBand="0" w:noVBand="0"/>
      </w:tblPr>
      <w:tblGrid>
        <w:gridCol w:w="1391"/>
        <w:gridCol w:w="8031"/>
      </w:tblGrid>
      <w:tr w:rsidR="002D68F6" w:rsidRPr="002D68F6" w14:paraId="5C31FC64" w14:textId="77777777" w:rsidTr="00F9459F">
        <w:trPr>
          <w:trHeight w:hRule="exact" w:val="314"/>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5B90C713" w14:textId="77777777" w:rsidR="002D68F6" w:rsidRPr="002D68F6" w:rsidRDefault="002D68F6" w:rsidP="00E04196">
            <w:pPr>
              <w:widowControl/>
              <w:autoSpaceDE/>
              <w:autoSpaceDN/>
              <w:adjustRightInd/>
              <w:spacing w:before="20"/>
              <w:ind w:left="109"/>
              <w:rPr>
                <w:b/>
                <w:spacing w:val="-2"/>
                <w:sz w:val="22"/>
                <w:szCs w:val="22"/>
                <w:lang w:eastAsia="en-US"/>
              </w:rPr>
            </w:pPr>
            <w:r w:rsidRPr="002D68F6">
              <w:rPr>
                <w:b/>
                <w:spacing w:val="-2"/>
                <w:sz w:val="22"/>
                <w:szCs w:val="22"/>
                <w:lang w:eastAsia="en-US"/>
              </w:rPr>
              <w:t xml:space="preserve">ΚΥΚΛΟΣ </w:t>
            </w:r>
            <w:r w:rsidRPr="002D68F6">
              <w:rPr>
                <w:b/>
                <w:spacing w:val="-2"/>
                <w:sz w:val="22"/>
                <w:szCs w:val="22"/>
                <w:vertAlign w:val="superscript"/>
                <w:lang w:eastAsia="en-US"/>
              </w:rPr>
              <w:t xml:space="preserve">3ος </w:t>
            </w:r>
            <w:r w:rsidRPr="002D68F6">
              <w:rPr>
                <w:b/>
                <w:spacing w:val="-2"/>
                <w:sz w:val="22"/>
                <w:szCs w:val="22"/>
                <w:lang w:eastAsia="en-US"/>
              </w:rPr>
              <w:t>– Μαθήματα Ειδίκευσης (ΤΣΙΔΑΟΜΠΑ)</w:t>
            </w:r>
          </w:p>
        </w:tc>
      </w:tr>
      <w:tr w:rsidR="002D68F6" w:rsidRPr="002D68F6" w14:paraId="019FFCAA" w14:textId="77777777" w:rsidTr="00F9459F">
        <w:trPr>
          <w:trHeight w:hRule="exact" w:val="381"/>
          <w:jc w:val="center"/>
        </w:trPr>
        <w:tc>
          <w:tcPr>
            <w:tcW w:w="738" w:type="pct"/>
            <w:tcBorders>
              <w:top w:val="single" w:sz="4" w:space="0" w:color="385522"/>
              <w:left w:val="single" w:sz="4" w:space="0" w:color="385522"/>
              <w:bottom w:val="single" w:sz="4" w:space="0" w:color="385522"/>
              <w:right w:val="single" w:sz="4" w:space="0" w:color="385522"/>
            </w:tcBorders>
          </w:tcPr>
          <w:p w14:paraId="04AC7607" w14:textId="77777777" w:rsidR="002D68F6" w:rsidRPr="002D68F6" w:rsidRDefault="002D68F6" w:rsidP="00E04196">
            <w:pPr>
              <w:widowControl/>
              <w:autoSpaceDE/>
              <w:autoSpaceDN/>
              <w:adjustRightInd/>
              <w:spacing w:before="20"/>
              <w:ind w:left="106"/>
              <w:rPr>
                <w:sz w:val="22"/>
                <w:szCs w:val="22"/>
                <w:lang w:val="en-US" w:eastAsia="en-US"/>
              </w:rPr>
            </w:pPr>
            <w:r w:rsidRPr="002D68F6">
              <w:rPr>
                <w:b/>
                <w:spacing w:val="1"/>
                <w:sz w:val="22"/>
                <w:szCs w:val="22"/>
                <w:lang w:val="en-US" w:eastAsia="en-US"/>
              </w:rPr>
              <w:t>Τ</w:t>
            </w:r>
            <w:r w:rsidRPr="002D68F6">
              <w:rPr>
                <w:b/>
                <w:spacing w:val="-1"/>
                <w:sz w:val="22"/>
                <w:szCs w:val="22"/>
                <w:lang w:val="en-US" w:eastAsia="en-US"/>
              </w:rPr>
              <w:t>ί</w:t>
            </w:r>
            <w:r w:rsidRPr="002D68F6">
              <w:rPr>
                <w:b/>
                <w:spacing w:val="2"/>
                <w:sz w:val="22"/>
                <w:szCs w:val="22"/>
                <w:lang w:val="en-US" w:eastAsia="en-US"/>
              </w:rPr>
              <w:t>τ</w:t>
            </w:r>
            <w:r w:rsidRPr="002D68F6">
              <w:rPr>
                <w:b/>
                <w:spacing w:val="-1"/>
                <w:sz w:val="22"/>
                <w:szCs w:val="22"/>
                <w:lang w:val="en-US" w:eastAsia="en-US"/>
              </w:rPr>
              <w:t>λ</w:t>
            </w:r>
            <w:r w:rsidRPr="002D68F6">
              <w:rPr>
                <w:b/>
                <w:sz w:val="22"/>
                <w:szCs w:val="22"/>
                <w:lang w:val="en-US" w:eastAsia="en-US"/>
              </w:rPr>
              <w:t>ος</w:t>
            </w:r>
          </w:p>
        </w:tc>
        <w:tc>
          <w:tcPr>
            <w:tcW w:w="4262" w:type="pct"/>
            <w:tcBorders>
              <w:top w:val="single" w:sz="4" w:space="0" w:color="385522"/>
              <w:left w:val="single" w:sz="4" w:space="0" w:color="385522"/>
              <w:bottom w:val="single" w:sz="4" w:space="0" w:color="385522"/>
              <w:right w:val="single" w:sz="4" w:space="0" w:color="385522"/>
            </w:tcBorders>
          </w:tcPr>
          <w:p w14:paraId="67389B05" w14:textId="77777777" w:rsidR="002D68F6" w:rsidRPr="002D68F6" w:rsidRDefault="002D68F6" w:rsidP="008456AF">
            <w:pPr>
              <w:widowControl/>
              <w:autoSpaceDE/>
              <w:autoSpaceDN/>
              <w:adjustRightInd/>
              <w:ind w:firstLine="113"/>
              <w:jc w:val="both"/>
              <w:rPr>
                <w:sz w:val="22"/>
                <w:szCs w:val="22"/>
                <w:lang w:val="en-US" w:eastAsia="en-US"/>
              </w:rPr>
            </w:pPr>
            <w:r w:rsidRPr="002D68F6">
              <w:rPr>
                <w:b/>
                <w:spacing w:val="-2"/>
                <w:sz w:val="22"/>
                <w:szCs w:val="22"/>
                <w:lang w:val="en-US" w:eastAsia="en-US"/>
              </w:rPr>
              <w:t>ΕΙ</w:t>
            </w:r>
            <w:r w:rsidRPr="002D68F6">
              <w:rPr>
                <w:b/>
                <w:sz w:val="22"/>
                <w:szCs w:val="22"/>
                <w:lang w:val="en-US" w:eastAsia="en-US"/>
              </w:rPr>
              <w:t>Δ</w:t>
            </w:r>
            <w:r w:rsidRPr="002D68F6">
              <w:rPr>
                <w:b/>
                <w:spacing w:val="-2"/>
                <w:sz w:val="22"/>
                <w:szCs w:val="22"/>
                <w:lang w:val="en-US" w:eastAsia="en-US"/>
              </w:rPr>
              <w:t>ΙΚ</w:t>
            </w:r>
            <w:r w:rsidRPr="002D68F6">
              <w:rPr>
                <w:b/>
                <w:sz w:val="22"/>
                <w:szCs w:val="22"/>
                <w:lang w:val="en-US" w:eastAsia="en-US"/>
              </w:rPr>
              <w:t>Η</w:t>
            </w:r>
            <w:r w:rsidRPr="002D68F6">
              <w:rPr>
                <w:b/>
                <w:spacing w:val="1"/>
                <w:sz w:val="22"/>
                <w:szCs w:val="22"/>
                <w:lang w:val="en-US" w:eastAsia="en-US"/>
              </w:rPr>
              <w:t xml:space="preserve"> </w:t>
            </w:r>
            <w:r w:rsidRPr="002D68F6">
              <w:rPr>
                <w:b/>
                <w:spacing w:val="2"/>
                <w:sz w:val="22"/>
                <w:szCs w:val="22"/>
                <w:lang w:val="en-US" w:eastAsia="en-US"/>
              </w:rPr>
              <w:t>ΠΡ</w:t>
            </w:r>
            <w:r w:rsidRPr="002D68F6">
              <w:rPr>
                <w:b/>
                <w:spacing w:val="1"/>
                <w:sz w:val="22"/>
                <w:szCs w:val="22"/>
                <w:lang w:val="en-US" w:eastAsia="en-US"/>
              </w:rPr>
              <w:t>Ο</w:t>
            </w:r>
            <w:r w:rsidRPr="002D68F6">
              <w:rPr>
                <w:b/>
                <w:spacing w:val="2"/>
                <w:sz w:val="22"/>
                <w:szCs w:val="22"/>
                <w:lang w:val="en-US" w:eastAsia="en-US"/>
              </w:rPr>
              <w:t>Π</w:t>
            </w:r>
            <w:r w:rsidRPr="002D68F6">
              <w:rPr>
                <w:b/>
                <w:spacing w:val="1"/>
                <w:sz w:val="22"/>
                <w:szCs w:val="22"/>
                <w:lang w:val="en-US" w:eastAsia="en-US"/>
              </w:rPr>
              <w:t>Ο</w:t>
            </w:r>
            <w:r w:rsidRPr="002D68F6">
              <w:rPr>
                <w:b/>
                <w:sz w:val="22"/>
                <w:szCs w:val="22"/>
                <w:lang w:val="en-US" w:eastAsia="en-US"/>
              </w:rPr>
              <w:t>Ν</w:t>
            </w:r>
            <w:r w:rsidRPr="002D68F6">
              <w:rPr>
                <w:b/>
                <w:spacing w:val="2"/>
                <w:sz w:val="22"/>
                <w:szCs w:val="22"/>
                <w:lang w:val="en-US" w:eastAsia="en-US"/>
              </w:rPr>
              <w:t>Η</w:t>
            </w:r>
            <w:r w:rsidRPr="002D68F6">
              <w:rPr>
                <w:b/>
                <w:spacing w:val="1"/>
                <w:sz w:val="22"/>
                <w:szCs w:val="22"/>
                <w:lang w:val="en-US" w:eastAsia="en-US"/>
              </w:rPr>
              <w:t>Τ</w:t>
            </w:r>
            <w:r w:rsidRPr="002D68F6">
              <w:rPr>
                <w:b/>
                <w:spacing w:val="-2"/>
                <w:sz w:val="22"/>
                <w:szCs w:val="22"/>
                <w:lang w:val="en-US" w:eastAsia="en-US"/>
              </w:rPr>
              <w:t>ΙΚΗ</w:t>
            </w:r>
          </w:p>
        </w:tc>
      </w:tr>
      <w:tr w:rsidR="002D68F6" w:rsidRPr="002D68F6" w14:paraId="707533B7" w14:textId="77777777" w:rsidTr="00F9459F">
        <w:trPr>
          <w:trHeight w:hRule="exact" w:val="1119"/>
          <w:jc w:val="center"/>
        </w:trPr>
        <w:tc>
          <w:tcPr>
            <w:tcW w:w="738" w:type="pct"/>
            <w:tcBorders>
              <w:top w:val="single" w:sz="4" w:space="0" w:color="385522"/>
              <w:left w:val="single" w:sz="4" w:space="0" w:color="385522"/>
              <w:bottom w:val="single" w:sz="4" w:space="0" w:color="385522"/>
              <w:right w:val="single" w:sz="4" w:space="0" w:color="385522"/>
            </w:tcBorders>
          </w:tcPr>
          <w:p w14:paraId="71ACC42C" w14:textId="77777777" w:rsidR="002D68F6" w:rsidRPr="002D68F6" w:rsidRDefault="002D68F6" w:rsidP="00E04196">
            <w:pPr>
              <w:widowControl/>
              <w:autoSpaceDE/>
              <w:autoSpaceDN/>
              <w:adjustRightInd/>
              <w:spacing w:before="25"/>
              <w:ind w:left="106"/>
              <w:rPr>
                <w:sz w:val="22"/>
                <w:szCs w:val="22"/>
                <w:lang w:val="en-US" w:eastAsia="en-US"/>
              </w:rPr>
            </w:pPr>
            <w:r w:rsidRPr="002D68F6">
              <w:rPr>
                <w:b/>
                <w:sz w:val="22"/>
                <w:szCs w:val="22"/>
                <w:lang w:val="en-US" w:eastAsia="en-US"/>
              </w:rPr>
              <w:t>Δ</w:t>
            </w:r>
            <w:r w:rsidRPr="002D68F6">
              <w:rPr>
                <w:b/>
                <w:spacing w:val="-1"/>
                <w:sz w:val="22"/>
                <w:szCs w:val="22"/>
                <w:lang w:val="en-US" w:eastAsia="en-US"/>
              </w:rPr>
              <w:t>ι</w:t>
            </w:r>
            <w:r w:rsidRPr="002D68F6">
              <w:rPr>
                <w:b/>
                <w:spacing w:val="2"/>
                <w:sz w:val="22"/>
                <w:szCs w:val="22"/>
                <w:lang w:val="en-US" w:eastAsia="en-US"/>
              </w:rPr>
              <w:t>δά</w:t>
            </w:r>
            <w:r w:rsidRPr="002D68F6">
              <w:rPr>
                <w:b/>
                <w:spacing w:val="-1"/>
                <w:sz w:val="22"/>
                <w:szCs w:val="22"/>
                <w:lang w:val="en-US" w:eastAsia="en-US"/>
              </w:rPr>
              <w:t>σ</w:t>
            </w:r>
            <w:r w:rsidRPr="002D68F6">
              <w:rPr>
                <w:b/>
                <w:sz w:val="22"/>
                <w:szCs w:val="22"/>
                <w:lang w:val="en-US" w:eastAsia="en-US"/>
              </w:rPr>
              <w:t>κων</w:t>
            </w:r>
          </w:p>
        </w:tc>
        <w:tc>
          <w:tcPr>
            <w:tcW w:w="4262" w:type="pct"/>
            <w:tcBorders>
              <w:top w:val="single" w:sz="4" w:space="0" w:color="385522"/>
              <w:left w:val="single" w:sz="4" w:space="0" w:color="385522"/>
              <w:bottom w:val="single" w:sz="4" w:space="0" w:color="385522"/>
              <w:right w:val="single" w:sz="4" w:space="0" w:color="385522"/>
            </w:tcBorders>
          </w:tcPr>
          <w:p w14:paraId="0BEEB198" w14:textId="170D81B8" w:rsidR="002D68F6" w:rsidRPr="002D68F6" w:rsidRDefault="002D68F6" w:rsidP="008456AF">
            <w:pPr>
              <w:widowControl/>
              <w:autoSpaceDE/>
              <w:autoSpaceDN/>
              <w:adjustRightInd/>
              <w:ind w:firstLine="113"/>
              <w:jc w:val="both"/>
              <w:rPr>
                <w:sz w:val="22"/>
                <w:szCs w:val="22"/>
                <w:lang w:eastAsia="en-US"/>
              </w:rPr>
            </w:pPr>
            <w:r w:rsidRPr="002D68F6">
              <w:rPr>
                <w:spacing w:val="-2"/>
                <w:sz w:val="22"/>
                <w:szCs w:val="22"/>
                <w:lang w:eastAsia="en-US"/>
              </w:rPr>
              <w:t>Ζα</w:t>
            </w:r>
            <w:r w:rsidRPr="002D68F6">
              <w:rPr>
                <w:spacing w:val="-1"/>
                <w:sz w:val="22"/>
                <w:szCs w:val="22"/>
                <w:lang w:eastAsia="en-US"/>
              </w:rPr>
              <w:t>γγ</w:t>
            </w:r>
            <w:r w:rsidRPr="002D68F6">
              <w:rPr>
                <w:spacing w:val="1"/>
                <w:sz w:val="22"/>
                <w:szCs w:val="22"/>
                <w:lang w:eastAsia="en-US"/>
              </w:rPr>
              <w:t>ε</w:t>
            </w:r>
            <w:r w:rsidRPr="002D68F6">
              <w:rPr>
                <w:spacing w:val="-1"/>
                <w:sz w:val="22"/>
                <w:szCs w:val="22"/>
                <w:lang w:eastAsia="en-US"/>
              </w:rPr>
              <w:t>λ</w:t>
            </w:r>
            <w:r w:rsidRPr="002D68F6">
              <w:rPr>
                <w:spacing w:val="1"/>
                <w:sz w:val="22"/>
                <w:szCs w:val="22"/>
                <w:lang w:eastAsia="en-US"/>
              </w:rPr>
              <w:t>ί</w:t>
            </w:r>
            <w:r w:rsidRPr="002D68F6">
              <w:rPr>
                <w:spacing w:val="-1"/>
                <w:sz w:val="22"/>
                <w:szCs w:val="22"/>
                <w:lang w:eastAsia="en-US"/>
              </w:rPr>
              <w:t>δ</w:t>
            </w:r>
            <w:r w:rsidRPr="002D68F6">
              <w:rPr>
                <w:spacing w:val="1"/>
                <w:sz w:val="22"/>
                <w:szCs w:val="22"/>
                <w:lang w:eastAsia="en-US"/>
              </w:rPr>
              <w:t>η</w:t>
            </w:r>
            <w:r w:rsidRPr="002D68F6">
              <w:rPr>
                <w:sz w:val="22"/>
                <w:szCs w:val="22"/>
                <w:lang w:eastAsia="en-US"/>
              </w:rPr>
              <w:t>ς</w:t>
            </w:r>
            <w:r w:rsidRPr="002D68F6">
              <w:rPr>
                <w:spacing w:val="1"/>
                <w:sz w:val="22"/>
                <w:szCs w:val="22"/>
                <w:lang w:eastAsia="en-US"/>
              </w:rPr>
              <w:t xml:space="preserve"> Γ</w:t>
            </w:r>
            <w:r w:rsidRPr="002D68F6">
              <w:rPr>
                <w:sz w:val="22"/>
                <w:szCs w:val="22"/>
                <w:lang w:eastAsia="en-US"/>
              </w:rPr>
              <w:t>.</w:t>
            </w:r>
            <w:r w:rsidR="00CC0923">
              <w:rPr>
                <w:sz w:val="22"/>
                <w:szCs w:val="22"/>
                <w:lang w:eastAsia="en-US"/>
              </w:rPr>
              <w:t>,</w:t>
            </w:r>
            <w:r w:rsidRPr="002D68F6">
              <w:rPr>
                <w:sz w:val="22"/>
                <w:szCs w:val="22"/>
                <w:lang w:eastAsia="en-US"/>
              </w:rPr>
              <w:t xml:space="preserve"> </w:t>
            </w:r>
            <w:r w:rsidR="001D21BF">
              <w:rPr>
                <w:sz w:val="22"/>
                <w:szCs w:val="22"/>
                <w:lang w:eastAsia="en-US"/>
              </w:rPr>
              <w:t xml:space="preserve">τ. </w:t>
            </w:r>
            <w:r w:rsidRPr="002D68F6">
              <w:rPr>
                <w:sz w:val="22"/>
                <w:szCs w:val="22"/>
                <w:lang w:eastAsia="en-US"/>
              </w:rPr>
              <w:t>Α</w:t>
            </w:r>
            <w:r w:rsidRPr="002D68F6">
              <w:rPr>
                <w:spacing w:val="-2"/>
                <w:sz w:val="22"/>
                <w:szCs w:val="22"/>
                <w:lang w:eastAsia="en-US"/>
              </w:rPr>
              <w:t>ν</w:t>
            </w:r>
            <w:r w:rsidRPr="002D68F6">
              <w:rPr>
                <w:sz w:val="22"/>
                <w:szCs w:val="22"/>
                <w:lang w:eastAsia="en-US"/>
              </w:rPr>
              <w:t xml:space="preserve">. </w:t>
            </w:r>
            <w:r w:rsidRPr="002D68F6">
              <w:rPr>
                <w:spacing w:val="1"/>
                <w:sz w:val="22"/>
                <w:szCs w:val="22"/>
                <w:lang w:eastAsia="en-US"/>
              </w:rPr>
              <w:t>κ</w:t>
            </w:r>
            <w:r w:rsidRPr="002D68F6">
              <w:rPr>
                <w:spacing w:val="-2"/>
                <w:sz w:val="22"/>
                <w:szCs w:val="22"/>
                <w:lang w:eastAsia="en-US"/>
              </w:rPr>
              <w:t>α</w:t>
            </w:r>
            <w:r w:rsidRPr="002D68F6">
              <w:rPr>
                <w:spacing w:val="2"/>
                <w:sz w:val="22"/>
                <w:szCs w:val="22"/>
                <w:lang w:eastAsia="en-US"/>
              </w:rPr>
              <w:t>θ</w:t>
            </w:r>
            <w:r w:rsidRPr="002D68F6">
              <w:rPr>
                <w:spacing w:val="1"/>
                <w:sz w:val="22"/>
                <w:szCs w:val="22"/>
                <w:lang w:eastAsia="en-US"/>
              </w:rPr>
              <w:t>η</w:t>
            </w:r>
            <w:r w:rsidRPr="002D68F6">
              <w:rPr>
                <w:spacing w:val="-1"/>
                <w:sz w:val="22"/>
                <w:szCs w:val="22"/>
                <w:lang w:eastAsia="en-US"/>
              </w:rPr>
              <w:t>γ</w:t>
            </w:r>
            <w:r w:rsidRPr="002D68F6">
              <w:rPr>
                <w:spacing w:val="1"/>
                <w:sz w:val="22"/>
                <w:szCs w:val="22"/>
                <w:lang w:eastAsia="en-US"/>
              </w:rPr>
              <w:t>η</w:t>
            </w:r>
            <w:r w:rsidRPr="002D68F6">
              <w:rPr>
                <w:spacing w:val="-2"/>
                <w:sz w:val="22"/>
                <w:szCs w:val="22"/>
                <w:lang w:eastAsia="en-US"/>
              </w:rPr>
              <w:t>τ</w:t>
            </w:r>
            <w:r w:rsidRPr="002D68F6">
              <w:rPr>
                <w:spacing w:val="1"/>
                <w:sz w:val="22"/>
                <w:szCs w:val="22"/>
                <w:lang w:eastAsia="en-US"/>
              </w:rPr>
              <w:t>ή</w:t>
            </w:r>
            <w:r w:rsidRPr="002D68F6">
              <w:rPr>
                <w:sz w:val="22"/>
                <w:szCs w:val="22"/>
                <w:lang w:eastAsia="en-US"/>
              </w:rPr>
              <w:t>ς</w:t>
            </w:r>
            <w:r w:rsidRPr="002D68F6">
              <w:rPr>
                <w:spacing w:val="1"/>
                <w:sz w:val="22"/>
                <w:szCs w:val="22"/>
                <w:lang w:eastAsia="en-US"/>
              </w:rPr>
              <w:t xml:space="preserve"> </w:t>
            </w:r>
            <w:r w:rsidRPr="002D68F6">
              <w:rPr>
                <w:spacing w:val="-2"/>
                <w:sz w:val="22"/>
                <w:szCs w:val="22"/>
                <w:lang w:eastAsia="en-US"/>
              </w:rPr>
              <w:t>ΤΕ</w:t>
            </w:r>
            <w:r w:rsidRPr="002D68F6">
              <w:rPr>
                <w:sz w:val="22"/>
                <w:szCs w:val="22"/>
                <w:lang w:eastAsia="en-US"/>
              </w:rPr>
              <w:t>ΦΑΑ</w:t>
            </w:r>
            <w:r w:rsidRPr="002D68F6">
              <w:rPr>
                <w:spacing w:val="-1"/>
                <w:sz w:val="22"/>
                <w:szCs w:val="22"/>
                <w:lang w:eastAsia="en-US"/>
              </w:rPr>
              <w:t>/</w:t>
            </w:r>
            <w:r w:rsidRPr="002D68F6">
              <w:rPr>
                <w:spacing w:val="5"/>
                <w:sz w:val="22"/>
                <w:szCs w:val="22"/>
                <w:lang w:eastAsia="en-US"/>
              </w:rPr>
              <w:t>Α</w:t>
            </w:r>
            <w:r w:rsidRPr="002D68F6">
              <w:rPr>
                <w:spacing w:val="-1"/>
                <w:sz w:val="22"/>
                <w:szCs w:val="22"/>
                <w:lang w:eastAsia="en-US"/>
              </w:rPr>
              <w:t>Π</w:t>
            </w:r>
            <w:r w:rsidRPr="002D68F6">
              <w:rPr>
                <w:sz w:val="22"/>
                <w:szCs w:val="22"/>
                <w:lang w:eastAsia="en-US"/>
              </w:rPr>
              <w:t>Θ</w:t>
            </w:r>
          </w:p>
          <w:p w14:paraId="5F1FB88F" w14:textId="74262E7F" w:rsidR="002D68F6" w:rsidRDefault="002D68F6" w:rsidP="008456AF">
            <w:pPr>
              <w:widowControl/>
              <w:autoSpaceDE/>
              <w:autoSpaceDN/>
              <w:adjustRightInd/>
              <w:ind w:firstLine="113"/>
              <w:jc w:val="both"/>
              <w:rPr>
                <w:sz w:val="22"/>
                <w:szCs w:val="22"/>
                <w:lang w:eastAsia="en-US"/>
              </w:rPr>
            </w:pPr>
            <w:r w:rsidRPr="002D68F6">
              <w:rPr>
                <w:sz w:val="22"/>
                <w:szCs w:val="22"/>
                <w:lang w:eastAsia="en-US"/>
              </w:rPr>
              <w:t>Κοκκινίδης Σάββας</w:t>
            </w:r>
            <w:r w:rsidR="00CC0923">
              <w:rPr>
                <w:sz w:val="22"/>
                <w:szCs w:val="22"/>
                <w:lang w:eastAsia="en-US"/>
              </w:rPr>
              <w:t>,</w:t>
            </w:r>
            <w:r w:rsidRPr="002D68F6">
              <w:rPr>
                <w:sz w:val="22"/>
                <w:szCs w:val="22"/>
                <w:lang w:eastAsia="en-US"/>
              </w:rPr>
              <w:t xml:space="preserve"> Πτυχιούχος Φ.Α., Διδακτορικό δίπλωμα (</w:t>
            </w:r>
            <w:proofErr w:type="spellStart"/>
            <w:r w:rsidR="00A05BB8">
              <w:rPr>
                <w:sz w:val="22"/>
                <w:szCs w:val="22"/>
                <w:lang w:eastAsia="en-US"/>
              </w:rPr>
              <w:t>PhD</w:t>
            </w:r>
            <w:proofErr w:type="spellEnd"/>
            <w:r w:rsidRPr="002D68F6">
              <w:rPr>
                <w:sz w:val="22"/>
                <w:szCs w:val="22"/>
                <w:lang w:eastAsia="en-US"/>
              </w:rPr>
              <w:t>)</w:t>
            </w:r>
          </w:p>
          <w:p w14:paraId="5EF82375" w14:textId="77777777" w:rsidR="008456AF" w:rsidRPr="002D68F6" w:rsidRDefault="008456AF" w:rsidP="008456AF">
            <w:pPr>
              <w:widowControl/>
              <w:autoSpaceDE/>
              <w:autoSpaceDN/>
              <w:adjustRightInd/>
              <w:ind w:firstLine="113"/>
              <w:jc w:val="both"/>
              <w:rPr>
                <w:sz w:val="22"/>
                <w:szCs w:val="22"/>
                <w:lang w:eastAsia="en-US"/>
              </w:rPr>
            </w:pPr>
            <w:r w:rsidRPr="008456AF">
              <w:rPr>
                <w:sz w:val="22"/>
                <w:szCs w:val="22"/>
                <w:lang w:eastAsia="en-US"/>
              </w:rPr>
              <w:t>Ηλιάδης Μεράμπ, Πιστοποιημένος εκπαιδευτής της Διεθνούς Ομοσπονδίας Γεωργιανής Πάλης (IFGW)</w:t>
            </w:r>
          </w:p>
        </w:tc>
      </w:tr>
      <w:tr w:rsidR="002D68F6" w:rsidRPr="002D68F6" w14:paraId="1D65AAF3" w14:textId="77777777" w:rsidTr="00F9459F">
        <w:trPr>
          <w:trHeight w:hRule="exact" w:val="1136"/>
          <w:jc w:val="center"/>
        </w:trPr>
        <w:tc>
          <w:tcPr>
            <w:tcW w:w="738" w:type="pct"/>
            <w:vMerge w:val="restart"/>
            <w:tcBorders>
              <w:top w:val="single" w:sz="4" w:space="0" w:color="385522"/>
              <w:left w:val="single" w:sz="4" w:space="0" w:color="385522"/>
              <w:right w:val="single" w:sz="4" w:space="0" w:color="385522"/>
            </w:tcBorders>
          </w:tcPr>
          <w:p w14:paraId="5B4DE91E" w14:textId="77777777" w:rsidR="002D68F6" w:rsidRPr="002D68F6" w:rsidRDefault="002D68F6" w:rsidP="00E04196">
            <w:pPr>
              <w:widowControl/>
              <w:autoSpaceDE/>
              <w:autoSpaceDN/>
              <w:adjustRightInd/>
              <w:spacing w:before="20"/>
              <w:ind w:left="106"/>
              <w:rPr>
                <w:sz w:val="22"/>
                <w:szCs w:val="22"/>
                <w:lang w:eastAsia="en-US"/>
              </w:rPr>
            </w:pPr>
            <w:r w:rsidRPr="002D68F6">
              <w:rPr>
                <w:b/>
                <w:spacing w:val="2"/>
                <w:sz w:val="22"/>
                <w:szCs w:val="22"/>
                <w:lang w:eastAsia="en-US"/>
              </w:rPr>
              <w:t>Περιεχόμενα</w:t>
            </w:r>
          </w:p>
        </w:tc>
        <w:tc>
          <w:tcPr>
            <w:tcW w:w="4262" w:type="pct"/>
            <w:tcBorders>
              <w:top w:val="single" w:sz="4" w:space="0" w:color="385522"/>
              <w:left w:val="single" w:sz="4" w:space="0" w:color="385522"/>
              <w:bottom w:val="single" w:sz="4" w:space="0" w:color="385522"/>
              <w:right w:val="single" w:sz="4" w:space="0" w:color="385522"/>
            </w:tcBorders>
          </w:tcPr>
          <w:p w14:paraId="56F504A1" w14:textId="77777777" w:rsidR="002D68F6" w:rsidRPr="002D68F6" w:rsidRDefault="002D68F6" w:rsidP="008456AF">
            <w:pPr>
              <w:widowControl/>
              <w:autoSpaceDE/>
              <w:autoSpaceDN/>
              <w:adjustRightInd/>
              <w:ind w:firstLine="113"/>
              <w:jc w:val="both"/>
              <w:rPr>
                <w:sz w:val="22"/>
                <w:szCs w:val="22"/>
                <w:lang w:eastAsia="en-US"/>
              </w:rPr>
            </w:pPr>
            <w:r w:rsidRPr="002D68F6">
              <w:rPr>
                <w:spacing w:val="-2"/>
                <w:sz w:val="22"/>
                <w:szCs w:val="22"/>
                <w:lang w:eastAsia="en-US"/>
              </w:rPr>
              <w:t>1</w:t>
            </w:r>
            <w:r w:rsidRPr="002D68F6">
              <w:rPr>
                <w:sz w:val="22"/>
                <w:szCs w:val="22"/>
                <w:lang w:eastAsia="en-US"/>
              </w:rPr>
              <w:t xml:space="preserve">. </w:t>
            </w:r>
            <w:r w:rsidRPr="002D68F6">
              <w:rPr>
                <w:spacing w:val="2"/>
                <w:sz w:val="22"/>
                <w:szCs w:val="22"/>
                <w:lang w:eastAsia="en-US"/>
              </w:rPr>
              <w:t>Ι</w:t>
            </w:r>
            <w:r w:rsidRPr="002D68F6">
              <w:rPr>
                <w:spacing w:val="-1"/>
                <w:sz w:val="22"/>
                <w:szCs w:val="22"/>
                <w:lang w:eastAsia="en-US"/>
              </w:rPr>
              <w:t>δ</w:t>
            </w:r>
            <w:r w:rsidRPr="002D68F6">
              <w:rPr>
                <w:spacing w:val="1"/>
                <w:sz w:val="22"/>
                <w:szCs w:val="22"/>
                <w:lang w:eastAsia="en-US"/>
              </w:rPr>
              <w:t>ι</w:t>
            </w:r>
            <w:r w:rsidRPr="002D68F6">
              <w:rPr>
                <w:spacing w:val="-2"/>
                <w:sz w:val="22"/>
                <w:szCs w:val="22"/>
                <w:lang w:eastAsia="en-US"/>
              </w:rPr>
              <w:t>α</w:t>
            </w:r>
            <w:r w:rsidRPr="002D68F6">
              <w:rPr>
                <w:spacing w:val="1"/>
                <w:sz w:val="22"/>
                <w:szCs w:val="22"/>
                <w:lang w:eastAsia="en-US"/>
              </w:rPr>
              <w:t>ι</w:t>
            </w:r>
            <w:r w:rsidRPr="002D68F6">
              <w:rPr>
                <w:spacing w:val="-2"/>
                <w:sz w:val="22"/>
                <w:szCs w:val="22"/>
                <w:lang w:eastAsia="en-US"/>
              </w:rPr>
              <w:t>τ</w:t>
            </w:r>
            <w:r w:rsidRPr="002D68F6">
              <w:rPr>
                <w:spacing w:val="1"/>
                <w:sz w:val="22"/>
                <w:szCs w:val="22"/>
                <w:lang w:eastAsia="en-US"/>
              </w:rPr>
              <w:t>ε</w:t>
            </w:r>
            <w:r w:rsidRPr="002D68F6">
              <w:rPr>
                <w:spacing w:val="-2"/>
                <w:sz w:val="22"/>
                <w:szCs w:val="22"/>
                <w:lang w:eastAsia="en-US"/>
              </w:rPr>
              <w:t>ρότ</w:t>
            </w:r>
            <w:r w:rsidRPr="002D68F6">
              <w:rPr>
                <w:spacing w:val="1"/>
                <w:sz w:val="22"/>
                <w:szCs w:val="22"/>
                <w:lang w:eastAsia="en-US"/>
              </w:rPr>
              <w:t>η</w:t>
            </w:r>
            <w:r w:rsidRPr="002D68F6">
              <w:rPr>
                <w:spacing w:val="-2"/>
                <w:sz w:val="22"/>
                <w:szCs w:val="22"/>
                <w:lang w:eastAsia="en-US"/>
              </w:rPr>
              <w:t>τ</w:t>
            </w:r>
            <w:r w:rsidRPr="002D68F6">
              <w:rPr>
                <w:spacing w:val="1"/>
                <w:sz w:val="22"/>
                <w:szCs w:val="22"/>
                <w:lang w:eastAsia="en-US"/>
              </w:rPr>
              <w:t>ε</w:t>
            </w:r>
            <w:r w:rsidRPr="002D68F6">
              <w:rPr>
                <w:spacing w:val="2"/>
                <w:sz w:val="22"/>
                <w:szCs w:val="22"/>
                <w:lang w:eastAsia="en-US"/>
              </w:rPr>
              <w:t>ς</w:t>
            </w:r>
            <w:r w:rsidRPr="002D68F6">
              <w:rPr>
                <w:spacing w:val="-1"/>
                <w:sz w:val="22"/>
                <w:szCs w:val="22"/>
                <w:lang w:eastAsia="en-US"/>
              </w:rPr>
              <w:t>/</w:t>
            </w:r>
            <w:r w:rsidRPr="002D68F6">
              <w:rPr>
                <w:spacing w:val="2"/>
                <w:sz w:val="22"/>
                <w:szCs w:val="22"/>
                <w:lang w:eastAsia="en-US"/>
              </w:rPr>
              <w:t>π</w:t>
            </w:r>
            <w:r w:rsidRPr="002D68F6">
              <w:rPr>
                <w:spacing w:val="-2"/>
                <w:sz w:val="22"/>
                <w:szCs w:val="22"/>
                <w:lang w:eastAsia="en-US"/>
              </w:rPr>
              <w:t>ρο</w:t>
            </w:r>
            <w:r w:rsidRPr="002D68F6">
              <w:rPr>
                <w:sz w:val="22"/>
                <w:szCs w:val="22"/>
                <w:lang w:eastAsia="en-US"/>
              </w:rPr>
              <w:t>ϋ</w:t>
            </w:r>
            <w:r w:rsidRPr="002D68F6">
              <w:rPr>
                <w:spacing w:val="2"/>
                <w:sz w:val="22"/>
                <w:szCs w:val="22"/>
                <w:lang w:eastAsia="en-US"/>
              </w:rPr>
              <w:t>π</w:t>
            </w:r>
            <w:r w:rsidRPr="002D68F6">
              <w:rPr>
                <w:spacing w:val="-2"/>
                <w:sz w:val="22"/>
                <w:szCs w:val="22"/>
                <w:lang w:eastAsia="en-US"/>
              </w:rPr>
              <w:t>ο</w:t>
            </w:r>
            <w:r w:rsidRPr="002D68F6">
              <w:rPr>
                <w:spacing w:val="2"/>
                <w:sz w:val="22"/>
                <w:szCs w:val="22"/>
                <w:lang w:eastAsia="en-US"/>
              </w:rPr>
              <w:t>θ</w:t>
            </w:r>
            <w:r w:rsidRPr="002D68F6">
              <w:rPr>
                <w:spacing w:val="1"/>
                <w:sz w:val="22"/>
                <w:szCs w:val="22"/>
                <w:lang w:eastAsia="en-US"/>
              </w:rPr>
              <w:t>έ</w:t>
            </w:r>
            <w:r w:rsidRPr="002D68F6">
              <w:rPr>
                <w:spacing w:val="2"/>
                <w:sz w:val="22"/>
                <w:szCs w:val="22"/>
                <w:lang w:eastAsia="en-US"/>
              </w:rPr>
              <w:t>σ</w:t>
            </w:r>
            <w:r w:rsidRPr="002D68F6">
              <w:rPr>
                <w:spacing w:val="1"/>
                <w:sz w:val="22"/>
                <w:szCs w:val="22"/>
                <w:lang w:eastAsia="en-US"/>
              </w:rPr>
              <w:t>ει</w:t>
            </w:r>
            <w:r w:rsidRPr="002D68F6">
              <w:rPr>
                <w:sz w:val="22"/>
                <w:szCs w:val="22"/>
                <w:lang w:eastAsia="en-US"/>
              </w:rPr>
              <w:t>ς</w:t>
            </w:r>
            <w:r w:rsidRPr="002D68F6">
              <w:rPr>
                <w:spacing w:val="1"/>
                <w:sz w:val="22"/>
                <w:szCs w:val="22"/>
                <w:lang w:eastAsia="en-US"/>
              </w:rPr>
              <w:t xml:space="preserve"> </w:t>
            </w:r>
            <w:r w:rsidRPr="002D68F6">
              <w:rPr>
                <w:spacing w:val="-2"/>
                <w:sz w:val="22"/>
                <w:szCs w:val="22"/>
                <w:lang w:eastAsia="en-US"/>
              </w:rPr>
              <w:t>τ</w:t>
            </w:r>
            <w:r w:rsidRPr="002D68F6">
              <w:rPr>
                <w:spacing w:val="1"/>
                <w:sz w:val="22"/>
                <w:szCs w:val="22"/>
                <w:lang w:eastAsia="en-US"/>
              </w:rPr>
              <w:t>η</w:t>
            </w:r>
            <w:r w:rsidRPr="002D68F6">
              <w:rPr>
                <w:sz w:val="22"/>
                <w:szCs w:val="22"/>
                <w:lang w:eastAsia="en-US"/>
              </w:rPr>
              <w:t>ς</w:t>
            </w:r>
            <w:r w:rsidRPr="002D68F6">
              <w:rPr>
                <w:spacing w:val="1"/>
                <w:sz w:val="22"/>
                <w:szCs w:val="22"/>
                <w:lang w:eastAsia="en-US"/>
              </w:rPr>
              <w:t xml:space="preserve"> </w:t>
            </w:r>
            <w:r w:rsidRPr="002D68F6">
              <w:rPr>
                <w:spacing w:val="2"/>
                <w:sz w:val="22"/>
                <w:szCs w:val="22"/>
                <w:lang w:eastAsia="en-US"/>
              </w:rPr>
              <w:t>π</w:t>
            </w:r>
            <w:r w:rsidRPr="002D68F6">
              <w:rPr>
                <w:spacing w:val="-2"/>
                <w:sz w:val="22"/>
                <w:szCs w:val="22"/>
                <w:lang w:eastAsia="en-US"/>
              </w:rPr>
              <w:t>ρο</w:t>
            </w:r>
            <w:r w:rsidRPr="002D68F6">
              <w:rPr>
                <w:spacing w:val="2"/>
                <w:sz w:val="22"/>
                <w:szCs w:val="22"/>
                <w:lang w:eastAsia="en-US"/>
              </w:rPr>
              <w:t>π</w:t>
            </w:r>
            <w:r w:rsidRPr="002D68F6">
              <w:rPr>
                <w:spacing w:val="-2"/>
                <w:sz w:val="22"/>
                <w:szCs w:val="22"/>
                <w:lang w:eastAsia="en-US"/>
              </w:rPr>
              <w:t>όν</w:t>
            </w:r>
            <w:r w:rsidRPr="002D68F6">
              <w:rPr>
                <w:spacing w:val="1"/>
                <w:sz w:val="22"/>
                <w:szCs w:val="22"/>
                <w:lang w:eastAsia="en-US"/>
              </w:rPr>
              <w:t>η</w:t>
            </w:r>
            <w:r w:rsidRPr="002D68F6">
              <w:rPr>
                <w:spacing w:val="2"/>
                <w:sz w:val="22"/>
                <w:szCs w:val="22"/>
                <w:lang w:eastAsia="en-US"/>
              </w:rPr>
              <w:t>σ</w:t>
            </w:r>
            <w:r w:rsidRPr="002D68F6">
              <w:rPr>
                <w:spacing w:val="1"/>
                <w:sz w:val="22"/>
                <w:szCs w:val="22"/>
                <w:lang w:eastAsia="en-US"/>
              </w:rPr>
              <w:t>η</w:t>
            </w:r>
            <w:r w:rsidRPr="002D68F6">
              <w:rPr>
                <w:sz w:val="22"/>
                <w:szCs w:val="22"/>
                <w:lang w:eastAsia="en-US"/>
              </w:rPr>
              <w:t>ς</w:t>
            </w:r>
            <w:r w:rsidRPr="002D68F6">
              <w:rPr>
                <w:spacing w:val="1"/>
                <w:sz w:val="22"/>
                <w:szCs w:val="22"/>
                <w:lang w:eastAsia="en-US"/>
              </w:rPr>
              <w:t xml:space="preserve"> </w:t>
            </w:r>
            <w:r w:rsidRPr="002D68F6">
              <w:rPr>
                <w:spacing w:val="2"/>
                <w:sz w:val="22"/>
                <w:szCs w:val="22"/>
                <w:lang w:eastAsia="en-US"/>
              </w:rPr>
              <w:t>σ</w:t>
            </w:r>
            <w:r w:rsidRPr="002D68F6">
              <w:rPr>
                <w:spacing w:val="-7"/>
                <w:sz w:val="22"/>
                <w:szCs w:val="22"/>
                <w:lang w:eastAsia="en-US"/>
              </w:rPr>
              <w:t>τ</w:t>
            </w:r>
            <w:r w:rsidRPr="002D68F6">
              <w:rPr>
                <w:sz w:val="22"/>
                <w:szCs w:val="22"/>
                <w:lang w:eastAsia="en-US"/>
              </w:rPr>
              <w:t>ο</w:t>
            </w:r>
            <w:r w:rsidRPr="002D68F6">
              <w:rPr>
                <w:spacing w:val="-3"/>
                <w:sz w:val="22"/>
                <w:szCs w:val="22"/>
                <w:lang w:eastAsia="en-US"/>
              </w:rPr>
              <w:t xml:space="preserve"> </w:t>
            </w:r>
            <w:r w:rsidRPr="002D68F6">
              <w:rPr>
                <w:spacing w:val="-2"/>
                <w:sz w:val="22"/>
                <w:szCs w:val="22"/>
                <w:lang w:eastAsia="en-US"/>
              </w:rPr>
              <w:t>Σάμπο</w:t>
            </w:r>
            <w:r w:rsidRPr="002D68F6">
              <w:rPr>
                <w:sz w:val="22"/>
                <w:szCs w:val="22"/>
                <w:lang w:eastAsia="en-US"/>
              </w:rPr>
              <w:t>:</w:t>
            </w:r>
          </w:p>
          <w:p w14:paraId="10BF8170" w14:textId="77777777" w:rsidR="002D68F6" w:rsidRPr="002D68F6" w:rsidRDefault="002D68F6" w:rsidP="008456AF">
            <w:pPr>
              <w:widowControl/>
              <w:autoSpaceDE/>
              <w:autoSpaceDN/>
              <w:adjustRightInd/>
              <w:ind w:firstLine="113"/>
              <w:jc w:val="both"/>
              <w:rPr>
                <w:sz w:val="22"/>
                <w:szCs w:val="22"/>
                <w:lang w:eastAsia="en-US"/>
              </w:rPr>
            </w:pPr>
            <w:r w:rsidRPr="002D68F6">
              <w:rPr>
                <w:sz w:val="22"/>
                <w:szCs w:val="22"/>
                <w:lang w:eastAsia="en-US"/>
              </w:rPr>
              <w:t>•</w:t>
            </w:r>
            <w:r w:rsidRPr="002D68F6">
              <w:rPr>
                <w:spacing w:val="42"/>
                <w:sz w:val="22"/>
                <w:szCs w:val="22"/>
                <w:lang w:eastAsia="en-US"/>
              </w:rPr>
              <w:t xml:space="preserve"> </w:t>
            </w:r>
            <w:r w:rsidRPr="002D68F6">
              <w:rPr>
                <w:spacing w:val="-2"/>
                <w:sz w:val="22"/>
                <w:szCs w:val="22"/>
                <w:lang w:eastAsia="en-US"/>
              </w:rPr>
              <w:t>Α</w:t>
            </w:r>
            <w:r w:rsidRPr="002D68F6">
              <w:rPr>
                <w:spacing w:val="1"/>
                <w:sz w:val="22"/>
                <w:szCs w:val="22"/>
                <w:lang w:eastAsia="en-US"/>
              </w:rPr>
              <w:t>ί</w:t>
            </w:r>
            <w:r w:rsidRPr="002D68F6">
              <w:rPr>
                <w:spacing w:val="2"/>
                <w:sz w:val="22"/>
                <w:szCs w:val="22"/>
                <w:lang w:eastAsia="en-US"/>
              </w:rPr>
              <w:t>θ</w:t>
            </w:r>
            <w:r w:rsidRPr="002D68F6">
              <w:rPr>
                <w:spacing w:val="-2"/>
                <w:sz w:val="22"/>
                <w:szCs w:val="22"/>
                <w:lang w:eastAsia="en-US"/>
              </w:rPr>
              <w:t>ο</w:t>
            </w:r>
            <w:r w:rsidRPr="002D68F6">
              <w:rPr>
                <w:sz w:val="22"/>
                <w:szCs w:val="22"/>
                <w:lang w:eastAsia="en-US"/>
              </w:rPr>
              <w:t>υ</w:t>
            </w:r>
            <w:r w:rsidRPr="002D68F6">
              <w:rPr>
                <w:spacing w:val="2"/>
                <w:sz w:val="22"/>
                <w:szCs w:val="22"/>
                <w:lang w:eastAsia="en-US"/>
              </w:rPr>
              <w:t>σ</w:t>
            </w:r>
            <w:r w:rsidRPr="002D68F6">
              <w:rPr>
                <w:sz w:val="22"/>
                <w:szCs w:val="22"/>
                <w:lang w:eastAsia="en-US"/>
              </w:rPr>
              <w:t>α</w:t>
            </w:r>
            <w:r w:rsidRPr="002D68F6">
              <w:rPr>
                <w:spacing w:val="40"/>
                <w:sz w:val="22"/>
                <w:szCs w:val="22"/>
                <w:lang w:eastAsia="en-US"/>
              </w:rPr>
              <w:t xml:space="preserve"> </w:t>
            </w:r>
            <w:r w:rsidRPr="002D68F6">
              <w:rPr>
                <w:spacing w:val="2"/>
                <w:sz w:val="22"/>
                <w:szCs w:val="22"/>
                <w:lang w:eastAsia="en-US"/>
              </w:rPr>
              <w:t>π</w:t>
            </w:r>
            <w:r w:rsidRPr="002D68F6">
              <w:rPr>
                <w:spacing w:val="-2"/>
                <w:sz w:val="22"/>
                <w:szCs w:val="22"/>
                <w:lang w:eastAsia="en-US"/>
              </w:rPr>
              <w:t>ρο</w:t>
            </w:r>
            <w:r w:rsidRPr="002D68F6">
              <w:rPr>
                <w:spacing w:val="2"/>
                <w:sz w:val="22"/>
                <w:szCs w:val="22"/>
                <w:lang w:eastAsia="en-US"/>
              </w:rPr>
              <w:t>π</w:t>
            </w:r>
            <w:r w:rsidRPr="002D68F6">
              <w:rPr>
                <w:spacing w:val="-2"/>
                <w:sz w:val="22"/>
                <w:szCs w:val="22"/>
                <w:lang w:eastAsia="en-US"/>
              </w:rPr>
              <w:t>όν</w:t>
            </w:r>
            <w:r w:rsidRPr="002D68F6">
              <w:rPr>
                <w:spacing w:val="1"/>
                <w:sz w:val="22"/>
                <w:szCs w:val="22"/>
                <w:lang w:eastAsia="en-US"/>
              </w:rPr>
              <w:t>η</w:t>
            </w:r>
            <w:r w:rsidRPr="002D68F6">
              <w:rPr>
                <w:spacing w:val="2"/>
                <w:sz w:val="22"/>
                <w:szCs w:val="22"/>
                <w:lang w:eastAsia="en-US"/>
              </w:rPr>
              <w:t>σ</w:t>
            </w:r>
            <w:r w:rsidRPr="002D68F6">
              <w:rPr>
                <w:spacing w:val="1"/>
                <w:sz w:val="22"/>
                <w:szCs w:val="22"/>
                <w:lang w:eastAsia="en-US"/>
              </w:rPr>
              <w:t>η</w:t>
            </w:r>
            <w:r w:rsidRPr="002D68F6">
              <w:rPr>
                <w:spacing w:val="2"/>
                <w:sz w:val="22"/>
                <w:szCs w:val="22"/>
                <w:lang w:eastAsia="en-US"/>
              </w:rPr>
              <w:t>ς</w:t>
            </w:r>
            <w:r w:rsidRPr="002D68F6">
              <w:rPr>
                <w:spacing w:val="-2"/>
                <w:sz w:val="22"/>
                <w:szCs w:val="22"/>
                <w:lang w:eastAsia="en-US"/>
              </w:rPr>
              <w:t xml:space="preserve">, </w:t>
            </w:r>
            <w:r w:rsidRPr="002D68F6">
              <w:rPr>
                <w:sz w:val="22"/>
                <w:szCs w:val="22"/>
                <w:lang w:eastAsia="en-US"/>
              </w:rPr>
              <w:t>-</w:t>
            </w:r>
            <w:r w:rsidRPr="002D68F6">
              <w:rPr>
                <w:spacing w:val="40"/>
                <w:sz w:val="22"/>
                <w:szCs w:val="22"/>
                <w:lang w:eastAsia="en-US"/>
              </w:rPr>
              <w:t xml:space="preserve"> </w:t>
            </w:r>
            <w:r w:rsidRPr="002D68F6">
              <w:rPr>
                <w:sz w:val="22"/>
                <w:szCs w:val="22"/>
                <w:lang w:eastAsia="en-US"/>
              </w:rPr>
              <w:t>Σ</w:t>
            </w:r>
            <w:r w:rsidRPr="002D68F6">
              <w:rPr>
                <w:spacing w:val="-2"/>
                <w:sz w:val="22"/>
                <w:szCs w:val="22"/>
                <w:lang w:eastAsia="en-US"/>
              </w:rPr>
              <w:t>το</w:t>
            </w:r>
            <w:r w:rsidRPr="002D68F6">
              <w:rPr>
                <w:spacing w:val="-1"/>
                <w:sz w:val="22"/>
                <w:szCs w:val="22"/>
                <w:lang w:eastAsia="en-US"/>
              </w:rPr>
              <w:t>λ</w:t>
            </w:r>
            <w:r w:rsidRPr="002D68F6">
              <w:rPr>
                <w:sz w:val="22"/>
                <w:szCs w:val="22"/>
                <w:lang w:eastAsia="en-US"/>
              </w:rPr>
              <w:t>ή</w:t>
            </w:r>
            <w:r w:rsidRPr="002D68F6">
              <w:rPr>
                <w:spacing w:val="42"/>
                <w:sz w:val="22"/>
                <w:szCs w:val="22"/>
                <w:lang w:eastAsia="en-US"/>
              </w:rPr>
              <w:t xml:space="preserve"> </w:t>
            </w:r>
            <w:r w:rsidR="00D755BA">
              <w:rPr>
                <w:spacing w:val="3"/>
                <w:sz w:val="22"/>
                <w:szCs w:val="22"/>
                <w:lang w:eastAsia="en-US"/>
              </w:rPr>
              <w:t>της πάλης Τσιδαόμπα</w:t>
            </w:r>
            <w:r w:rsidRPr="002D68F6">
              <w:rPr>
                <w:sz w:val="22"/>
                <w:szCs w:val="22"/>
                <w:lang w:eastAsia="en-US"/>
              </w:rPr>
              <w:t>,</w:t>
            </w:r>
            <w:r w:rsidRPr="002D68F6">
              <w:rPr>
                <w:spacing w:val="39"/>
                <w:sz w:val="22"/>
                <w:szCs w:val="22"/>
                <w:lang w:eastAsia="en-US"/>
              </w:rPr>
              <w:t xml:space="preserve"> </w:t>
            </w:r>
            <w:r w:rsidRPr="002D68F6">
              <w:rPr>
                <w:sz w:val="22"/>
                <w:szCs w:val="22"/>
                <w:lang w:eastAsia="en-US"/>
              </w:rPr>
              <w:t>-</w:t>
            </w:r>
            <w:r w:rsidRPr="002D68F6">
              <w:rPr>
                <w:spacing w:val="40"/>
                <w:sz w:val="22"/>
                <w:szCs w:val="22"/>
                <w:lang w:eastAsia="en-US"/>
              </w:rPr>
              <w:t xml:space="preserve"> </w:t>
            </w:r>
            <w:r w:rsidRPr="002D68F6">
              <w:rPr>
                <w:spacing w:val="-1"/>
                <w:sz w:val="22"/>
                <w:szCs w:val="22"/>
                <w:lang w:eastAsia="en-US"/>
              </w:rPr>
              <w:t>Β</w:t>
            </w:r>
            <w:r w:rsidRPr="002D68F6">
              <w:rPr>
                <w:spacing w:val="-2"/>
                <w:sz w:val="22"/>
                <w:szCs w:val="22"/>
                <w:lang w:eastAsia="en-US"/>
              </w:rPr>
              <w:t>α</w:t>
            </w:r>
            <w:r w:rsidRPr="002D68F6">
              <w:rPr>
                <w:spacing w:val="2"/>
                <w:sz w:val="22"/>
                <w:szCs w:val="22"/>
                <w:lang w:eastAsia="en-US"/>
              </w:rPr>
              <w:t>θμ</w:t>
            </w:r>
            <w:r w:rsidRPr="002D68F6">
              <w:rPr>
                <w:spacing w:val="-2"/>
                <w:sz w:val="22"/>
                <w:szCs w:val="22"/>
                <w:lang w:eastAsia="en-US"/>
              </w:rPr>
              <w:t>ο</w:t>
            </w:r>
            <w:r w:rsidRPr="002D68F6">
              <w:rPr>
                <w:sz w:val="22"/>
                <w:szCs w:val="22"/>
                <w:lang w:eastAsia="en-US"/>
              </w:rPr>
              <w:t>ί</w:t>
            </w:r>
            <w:r w:rsidR="00D755BA">
              <w:rPr>
                <w:spacing w:val="2"/>
                <w:sz w:val="22"/>
                <w:szCs w:val="22"/>
                <w:lang w:eastAsia="en-US"/>
              </w:rPr>
              <w:t>/Διαβάθμιση</w:t>
            </w:r>
            <w:r w:rsidRPr="002D68F6">
              <w:rPr>
                <w:sz w:val="22"/>
                <w:szCs w:val="22"/>
                <w:lang w:eastAsia="en-US"/>
              </w:rPr>
              <w:t>,</w:t>
            </w:r>
            <w:r w:rsidRPr="002D68F6">
              <w:rPr>
                <w:spacing w:val="52"/>
                <w:sz w:val="22"/>
                <w:szCs w:val="22"/>
                <w:lang w:eastAsia="en-US"/>
              </w:rPr>
              <w:t xml:space="preserve"> </w:t>
            </w:r>
            <w:r w:rsidRPr="002D68F6">
              <w:rPr>
                <w:sz w:val="22"/>
                <w:szCs w:val="22"/>
                <w:lang w:eastAsia="en-US"/>
              </w:rPr>
              <w:t>-</w:t>
            </w:r>
            <w:r w:rsidRPr="002D68F6">
              <w:rPr>
                <w:spacing w:val="2"/>
                <w:sz w:val="22"/>
                <w:szCs w:val="22"/>
                <w:lang w:eastAsia="en-US"/>
              </w:rPr>
              <w:t xml:space="preserve"> </w:t>
            </w:r>
            <w:r w:rsidRPr="002D68F6">
              <w:rPr>
                <w:spacing w:val="-2"/>
                <w:sz w:val="22"/>
                <w:szCs w:val="22"/>
                <w:lang w:eastAsia="en-US"/>
              </w:rPr>
              <w:t>Ε</w:t>
            </w:r>
            <w:r w:rsidRPr="002D68F6">
              <w:rPr>
                <w:spacing w:val="2"/>
                <w:sz w:val="22"/>
                <w:szCs w:val="22"/>
                <w:lang w:eastAsia="en-US"/>
              </w:rPr>
              <w:t>θ</w:t>
            </w:r>
            <w:r w:rsidRPr="002D68F6">
              <w:rPr>
                <w:spacing w:val="1"/>
                <w:sz w:val="22"/>
                <w:szCs w:val="22"/>
                <w:lang w:eastAsia="en-US"/>
              </w:rPr>
              <w:t>ι</w:t>
            </w:r>
            <w:r w:rsidRPr="002D68F6">
              <w:rPr>
                <w:spacing w:val="-2"/>
                <w:sz w:val="22"/>
                <w:szCs w:val="22"/>
                <w:lang w:eastAsia="en-US"/>
              </w:rPr>
              <w:t>μοτ</w:t>
            </w:r>
            <w:r w:rsidRPr="002D68F6">
              <w:rPr>
                <w:sz w:val="22"/>
                <w:szCs w:val="22"/>
                <w:lang w:eastAsia="en-US"/>
              </w:rPr>
              <w:t>υ</w:t>
            </w:r>
            <w:r w:rsidRPr="002D68F6">
              <w:rPr>
                <w:spacing w:val="2"/>
                <w:sz w:val="22"/>
                <w:szCs w:val="22"/>
                <w:lang w:eastAsia="en-US"/>
              </w:rPr>
              <w:t>π</w:t>
            </w:r>
            <w:r w:rsidRPr="002D68F6">
              <w:rPr>
                <w:spacing w:val="1"/>
                <w:sz w:val="22"/>
                <w:szCs w:val="22"/>
                <w:lang w:eastAsia="en-US"/>
              </w:rPr>
              <w:t>ί</w:t>
            </w:r>
            <w:r w:rsidRPr="002D68F6">
              <w:rPr>
                <w:spacing w:val="-2"/>
                <w:sz w:val="22"/>
                <w:szCs w:val="22"/>
                <w:lang w:eastAsia="en-US"/>
              </w:rPr>
              <w:t>α</w:t>
            </w:r>
            <w:r w:rsidRPr="002D68F6">
              <w:rPr>
                <w:spacing w:val="-3"/>
                <w:sz w:val="22"/>
                <w:szCs w:val="22"/>
                <w:lang w:eastAsia="en-US"/>
              </w:rPr>
              <w:t xml:space="preserve"> </w:t>
            </w:r>
            <w:r w:rsidRPr="002D68F6">
              <w:rPr>
                <w:spacing w:val="-1"/>
                <w:sz w:val="22"/>
                <w:szCs w:val="22"/>
                <w:lang w:eastAsia="en-US"/>
              </w:rPr>
              <w:t>(</w:t>
            </w:r>
            <w:r w:rsidRPr="002D68F6">
              <w:rPr>
                <w:spacing w:val="5"/>
                <w:sz w:val="22"/>
                <w:szCs w:val="22"/>
                <w:lang w:eastAsia="en-US"/>
              </w:rPr>
              <w:t>Χ</w:t>
            </w:r>
            <w:r w:rsidRPr="002D68F6">
              <w:rPr>
                <w:spacing w:val="-2"/>
                <w:sz w:val="22"/>
                <w:szCs w:val="22"/>
                <w:lang w:eastAsia="en-US"/>
              </w:rPr>
              <w:t>α</w:t>
            </w:r>
            <w:r w:rsidRPr="002D68F6">
              <w:rPr>
                <w:spacing w:val="1"/>
                <w:sz w:val="22"/>
                <w:szCs w:val="22"/>
                <w:lang w:eastAsia="en-US"/>
              </w:rPr>
              <w:t>ι</w:t>
            </w:r>
            <w:r w:rsidRPr="002D68F6">
              <w:rPr>
                <w:spacing w:val="-2"/>
                <w:sz w:val="22"/>
                <w:szCs w:val="22"/>
                <w:lang w:eastAsia="en-US"/>
              </w:rPr>
              <w:t>ρ</w:t>
            </w:r>
            <w:r w:rsidRPr="002D68F6">
              <w:rPr>
                <w:spacing w:val="1"/>
                <w:sz w:val="22"/>
                <w:szCs w:val="22"/>
                <w:lang w:eastAsia="en-US"/>
              </w:rPr>
              <w:t>ε</w:t>
            </w:r>
            <w:r w:rsidRPr="002D68F6">
              <w:rPr>
                <w:spacing w:val="-2"/>
                <w:sz w:val="22"/>
                <w:szCs w:val="22"/>
                <w:lang w:eastAsia="en-US"/>
              </w:rPr>
              <w:t>τ</w:t>
            </w:r>
            <w:r w:rsidRPr="002D68F6">
              <w:rPr>
                <w:spacing w:val="1"/>
                <w:sz w:val="22"/>
                <w:szCs w:val="22"/>
                <w:lang w:eastAsia="en-US"/>
              </w:rPr>
              <w:t>ι</w:t>
            </w:r>
            <w:r w:rsidRPr="002D68F6">
              <w:rPr>
                <w:spacing w:val="2"/>
                <w:sz w:val="22"/>
                <w:szCs w:val="22"/>
                <w:lang w:eastAsia="en-US"/>
              </w:rPr>
              <w:t>σ</w:t>
            </w:r>
            <w:r w:rsidRPr="002D68F6">
              <w:rPr>
                <w:spacing w:val="-2"/>
                <w:sz w:val="22"/>
                <w:szCs w:val="22"/>
                <w:lang w:eastAsia="en-US"/>
              </w:rPr>
              <w:t>μό</w:t>
            </w:r>
            <w:r w:rsidRPr="002D68F6">
              <w:rPr>
                <w:spacing w:val="2"/>
                <w:sz w:val="22"/>
                <w:szCs w:val="22"/>
                <w:lang w:eastAsia="en-US"/>
              </w:rPr>
              <w:t>ς</w:t>
            </w:r>
            <w:r w:rsidRPr="002D68F6">
              <w:rPr>
                <w:spacing w:val="-1"/>
                <w:sz w:val="22"/>
                <w:szCs w:val="22"/>
                <w:lang w:eastAsia="en-US"/>
              </w:rPr>
              <w:t>)</w:t>
            </w:r>
            <w:r w:rsidRPr="002D68F6">
              <w:rPr>
                <w:sz w:val="22"/>
                <w:szCs w:val="22"/>
                <w:lang w:eastAsia="en-US"/>
              </w:rPr>
              <w:t>.</w:t>
            </w:r>
          </w:p>
          <w:p w14:paraId="1DD55D36" w14:textId="77777777" w:rsidR="002D68F6" w:rsidRPr="002D68F6" w:rsidRDefault="002D68F6" w:rsidP="008456AF">
            <w:pPr>
              <w:widowControl/>
              <w:autoSpaceDE/>
              <w:autoSpaceDN/>
              <w:adjustRightInd/>
              <w:ind w:firstLine="113"/>
              <w:jc w:val="both"/>
              <w:rPr>
                <w:sz w:val="22"/>
                <w:szCs w:val="22"/>
                <w:lang w:val="en-US" w:eastAsia="en-US"/>
              </w:rPr>
            </w:pPr>
            <w:r w:rsidRPr="002D68F6">
              <w:rPr>
                <w:w w:val="131"/>
                <w:sz w:val="22"/>
                <w:szCs w:val="22"/>
                <w:lang w:val="en-US" w:eastAsia="en-US"/>
              </w:rPr>
              <w:t>•</w:t>
            </w:r>
            <w:r w:rsidRPr="002D68F6">
              <w:rPr>
                <w:spacing w:val="46"/>
                <w:w w:val="131"/>
                <w:sz w:val="22"/>
                <w:szCs w:val="22"/>
                <w:lang w:val="en-US" w:eastAsia="en-US"/>
              </w:rPr>
              <w:t xml:space="preserve"> </w:t>
            </w:r>
            <w:r w:rsidRPr="002D68F6">
              <w:rPr>
                <w:spacing w:val="-2"/>
                <w:sz w:val="22"/>
                <w:szCs w:val="22"/>
                <w:lang w:eastAsia="en-US"/>
              </w:rPr>
              <w:t>Ορολογία</w:t>
            </w:r>
            <w:r w:rsidRPr="002D68F6">
              <w:rPr>
                <w:sz w:val="22"/>
                <w:szCs w:val="22"/>
                <w:lang w:val="en-US" w:eastAsia="en-US"/>
              </w:rPr>
              <w:t>.</w:t>
            </w:r>
          </w:p>
        </w:tc>
      </w:tr>
      <w:tr w:rsidR="002D68F6" w:rsidRPr="002D68F6" w14:paraId="2F4D65B0" w14:textId="77777777" w:rsidTr="00F9459F">
        <w:trPr>
          <w:trHeight w:hRule="exact" w:val="926"/>
          <w:jc w:val="center"/>
        </w:trPr>
        <w:tc>
          <w:tcPr>
            <w:tcW w:w="738" w:type="pct"/>
            <w:vMerge/>
            <w:tcBorders>
              <w:left w:val="single" w:sz="4" w:space="0" w:color="385522"/>
              <w:right w:val="single" w:sz="4" w:space="0" w:color="385522"/>
            </w:tcBorders>
          </w:tcPr>
          <w:p w14:paraId="605BE6F2" w14:textId="77777777" w:rsidR="002D68F6" w:rsidRPr="002D68F6" w:rsidRDefault="002D68F6" w:rsidP="00E04196">
            <w:pPr>
              <w:widowControl/>
              <w:autoSpaceDE/>
              <w:autoSpaceDN/>
              <w:adjustRightInd/>
              <w:rPr>
                <w:sz w:val="22"/>
                <w:szCs w:val="22"/>
                <w:lang w:val="en-US" w:eastAsia="en-US"/>
              </w:rPr>
            </w:pPr>
          </w:p>
        </w:tc>
        <w:tc>
          <w:tcPr>
            <w:tcW w:w="4262" w:type="pct"/>
            <w:tcBorders>
              <w:top w:val="single" w:sz="4" w:space="0" w:color="385522"/>
              <w:left w:val="single" w:sz="4" w:space="0" w:color="385522"/>
              <w:bottom w:val="single" w:sz="4" w:space="0" w:color="385522"/>
              <w:right w:val="single" w:sz="4" w:space="0" w:color="385522"/>
            </w:tcBorders>
          </w:tcPr>
          <w:p w14:paraId="40B7B45F" w14:textId="77777777" w:rsidR="002D68F6" w:rsidRPr="002D68F6" w:rsidRDefault="002D68F6" w:rsidP="008456AF">
            <w:pPr>
              <w:widowControl/>
              <w:autoSpaceDE/>
              <w:autoSpaceDN/>
              <w:adjustRightInd/>
              <w:ind w:firstLine="113"/>
              <w:jc w:val="both"/>
              <w:rPr>
                <w:sz w:val="22"/>
                <w:szCs w:val="22"/>
                <w:lang w:eastAsia="en-US"/>
              </w:rPr>
            </w:pPr>
            <w:r w:rsidRPr="002D68F6">
              <w:rPr>
                <w:spacing w:val="-2"/>
                <w:sz w:val="22"/>
                <w:szCs w:val="22"/>
                <w:lang w:eastAsia="en-US"/>
              </w:rPr>
              <w:t>2</w:t>
            </w:r>
            <w:r w:rsidRPr="002D68F6">
              <w:rPr>
                <w:sz w:val="22"/>
                <w:szCs w:val="22"/>
                <w:lang w:eastAsia="en-US"/>
              </w:rPr>
              <w:t xml:space="preserve">. </w:t>
            </w:r>
            <w:r w:rsidRPr="002D68F6">
              <w:rPr>
                <w:spacing w:val="-1"/>
                <w:sz w:val="22"/>
                <w:szCs w:val="22"/>
                <w:lang w:eastAsia="en-US"/>
              </w:rPr>
              <w:t>Π</w:t>
            </w:r>
            <w:r w:rsidRPr="002D68F6">
              <w:rPr>
                <w:spacing w:val="-2"/>
                <w:sz w:val="22"/>
                <w:szCs w:val="22"/>
                <w:lang w:eastAsia="en-US"/>
              </w:rPr>
              <w:t>α</w:t>
            </w:r>
            <w:r w:rsidRPr="002D68F6">
              <w:rPr>
                <w:spacing w:val="1"/>
                <w:sz w:val="22"/>
                <w:szCs w:val="22"/>
                <w:lang w:eastAsia="en-US"/>
              </w:rPr>
              <w:t>ι</w:t>
            </w:r>
            <w:r w:rsidRPr="002D68F6">
              <w:rPr>
                <w:spacing w:val="-1"/>
                <w:sz w:val="22"/>
                <w:szCs w:val="22"/>
                <w:lang w:eastAsia="en-US"/>
              </w:rPr>
              <w:t>δ</w:t>
            </w:r>
            <w:r w:rsidRPr="002D68F6">
              <w:rPr>
                <w:spacing w:val="-2"/>
                <w:sz w:val="22"/>
                <w:szCs w:val="22"/>
                <w:lang w:eastAsia="en-US"/>
              </w:rPr>
              <w:t>α</w:t>
            </w:r>
            <w:r w:rsidRPr="002D68F6">
              <w:rPr>
                <w:spacing w:val="-1"/>
                <w:sz w:val="22"/>
                <w:szCs w:val="22"/>
                <w:lang w:eastAsia="en-US"/>
              </w:rPr>
              <w:t>γ</w:t>
            </w:r>
            <w:r w:rsidRPr="002D68F6">
              <w:rPr>
                <w:spacing w:val="1"/>
                <w:sz w:val="22"/>
                <w:szCs w:val="22"/>
                <w:lang w:eastAsia="en-US"/>
              </w:rPr>
              <w:t>ω</w:t>
            </w:r>
            <w:r w:rsidRPr="002D68F6">
              <w:rPr>
                <w:spacing w:val="-1"/>
                <w:sz w:val="22"/>
                <w:szCs w:val="22"/>
                <w:lang w:eastAsia="en-US"/>
              </w:rPr>
              <w:t>γ</w:t>
            </w:r>
            <w:r w:rsidRPr="002D68F6">
              <w:rPr>
                <w:spacing w:val="1"/>
                <w:sz w:val="22"/>
                <w:szCs w:val="22"/>
                <w:lang w:eastAsia="en-US"/>
              </w:rPr>
              <w:t>ικ</w:t>
            </w:r>
            <w:r w:rsidRPr="002D68F6">
              <w:rPr>
                <w:sz w:val="22"/>
                <w:szCs w:val="22"/>
                <w:lang w:eastAsia="en-US"/>
              </w:rPr>
              <w:t>ά</w:t>
            </w:r>
            <w:r w:rsidRPr="002D68F6">
              <w:rPr>
                <w:spacing w:val="-3"/>
                <w:sz w:val="22"/>
                <w:szCs w:val="22"/>
                <w:lang w:eastAsia="en-US"/>
              </w:rPr>
              <w:t xml:space="preserve"> </w:t>
            </w:r>
            <w:r w:rsidRPr="002D68F6">
              <w:rPr>
                <w:spacing w:val="2"/>
                <w:sz w:val="22"/>
                <w:szCs w:val="22"/>
                <w:lang w:eastAsia="en-US"/>
              </w:rPr>
              <w:t>π</w:t>
            </w:r>
            <w:r w:rsidRPr="002D68F6">
              <w:rPr>
                <w:spacing w:val="-2"/>
                <w:sz w:val="22"/>
                <w:szCs w:val="22"/>
                <w:lang w:eastAsia="en-US"/>
              </w:rPr>
              <w:t>α</w:t>
            </w:r>
            <w:r w:rsidRPr="002D68F6">
              <w:rPr>
                <w:spacing w:val="1"/>
                <w:sz w:val="22"/>
                <w:szCs w:val="22"/>
                <w:lang w:eastAsia="en-US"/>
              </w:rPr>
              <w:t>ι</w:t>
            </w:r>
            <w:r w:rsidRPr="002D68F6">
              <w:rPr>
                <w:spacing w:val="3"/>
                <w:sz w:val="22"/>
                <w:szCs w:val="22"/>
                <w:lang w:eastAsia="en-US"/>
              </w:rPr>
              <w:t>γ</w:t>
            </w:r>
            <w:r w:rsidRPr="002D68F6">
              <w:rPr>
                <w:spacing w:val="-2"/>
                <w:sz w:val="22"/>
                <w:szCs w:val="22"/>
                <w:lang w:eastAsia="en-US"/>
              </w:rPr>
              <w:t>ν</w:t>
            </w:r>
            <w:r w:rsidRPr="002D68F6">
              <w:rPr>
                <w:spacing w:val="1"/>
                <w:sz w:val="22"/>
                <w:szCs w:val="22"/>
                <w:lang w:eastAsia="en-US"/>
              </w:rPr>
              <w:t>ί</w:t>
            </w:r>
            <w:r w:rsidRPr="002D68F6">
              <w:rPr>
                <w:spacing w:val="-1"/>
                <w:sz w:val="22"/>
                <w:szCs w:val="22"/>
                <w:lang w:eastAsia="en-US"/>
              </w:rPr>
              <w:t>δ</w:t>
            </w:r>
            <w:r w:rsidRPr="002D68F6">
              <w:rPr>
                <w:spacing w:val="1"/>
                <w:sz w:val="22"/>
                <w:szCs w:val="22"/>
                <w:lang w:eastAsia="en-US"/>
              </w:rPr>
              <w:t>ι</w:t>
            </w:r>
            <w:r w:rsidRPr="002D68F6">
              <w:rPr>
                <w:sz w:val="22"/>
                <w:szCs w:val="22"/>
                <w:lang w:eastAsia="en-US"/>
              </w:rPr>
              <w:t>α</w:t>
            </w:r>
            <w:r w:rsidRPr="002D68F6">
              <w:rPr>
                <w:spacing w:val="-3"/>
                <w:sz w:val="22"/>
                <w:szCs w:val="22"/>
                <w:lang w:eastAsia="en-US"/>
              </w:rPr>
              <w:t xml:space="preserve"> </w:t>
            </w:r>
            <w:r w:rsidRPr="002D68F6">
              <w:rPr>
                <w:spacing w:val="2"/>
                <w:sz w:val="22"/>
                <w:szCs w:val="22"/>
                <w:lang w:eastAsia="en-US"/>
              </w:rPr>
              <w:t>π</w:t>
            </w:r>
            <w:r w:rsidRPr="002D68F6">
              <w:rPr>
                <w:spacing w:val="-2"/>
                <w:sz w:val="22"/>
                <w:szCs w:val="22"/>
                <w:lang w:eastAsia="en-US"/>
              </w:rPr>
              <w:t>ρο</w:t>
            </w:r>
            <w:r w:rsidRPr="002D68F6">
              <w:rPr>
                <w:spacing w:val="6"/>
                <w:sz w:val="22"/>
                <w:szCs w:val="22"/>
                <w:lang w:eastAsia="en-US"/>
              </w:rPr>
              <w:t>ε</w:t>
            </w:r>
            <w:r w:rsidRPr="002D68F6">
              <w:rPr>
                <w:spacing w:val="-2"/>
                <w:sz w:val="22"/>
                <w:szCs w:val="22"/>
                <w:lang w:eastAsia="en-US"/>
              </w:rPr>
              <w:t>το</w:t>
            </w:r>
            <w:r w:rsidRPr="002D68F6">
              <w:rPr>
                <w:spacing w:val="1"/>
                <w:sz w:val="22"/>
                <w:szCs w:val="22"/>
                <w:lang w:eastAsia="en-US"/>
              </w:rPr>
              <w:t>ι</w:t>
            </w:r>
            <w:r w:rsidRPr="002D68F6">
              <w:rPr>
                <w:spacing w:val="2"/>
                <w:sz w:val="22"/>
                <w:szCs w:val="22"/>
                <w:lang w:eastAsia="en-US"/>
              </w:rPr>
              <w:t>μ</w:t>
            </w:r>
            <w:r w:rsidRPr="002D68F6">
              <w:rPr>
                <w:spacing w:val="-2"/>
                <w:sz w:val="22"/>
                <w:szCs w:val="22"/>
                <w:lang w:eastAsia="en-US"/>
              </w:rPr>
              <w:t>α</w:t>
            </w:r>
            <w:r w:rsidRPr="002D68F6">
              <w:rPr>
                <w:spacing w:val="2"/>
                <w:sz w:val="22"/>
                <w:szCs w:val="22"/>
                <w:lang w:eastAsia="en-US"/>
              </w:rPr>
              <w:t>σ</w:t>
            </w:r>
            <w:r w:rsidRPr="002D68F6">
              <w:rPr>
                <w:spacing w:val="1"/>
                <w:sz w:val="22"/>
                <w:szCs w:val="22"/>
                <w:lang w:eastAsia="en-US"/>
              </w:rPr>
              <w:t>ί</w:t>
            </w:r>
            <w:r w:rsidRPr="002D68F6">
              <w:rPr>
                <w:spacing w:val="-2"/>
                <w:sz w:val="22"/>
                <w:szCs w:val="22"/>
                <w:lang w:eastAsia="en-US"/>
              </w:rPr>
              <w:t>α</w:t>
            </w:r>
            <w:r w:rsidRPr="002D68F6">
              <w:rPr>
                <w:sz w:val="22"/>
                <w:szCs w:val="22"/>
                <w:lang w:eastAsia="en-US"/>
              </w:rPr>
              <w:t>ς</w:t>
            </w:r>
            <w:r w:rsidRPr="002D68F6">
              <w:rPr>
                <w:spacing w:val="1"/>
                <w:sz w:val="22"/>
                <w:szCs w:val="22"/>
                <w:lang w:eastAsia="en-US"/>
              </w:rPr>
              <w:t xml:space="preserve"> </w:t>
            </w:r>
            <w:r w:rsidRPr="002D68F6">
              <w:rPr>
                <w:spacing w:val="-1"/>
                <w:sz w:val="22"/>
                <w:szCs w:val="22"/>
                <w:lang w:eastAsia="en-US"/>
              </w:rPr>
              <w:t>γ</w:t>
            </w:r>
            <w:r w:rsidRPr="002D68F6">
              <w:rPr>
                <w:spacing w:val="1"/>
                <w:sz w:val="22"/>
                <w:szCs w:val="22"/>
                <w:lang w:eastAsia="en-US"/>
              </w:rPr>
              <w:t>ι</w:t>
            </w:r>
            <w:r w:rsidRPr="002D68F6">
              <w:rPr>
                <w:sz w:val="22"/>
                <w:szCs w:val="22"/>
                <w:lang w:eastAsia="en-US"/>
              </w:rPr>
              <w:t>α</w:t>
            </w:r>
            <w:r w:rsidRPr="002D68F6">
              <w:rPr>
                <w:spacing w:val="-3"/>
                <w:sz w:val="22"/>
                <w:szCs w:val="22"/>
                <w:lang w:eastAsia="en-US"/>
              </w:rPr>
              <w:t xml:space="preserve"> </w:t>
            </w:r>
            <w:r w:rsidRPr="002D68F6">
              <w:rPr>
                <w:spacing w:val="-2"/>
                <w:sz w:val="22"/>
                <w:szCs w:val="22"/>
                <w:lang w:eastAsia="en-US"/>
              </w:rPr>
              <w:t>τ</w:t>
            </w:r>
            <w:r w:rsidRPr="002D68F6">
              <w:rPr>
                <w:spacing w:val="1"/>
                <w:sz w:val="22"/>
                <w:szCs w:val="22"/>
                <w:lang w:eastAsia="en-US"/>
              </w:rPr>
              <w:t>η</w:t>
            </w:r>
            <w:r w:rsidRPr="002D68F6">
              <w:rPr>
                <w:sz w:val="22"/>
                <w:szCs w:val="22"/>
                <w:lang w:eastAsia="en-US"/>
              </w:rPr>
              <w:t>ν</w:t>
            </w:r>
            <w:r w:rsidRPr="002D68F6">
              <w:rPr>
                <w:spacing w:val="1"/>
                <w:sz w:val="22"/>
                <w:szCs w:val="22"/>
                <w:lang w:eastAsia="en-US"/>
              </w:rPr>
              <w:t xml:space="preserve"> εκ</w:t>
            </w:r>
            <w:r w:rsidRPr="002D68F6">
              <w:rPr>
                <w:spacing w:val="-2"/>
                <w:sz w:val="22"/>
                <w:szCs w:val="22"/>
                <w:lang w:eastAsia="en-US"/>
              </w:rPr>
              <w:t>μά</w:t>
            </w:r>
            <w:r w:rsidRPr="002D68F6">
              <w:rPr>
                <w:spacing w:val="2"/>
                <w:sz w:val="22"/>
                <w:szCs w:val="22"/>
                <w:lang w:eastAsia="en-US"/>
              </w:rPr>
              <w:t>θ</w:t>
            </w:r>
            <w:r w:rsidRPr="002D68F6">
              <w:rPr>
                <w:spacing w:val="1"/>
                <w:sz w:val="22"/>
                <w:szCs w:val="22"/>
                <w:lang w:eastAsia="en-US"/>
              </w:rPr>
              <w:t>η</w:t>
            </w:r>
            <w:r w:rsidRPr="002D68F6">
              <w:rPr>
                <w:spacing w:val="2"/>
                <w:sz w:val="22"/>
                <w:szCs w:val="22"/>
                <w:lang w:eastAsia="en-US"/>
              </w:rPr>
              <w:t>σ</w:t>
            </w:r>
            <w:r w:rsidRPr="002D68F6">
              <w:rPr>
                <w:sz w:val="22"/>
                <w:szCs w:val="22"/>
                <w:lang w:eastAsia="en-US"/>
              </w:rPr>
              <w:t>η</w:t>
            </w:r>
            <w:r w:rsidRPr="002D68F6">
              <w:rPr>
                <w:spacing w:val="-1"/>
                <w:sz w:val="22"/>
                <w:szCs w:val="22"/>
                <w:lang w:eastAsia="en-US"/>
              </w:rPr>
              <w:t xml:space="preserve"> </w:t>
            </w:r>
            <w:r w:rsidR="00D755BA">
              <w:rPr>
                <w:spacing w:val="-2"/>
                <w:sz w:val="22"/>
                <w:szCs w:val="22"/>
                <w:lang w:eastAsia="en-US"/>
              </w:rPr>
              <w:t>της</w:t>
            </w:r>
            <w:r w:rsidR="00D755BA" w:rsidRPr="00D755BA">
              <w:rPr>
                <w:spacing w:val="3"/>
                <w:sz w:val="22"/>
                <w:szCs w:val="22"/>
                <w:lang w:eastAsia="en-US"/>
              </w:rPr>
              <w:t xml:space="preserve"> </w:t>
            </w:r>
            <w:r w:rsidR="00D755BA" w:rsidRPr="00D755BA">
              <w:rPr>
                <w:spacing w:val="-2"/>
                <w:sz w:val="22"/>
                <w:szCs w:val="22"/>
                <w:lang w:eastAsia="en-US"/>
              </w:rPr>
              <w:t>Τσιδαόμπα</w:t>
            </w:r>
            <w:r w:rsidR="00D755BA">
              <w:rPr>
                <w:spacing w:val="-2"/>
                <w:sz w:val="22"/>
                <w:szCs w:val="22"/>
                <w:lang w:eastAsia="en-US"/>
              </w:rPr>
              <w:t xml:space="preserve"> </w:t>
            </w:r>
            <w:r w:rsidRPr="002D68F6">
              <w:rPr>
                <w:sz w:val="22"/>
                <w:szCs w:val="22"/>
                <w:lang w:eastAsia="en-US"/>
              </w:rPr>
              <w:t>:</w:t>
            </w:r>
          </w:p>
          <w:p w14:paraId="628F6DE9" w14:textId="77777777" w:rsidR="002D68F6" w:rsidRPr="002D68F6" w:rsidRDefault="002D68F6" w:rsidP="008456AF">
            <w:pPr>
              <w:widowControl/>
              <w:autoSpaceDE/>
              <w:autoSpaceDN/>
              <w:adjustRightInd/>
              <w:ind w:firstLine="113"/>
              <w:jc w:val="both"/>
              <w:rPr>
                <w:sz w:val="22"/>
                <w:szCs w:val="22"/>
                <w:lang w:eastAsia="en-US"/>
              </w:rPr>
            </w:pPr>
            <w:r w:rsidRPr="002D68F6">
              <w:rPr>
                <w:sz w:val="22"/>
                <w:szCs w:val="22"/>
                <w:lang w:eastAsia="en-US"/>
              </w:rPr>
              <w:t>• Ο</w:t>
            </w:r>
            <w:r w:rsidRPr="002D68F6">
              <w:rPr>
                <w:spacing w:val="-2"/>
                <w:sz w:val="22"/>
                <w:szCs w:val="22"/>
                <w:lang w:eastAsia="en-US"/>
              </w:rPr>
              <w:t>μα</w:t>
            </w:r>
            <w:r w:rsidRPr="002D68F6">
              <w:rPr>
                <w:spacing w:val="-1"/>
                <w:sz w:val="22"/>
                <w:szCs w:val="22"/>
                <w:lang w:eastAsia="en-US"/>
              </w:rPr>
              <w:t>δ</w:t>
            </w:r>
            <w:r w:rsidRPr="002D68F6">
              <w:rPr>
                <w:spacing w:val="1"/>
                <w:sz w:val="22"/>
                <w:szCs w:val="22"/>
                <w:lang w:eastAsia="en-US"/>
              </w:rPr>
              <w:t>ικ</w:t>
            </w:r>
            <w:r w:rsidRPr="002D68F6">
              <w:rPr>
                <w:sz w:val="22"/>
                <w:szCs w:val="22"/>
                <w:lang w:eastAsia="en-US"/>
              </w:rPr>
              <w:t>ά</w:t>
            </w:r>
            <w:r w:rsidRPr="002D68F6">
              <w:rPr>
                <w:spacing w:val="-3"/>
                <w:sz w:val="22"/>
                <w:szCs w:val="22"/>
                <w:lang w:eastAsia="en-US"/>
              </w:rPr>
              <w:t xml:space="preserve"> </w:t>
            </w:r>
            <w:r w:rsidRPr="002D68F6">
              <w:rPr>
                <w:spacing w:val="2"/>
                <w:sz w:val="22"/>
                <w:szCs w:val="22"/>
                <w:lang w:eastAsia="en-US"/>
              </w:rPr>
              <w:t>π</w:t>
            </w:r>
            <w:r w:rsidRPr="002D68F6">
              <w:rPr>
                <w:spacing w:val="-2"/>
                <w:sz w:val="22"/>
                <w:szCs w:val="22"/>
                <w:lang w:eastAsia="en-US"/>
              </w:rPr>
              <w:t>α</w:t>
            </w:r>
            <w:r w:rsidRPr="002D68F6">
              <w:rPr>
                <w:spacing w:val="1"/>
                <w:sz w:val="22"/>
                <w:szCs w:val="22"/>
                <w:lang w:eastAsia="en-US"/>
              </w:rPr>
              <w:t>ι</w:t>
            </w:r>
            <w:r w:rsidRPr="002D68F6">
              <w:rPr>
                <w:spacing w:val="3"/>
                <w:sz w:val="22"/>
                <w:szCs w:val="22"/>
                <w:lang w:eastAsia="en-US"/>
              </w:rPr>
              <w:t>γ</w:t>
            </w:r>
            <w:r w:rsidRPr="002D68F6">
              <w:rPr>
                <w:spacing w:val="-2"/>
                <w:sz w:val="22"/>
                <w:szCs w:val="22"/>
                <w:lang w:eastAsia="en-US"/>
              </w:rPr>
              <w:t>ν</w:t>
            </w:r>
            <w:r w:rsidRPr="002D68F6">
              <w:rPr>
                <w:spacing w:val="1"/>
                <w:sz w:val="22"/>
                <w:szCs w:val="22"/>
                <w:lang w:eastAsia="en-US"/>
              </w:rPr>
              <w:t>ί</w:t>
            </w:r>
            <w:r w:rsidRPr="002D68F6">
              <w:rPr>
                <w:spacing w:val="-1"/>
                <w:sz w:val="22"/>
                <w:szCs w:val="22"/>
                <w:lang w:eastAsia="en-US"/>
              </w:rPr>
              <w:t>δ</w:t>
            </w:r>
            <w:r w:rsidRPr="002D68F6">
              <w:rPr>
                <w:spacing w:val="1"/>
                <w:sz w:val="22"/>
                <w:szCs w:val="22"/>
                <w:lang w:eastAsia="en-US"/>
              </w:rPr>
              <w:t>ι</w:t>
            </w:r>
            <w:r w:rsidRPr="002D68F6">
              <w:rPr>
                <w:sz w:val="22"/>
                <w:szCs w:val="22"/>
                <w:lang w:eastAsia="en-US"/>
              </w:rPr>
              <w:t>α</w:t>
            </w:r>
          </w:p>
          <w:p w14:paraId="337875D6" w14:textId="77777777" w:rsidR="002D68F6" w:rsidRPr="002D68F6" w:rsidRDefault="002D68F6" w:rsidP="008456AF">
            <w:pPr>
              <w:widowControl/>
              <w:autoSpaceDE/>
              <w:autoSpaceDN/>
              <w:adjustRightInd/>
              <w:ind w:firstLine="113"/>
              <w:jc w:val="both"/>
              <w:rPr>
                <w:sz w:val="22"/>
                <w:szCs w:val="22"/>
                <w:lang w:eastAsia="en-US"/>
              </w:rPr>
            </w:pPr>
            <w:r w:rsidRPr="002D68F6">
              <w:rPr>
                <w:sz w:val="22"/>
                <w:szCs w:val="22"/>
                <w:lang w:eastAsia="en-US"/>
              </w:rPr>
              <w:t xml:space="preserve">• </w:t>
            </w:r>
            <w:r w:rsidRPr="002D68F6">
              <w:rPr>
                <w:spacing w:val="-1"/>
                <w:sz w:val="22"/>
                <w:szCs w:val="22"/>
                <w:lang w:eastAsia="en-US"/>
              </w:rPr>
              <w:t>Π</w:t>
            </w:r>
            <w:r w:rsidRPr="002D68F6">
              <w:rPr>
                <w:spacing w:val="-2"/>
                <w:sz w:val="22"/>
                <w:szCs w:val="22"/>
                <w:lang w:eastAsia="en-US"/>
              </w:rPr>
              <w:t>α</w:t>
            </w:r>
            <w:r w:rsidRPr="002D68F6">
              <w:rPr>
                <w:spacing w:val="1"/>
                <w:sz w:val="22"/>
                <w:szCs w:val="22"/>
                <w:lang w:eastAsia="en-US"/>
              </w:rPr>
              <w:t>ι</w:t>
            </w:r>
            <w:r w:rsidRPr="002D68F6">
              <w:rPr>
                <w:spacing w:val="-1"/>
                <w:sz w:val="22"/>
                <w:szCs w:val="22"/>
                <w:lang w:eastAsia="en-US"/>
              </w:rPr>
              <w:t>χ</w:t>
            </w:r>
            <w:r w:rsidRPr="002D68F6">
              <w:rPr>
                <w:spacing w:val="-2"/>
                <w:sz w:val="22"/>
                <w:szCs w:val="22"/>
                <w:lang w:eastAsia="en-US"/>
              </w:rPr>
              <w:t>ν</w:t>
            </w:r>
            <w:r w:rsidRPr="002D68F6">
              <w:rPr>
                <w:spacing w:val="1"/>
                <w:sz w:val="22"/>
                <w:szCs w:val="22"/>
                <w:lang w:eastAsia="en-US"/>
              </w:rPr>
              <w:t>ί</w:t>
            </w:r>
            <w:r w:rsidRPr="002D68F6">
              <w:rPr>
                <w:spacing w:val="-1"/>
                <w:sz w:val="22"/>
                <w:szCs w:val="22"/>
                <w:lang w:eastAsia="en-US"/>
              </w:rPr>
              <w:t>δ</w:t>
            </w:r>
            <w:r w:rsidRPr="002D68F6">
              <w:rPr>
                <w:spacing w:val="1"/>
                <w:sz w:val="22"/>
                <w:szCs w:val="22"/>
                <w:lang w:eastAsia="en-US"/>
              </w:rPr>
              <w:t>ι</w:t>
            </w:r>
            <w:r w:rsidRPr="002D68F6">
              <w:rPr>
                <w:sz w:val="22"/>
                <w:szCs w:val="22"/>
                <w:lang w:eastAsia="en-US"/>
              </w:rPr>
              <w:t>α</w:t>
            </w:r>
            <w:r w:rsidRPr="002D68F6">
              <w:rPr>
                <w:spacing w:val="-3"/>
                <w:sz w:val="22"/>
                <w:szCs w:val="22"/>
                <w:lang w:eastAsia="en-US"/>
              </w:rPr>
              <w:t xml:space="preserve"> </w:t>
            </w:r>
            <w:r w:rsidRPr="002D68F6">
              <w:rPr>
                <w:spacing w:val="2"/>
                <w:sz w:val="22"/>
                <w:szCs w:val="22"/>
                <w:lang w:eastAsia="en-US"/>
              </w:rPr>
              <w:t>σ</w:t>
            </w:r>
            <w:r w:rsidRPr="002D68F6">
              <w:rPr>
                <w:sz w:val="22"/>
                <w:szCs w:val="22"/>
                <w:lang w:eastAsia="en-US"/>
              </w:rPr>
              <w:t xml:space="preserve">ε </w:t>
            </w:r>
            <w:r w:rsidRPr="002D68F6">
              <w:rPr>
                <w:spacing w:val="-2"/>
                <w:sz w:val="22"/>
                <w:szCs w:val="22"/>
                <w:lang w:eastAsia="en-US"/>
              </w:rPr>
              <w:t>ζ</w:t>
            </w:r>
            <w:r w:rsidRPr="002D68F6">
              <w:rPr>
                <w:spacing w:val="1"/>
                <w:sz w:val="22"/>
                <w:szCs w:val="22"/>
                <w:lang w:eastAsia="en-US"/>
              </w:rPr>
              <w:t>ε</w:t>
            </w:r>
            <w:r w:rsidRPr="002D68F6">
              <w:rPr>
                <w:sz w:val="22"/>
                <w:szCs w:val="22"/>
                <w:lang w:eastAsia="en-US"/>
              </w:rPr>
              <w:t>υ</w:t>
            </w:r>
            <w:r w:rsidRPr="002D68F6">
              <w:rPr>
                <w:spacing w:val="3"/>
                <w:sz w:val="22"/>
                <w:szCs w:val="22"/>
                <w:lang w:eastAsia="en-US"/>
              </w:rPr>
              <w:t>γ</w:t>
            </w:r>
            <w:r w:rsidRPr="002D68F6">
              <w:rPr>
                <w:spacing w:val="-2"/>
                <w:sz w:val="22"/>
                <w:szCs w:val="22"/>
                <w:lang w:eastAsia="en-US"/>
              </w:rPr>
              <w:t>άρ</w:t>
            </w:r>
            <w:r w:rsidRPr="002D68F6">
              <w:rPr>
                <w:spacing w:val="1"/>
                <w:sz w:val="22"/>
                <w:szCs w:val="22"/>
                <w:lang w:eastAsia="en-US"/>
              </w:rPr>
              <w:t>ι</w:t>
            </w:r>
            <w:r w:rsidRPr="002D68F6">
              <w:rPr>
                <w:spacing w:val="-2"/>
                <w:sz w:val="22"/>
                <w:szCs w:val="22"/>
                <w:lang w:eastAsia="en-US"/>
              </w:rPr>
              <w:t>α.</w:t>
            </w:r>
          </w:p>
        </w:tc>
      </w:tr>
      <w:tr w:rsidR="002D68F6" w:rsidRPr="002D68F6" w14:paraId="1C8FA497" w14:textId="77777777" w:rsidTr="00F9459F">
        <w:trPr>
          <w:trHeight w:hRule="exact" w:val="1620"/>
          <w:jc w:val="center"/>
        </w:trPr>
        <w:tc>
          <w:tcPr>
            <w:tcW w:w="738" w:type="pct"/>
            <w:vMerge/>
            <w:tcBorders>
              <w:left w:val="single" w:sz="4" w:space="0" w:color="385522"/>
              <w:right w:val="single" w:sz="4" w:space="0" w:color="385522"/>
            </w:tcBorders>
          </w:tcPr>
          <w:p w14:paraId="4742EDB3" w14:textId="77777777" w:rsidR="002D68F6" w:rsidRPr="002D68F6" w:rsidRDefault="002D68F6" w:rsidP="00E04196">
            <w:pPr>
              <w:widowControl/>
              <w:autoSpaceDE/>
              <w:autoSpaceDN/>
              <w:adjustRightInd/>
              <w:rPr>
                <w:sz w:val="22"/>
                <w:szCs w:val="22"/>
                <w:lang w:eastAsia="en-US"/>
              </w:rPr>
            </w:pPr>
          </w:p>
        </w:tc>
        <w:tc>
          <w:tcPr>
            <w:tcW w:w="4262" w:type="pct"/>
            <w:tcBorders>
              <w:top w:val="single" w:sz="4" w:space="0" w:color="385522"/>
              <w:left w:val="single" w:sz="4" w:space="0" w:color="385522"/>
              <w:bottom w:val="single" w:sz="4" w:space="0" w:color="385522"/>
              <w:right w:val="single" w:sz="4" w:space="0" w:color="385522"/>
            </w:tcBorders>
          </w:tcPr>
          <w:p w14:paraId="6DA5C0EB" w14:textId="77777777" w:rsidR="002D68F6" w:rsidRPr="002D68F6" w:rsidRDefault="008456AF" w:rsidP="008456AF">
            <w:pPr>
              <w:widowControl/>
              <w:autoSpaceDE/>
              <w:autoSpaceDN/>
              <w:adjustRightInd/>
              <w:ind w:firstLine="113"/>
              <w:jc w:val="both"/>
              <w:rPr>
                <w:sz w:val="22"/>
                <w:szCs w:val="22"/>
                <w:lang w:eastAsia="en-US"/>
              </w:rPr>
            </w:pPr>
            <w:r>
              <w:rPr>
                <w:sz w:val="22"/>
                <w:szCs w:val="22"/>
                <w:lang w:eastAsia="en-US"/>
              </w:rPr>
              <w:t>3</w:t>
            </w:r>
            <w:r w:rsidR="002D68F6" w:rsidRPr="002D68F6">
              <w:rPr>
                <w:sz w:val="22"/>
                <w:szCs w:val="22"/>
                <w:lang w:eastAsia="en-US"/>
              </w:rPr>
              <w:t xml:space="preserve">. Οι </w:t>
            </w:r>
            <w:r w:rsidR="002D68F6" w:rsidRPr="002D68F6">
              <w:rPr>
                <w:spacing w:val="1"/>
                <w:sz w:val="22"/>
                <w:szCs w:val="22"/>
                <w:lang w:eastAsia="en-US"/>
              </w:rPr>
              <w:t>ει</w:t>
            </w:r>
            <w:r w:rsidR="002D68F6" w:rsidRPr="002D68F6">
              <w:rPr>
                <w:spacing w:val="-1"/>
                <w:sz w:val="22"/>
                <w:szCs w:val="22"/>
                <w:lang w:eastAsia="en-US"/>
              </w:rPr>
              <w:t>δ</w:t>
            </w:r>
            <w:r w:rsidR="002D68F6" w:rsidRPr="002D68F6">
              <w:rPr>
                <w:spacing w:val="1"/>
                <w:sz w:val="22"/>
                <w:szCs w:val="22"/>
                <w:lang w:eastAsia="en-US"/>
              </w:rPr>
              <w:t>ικέ</w:t>
            </w:r>
            <w:r w:rsidR="002D68F6" w:rsidRPr="002D68F6">
              <w:rPr>
                <w:sz w:val="22"/>
                <w:szCs w:val="22"/>
                <w:lang w:eastAsia="en-US"/>
              </w:rPr>
              <w:t>ς</w:t>
            </w:r>
            <w:r w:rsidR="002D68F6" w:rsidRPr="002D68F6">
              <w:rPr>
                <w:spacing w:val="1"/>
                <w:sz w:val="22"/>
                <w:szCs w:val="22"/>
                <w:lang w:eastAsia="en-US"/>
              </w:rPr>
              <w:t xml:space="preserve"> </w:t>
            </w:r>
            <w:r w:rsidR="002D68F6" w:rsidRPr="002D68F6">
              <w:rPr>
                <w:spacing w:val="-2"/>
                <w:sz w:val="22"/>
                <w:szCs w:val="22"/>
                <w:lang w:eastAsia="en-US"/>
              </w:rPr>
              <w:t>μορ</w:t>
            </w:r>
            <w:r w:rsidR="002D68F6" w:rsidRPr="002D68F6">
              <w:rPr>
                <w:spacing w:val="2"/>
                <w:sz w:val="22"/>
                <w:szCs w:val="22"/>
                <w:lang w:eastAsia="en-US"/>
              </w:rPr>
              <w:t>φ</w:t>
            </w:r>
            <w:r w:rsidR="002D68F6" w:rsidRPr="002D68F6">
              <w:rPr>
                <w:spacing w:val="1"/>
                <w:sz w:val="22"/>
                <w:szCs w:val="22"/>
                <w:lang w:eastAsia="en-US"/>
              </w:rPr>
              <w:t>έ</w:t>
            </w:r>
            <w:r w:rsidR="002D68F6" w:rsidRPr="002D68F6">
              <w:rPr>
                <w:sz w:val="22"/>
                <w:szCs w:val="22"/>
                <w:lang w:eastAsia="en-US"/>
              </w:rPr>
              <w:t>ς</w:t>
            </w:r>
            <w:r w:rsidR="002D68F6" w:rsidRPr="002D68F6">
              <w:rPr>
                <w:spacing w:val="1"/>
                <w:sz w:val="22"/>
                <w:szCs w:val="22"/>
                <w:lang w:eastAsia="en-US"/>
              </w:rPr>
              <w:t xml:space="preserve"> </w:t>
            </w:r>
            <w:r w:rsidR="002D68F6" w:rsidRPr="002D68F6">
              <w:rPr>
                <w:spacing w:val="2"/>
                <w:sz w:val="22"/>
                <w:szCs w:val="22"/>
                <w:lang w:eastAsia="en-US"/>
              </w:rPr>
              <w:t>π</w:t>
            </w:r>
            <w:r w:rsidR="002D68F6" w:rsidRPr="002D68F6">
              <w:rPr>
                <w:spacing w:val="-2"/>
                <w:sz w:val="22"/>
                <w:szCs w:val="22"/>
                <w:lang w:eastAsia="en-US"/>
              </w:rPr>
              <w:t>ρο</w:t>
            </w:r>
            <w:r w:rsidR="002D68F6" w:rsidRPr="002D68F6">
              <w:rPr>
                <w:spacing w:val="2"/>
                <w:sz w:val="22"/>
                <w:szCs w:val="22"/>
                <w:lang w:eastAsia="en-US"/>
              </w:rPr>
              <w:t>π</w:t>
            </w:r>
            <w:r w:rsidR="002D68F6" w:rsidRPr="002D68F6">
              <w:rPr>
                <w:spacing w:val="-2"/>
                <w:sz w:val="22"/>
                <w:szCs w:val="22"/>
                <w:lang w:eastAsia="en-US"/>
              </w:rPr>
              <w:t>όν</w:t>
            </w:r>
            <w:r w:rsidR="002D68F6" w:rsidRPr="002D68F6">
              <w:rPr>
                <w:spacing w:val="1"/>
                <w:sz w:val="22"/>
                <w:szCs w:val="22"/>
                <w:lang w:eastAsia="en-US"/>
              </w:rPr>
              <w:t>η</w:t>
            </w:r>
            <w:r w:rsidR="002D68F6" w:rsidRPr="002D68F6">
              <w:rPr>
                <w:spacing w:val="2"/>
                <w:sz w:val="22"/>
                <w:szCs w:val="22"/>
                <w:lang w:eastAsia="en-US"/>
              </w:rPr>
              <w:t>σ</w:t>
            </w:r>
            <w:r w:rsidR="002D68F6" w:rsidRPr="002D68F6">
              <w:rPr>
                <w:spacing w:val="1"/>
                <w:sz w:val="22"/>
                <w:szCs w:val="22"/>
                <w:lang w:eastAsia="en-US"/>
              </w:rPr>
              <w:t>η</w:t>
            </w:r>
            <w:r w:rsidR="002D68F6" w:rsidRPr="002D68F6">
              <w:rPr>
                <w:sz w:val="22"/>
                <w:szCs w:val="22"/>
                <w:lang w:eastAsia="en-US"/>
              </w:rPr>
              <w:t>ς</w:t>
            </w:r>
            <w:r w:rsidR="002D68F6" w:rsidRPr="002D68F6">
              <w:rPr>
                <w:spacing w:val="1"/>
                <w:sz w:val="22"/>
                <w:szCs w:val="22"/>
                <w:lang w:eastAsia="en-US"/>
              </w:rPr>
              <w:t xml:space="preserve"> </w:t>
            </w:r>
            <w:r w:rsidRPr="008456AF">
              <w:rPr>
                <w:spacing w:val="-1"/>
                <w:sz w:val="22"/>
                <w:szCs w:val="22"/>
                <w:lang w:eastAsia="en-US"/>
              </w:rPr>
              <w:t>της Τσιδαόμπα</w:t>
            </w:r>
            <w:r w:rsidR="002D68F6" w:rsidRPr="002D68F6">
              <w:rPr>
                <w:sz w:val="22"/>
                <w:szCs w:val="22"/>
                <w:lang w:eastAsia="en-US"/>
              </w:rPr>
              <w:t>:</w:t>
            </w:r>
          </w:p>
          <w:p w14:paraId="0AE6EFDC" w14:textId="77777777" w:rsidR="002D68F6" w:rsidRPr="002D68F6" w:rsidRDefault="002D68F6">
            <w:pPr>
              <w:widowControl/>
              <w:numPr>
                <w:ilvl w:val="0"/>
                <w:numId w:val="13"/>
              </w:numPr>
              <w:tabs>
                <w:tab w:val="left" w:pos="340"/>
              </w:tabs>
              <w:autoSpaceDE/>
              <w:autoSpaceDN/>
              <w:adjustRightInd/>
              <w:ind w:left="0" w:firstLine="113"/>
              <w:contextualSpacing/>
              <w:jc w:val="both"/>
              <w:rPr>
                <w:sz w:val="22"/>
                <w:szCs w:val="22"/>
                <w:lang w:eastAsia="en-US"/>
              </w:rPr>
            </w:pPr>
            <w:r w:rsidRPr="002D68F6">
              <w:rPr>
                <w:spacing w:val="-2"/>
                <w:position w:val="1"/>
                <w:sz w:val="22"/>
                <w:szCs w:val="22"/>
                <w:lang w:eastAsia="en-US"/>
              </w:rPr>
              <w:t xml:space="preserve">Ατομική (Σκιαμαχία) </w:t>
            </w:r>
          </w:p>
          <w:p w14:paraId="588C8165" w14:textId="77777777" w:rsidR="002D68F6" w:rsidRPr="002D68F6" w:rsidRDefault="002D68F6">
            <w:pPr>
              <w:widowControl/>
              <w:numPr>
                <w:ilvl w:val="0"/>
                <w:numId w:val="13"/>
              </w:numPr>
              <w:tabs>
                <w:tab w:val="left" w:pos="353"/>
              </w:tabs>
              <w:autoSpaceDE/>
              <w:autoSpaceDN/>
              <w:adjustRightInd/>
              <w:ind w:left="0" w:firstLine="113"/>
              <w:contextualSpacing/>
              <w:jc w:val="both"/>
              <w:rPr>
                <w:sz w:val="22"/>
                <w:szCs w:val="22"/>
                <w:lang w:eastAsia="en-US"/>
              </w:rPr>
            </w:pPr>
            <w:r w:rsidRPr="002D68F6">
              <w:rPr>
                <w:position w:val="1"/>
                <w:sz w:val="22"/>
                <w:szCs w:val="22"/>
                <w:lang w:eastAsia="en-US"/>
              </w:rPr>
              <w:t xml:space="preserve">Ζευγάρια </w:t>
            </w:r>
          </w:p>
          <w:p w14:paraId="214CDB8E" w14:textId="77777777" w:rsidR="002D68F6" w:rsidRPr="002D68F6" w:rsidRDefault="002D68F6" w:rsidP="008456AF">
            <w:pPr>
              <w:widowControl/>
              <w:autoSpaceDE/>
              <w:autoSpaceDN/>
              <w:adjustRightInd/>
              <w:ind w:firstLine="113"/>
              <w:jc w:val="both"/>
              <w:rPr>
                <w:sz w:val="22"/>
                <w:szCs w:val="22"/>
                <w:lang w:eastAsia="en-US"/>
              </w:rPr>
            </w:pPr>
            <w:r w:rsidRPr="002D68F6">
              <w:rPr>
                <w:spacing w:val="-1"/>
                <w:position w:val="1"/>
                <w:sz w:val="22"/>
                <w:szCs w:val="22"/>
                <w:lang w:eastAsia="en-US"/>
              </w:rPr>
              <w:t xml:space="preserve">(α. </w:t>
            </w:r>
            <w:r w:rsidRPr="002D68F6">
              <w:rPr>
                <w:position w:val="1"/>
                <w:sz w:val="22"/>
                <w:szCs w:val="22"/>
                <w:lang w:eastAsia="en-US"/>
              </w:rPr>
              <w:t>Επαναλαμβανόμενη πρακτική μπασιμάτων, β. Επαναλαμβανόμενη πρακτική ρίψεων,</w:t>
            </w:r>
            <w:r w:rsidRPr="002D68F6">
              <w:rPr>
                <w:spacing w:val="31"/>
                <w:position w:val="1"/>
                <w:sz w:val="22"/>
                <w:szCs w:val="22"/>
                <w:lang w:eastAsia="en-US"/>
              </w:rPr>
              <w:t xml:space="preserve"> γ) </w:t>
            </w:r>
            <w:r w:rsidRPr="002D68F6">
              <w:rPr>
                <w:spacing w:val="-2"/>
                <w:position w:val="1"/>
                <w:sz w:val="22"/>
                <w:szCs w:val="22"/>
                <w:lang w:eastAsia="en-US"/>
              </w:rPr>
              <w:t>Συμφωνημένη πρακτική/αγώνας</w:t>
            </w:r>
            <w:r w:rsidRPr="002D68F6">
              <w:rPr>
                <w:position w:val="1"/>
                <w:sz w:val="22"/>
                <w:szCs w:val="22"/>
                <w:lang w:eastAsia="en-US"/>
              </w:rPr>
              <w:t xml:space="preserve">, </w:t>
            </w:r>
            <w:r w:rsidRPr="002D68F6">
              <w:rPr>
                <w:spacing w:val="31"/>
                <w:position w:val="1"/>
                <w:sz w:val="22"/>
                <w:szCs w:val="22"/>
                <w:lang w:eastAsia="en-US"/>
              </w:rPr>
              <w:t xml:space="preserve">δ. </w:t>
            </w:r>
            <w:r w:rsidRPr="002D68F6">
              <w:rPr>
                <w:position w:val="1"/>
                <w:sz w:val="22"/>
                <w:szCs w:val="22"/>
                <w:lang w:eastAsia="en-US"/>
              </w:rPr>
              <w:t>Πρακτική/αγώνας συνεχόμενων επιθέσεων, ε) Πρακτική ρίψεων ελεύθερου τύπου/προπονητικός αγώνας</w:t>
            </w:r>
            <w:r w:rsidRPr="002D68F6">
              <w:rPr>
                <w:spacing w:val="-1"/>
                <w:position w:val="1"/>
                <w:sz w:val="22"/>
                <w:szCs w:val="22"/>
                <w:lang w:eastAsia="en-US"/>
              </w:rPr>
              <w:t>)</w:t>
            </w:r>
            <w:r w:rsidRPr="002D68F6">
              <w:rPr>
                <w:position w:val="1"/>
                <w:sz w:val="22"/>
                <w:szCs w:val="22"/>
                <w:lang w:eastAsia="en-US"/>
              </w:rPr>
              <w:t>.</w:t>
            </w:r>
          </w:p>
        </w:tc>
      </w:tr>
      <w:tr w:rsidR="002D68F6" w:rsidRPr="002D68F6" w14:paraId="238E55B2" w14:textId="77777777" w:rsidTr="00F9459F">
        <w:trPr>
          <w:trHeight w:hRule="exact" w:val="280"/>
          <w:jc w:val="center"/>
        </w:trPr>
        <w:tc>
          <w:tcPr>
            <w:tcW w:w="738" w:type="pct"/>
            <w:vMerge/>
            <w:tcBorders>
              <w:left w:val="single" w:sz="4" w:space="0" w:color="385522"/>
              <w:bottom w:val="single" w:sz="4" w:space="0" w:color="auto"/>
              <w:right w:val="single" w:sz="4" w:space="0" w:color="385522"/>
            </w:tcBorders>
          </w:tcPr>
          <w:p w14:paraId="4DA9EBB4" w14:textId="77777777" w:rsidR="002D68F6" w:rsidRPr="002D68F6" w:rsidRDefault="002D68F6" w:rsidP="00E04196">
            <w:pPr>
              <w:widowControl/>
              <w:autoSpaceDE/>
              <w:autoSpaceDN/>
              <w:adjustRightInd/>
              <w:rPr>
                <w:sz w:val="22"/>
                <w:szCs w:val="22"/>
                <w:lang w:eastAsia="en-US"/>
              </w:rPr>
            </w:pPr>
          </w:p>
        </w:tc>
        <w:tc>
          <w:tcPr>
            <w:tcW w:w="4262" w:type="pct"/>
            <w:tcBorders>
              <w:top w:val="single" w:sz="4" w:space="0" w:color="385522"/>
              <w:left w:val="single" w:sz="4" w:space="0" w:color="385522"/>
              <w:bottom w:val="single" w:sz="4" w:space="0" w:color="auto"/>
              <w:right w:val="single" w:sz="4" w:space="0" w:color="385522"/>
            </w:tcBorders>
          </w:tcPr>
          <w:p w14:paraId="0AC430BC" w14:textId="77777777" w:rsidR="002D68F6" w:rsidRPr="00D755BA" w:rsidRDefault="008456AF" w:rsidP="008456AF">
            <w:pPr>
              <w:widowControl/>
              <w:autoSpaceDE/>
              <w:autoSpaceDN/>
              <w:adjustRightInd/>
              <w:ind w:firstLine="113"/>
              <w:jc w:val="both"/>
              <w:rPr>
                <w:sz w:val="22"/>
                <w:szCs w:val="22"/>
                <w:lang w:eastAsia="en-US"/>
              </w:rPr>
            </w:pPr>
            <w:r>
              <w:rPr>
                <w:sz w:val="22"/>
                <w:szCs w:val="22"/>
                <w:lang w:eastAsia="en-US"/>
              </w:rPr>
              <w:t>4</w:t>
            </w:r>
            <w:r w:rsidR="002D68F6" w:rsidRPr="002D68F6">
              <w:rPr>
                <w:sz w:val="22"/>
                <w:szCs w:val="22"/>
                <w:lang w:val="en-US" w:eastAsia="en-US"/>
              </w:rPr>
              <w:t xml:space="preserve">. </w:t>
            </w:r>
            <w:r w:rsidR="002D68F6" w:rsidRPr="002D68F6">
              <w:rPr>
                <w:sz w:val="22"/>
                <w:szCs w:val="22"/>
                <w:lang w:eastAsia="en-US"/>
              </w:rPr>
              <w:t>Προπόνηση αρχαρίων</w:t>
            </w:r>
            <w:r w:rsidR="002D68F6" w:rsidRPr="002D68F6">
              <w:rPr>
                <w:sz w:val="22"/>
                <w:szCs w:val="22"/>
                <w:lang w:val="en-US" w:eastAsia="en-US"/>
              </w:rPr>
              <w:t>/</w:t>
            </w:r>
            <w:r w:rsidR="002D68F6" w:rsidRPr="002D68F6">
              <w:rPr>
                <w:sz w:val="22"/>
                <w:szCs w:val="22"/>
                <w:lang w:eastAsia="en-US"/>
              </w:rPr>
              <w:t>γυναικών</w:t>
            </w:r>
          </w:p>
        </w:tc>
      </w:tr>
    </w:tbl>
    <w:p w14:paraId="267A4663" w14:textId="77777777" w:rsidR="002D68F6" w:rsidRPr="002D68F6" w:rsidRDefault="002D68F6" w:rsidP="002D68F6">
      <w:pPr>
        <w:pStyle w:val="Style20"/>
        <w:widowControl/>
        <w:spacing w:before="115"/>
        <w:rPr>
          <w:rStyle w:val="FontStyle36"/>
          <w:iCs/>
          <w:szCs w:val="22"/>
        </w:rPr>
      </w:pPr>
    </w:p>
    <w:p w14:paraId="3BEB0AB3" w14:textId="77777777" w:rsidR="002D68F6" w:rsidRDefault="002D68F6" w:rsidP="002D68F6">
      <w:pPr>
        <w:pStyle w:val="Style20"/>
        <w:widowControl/>
        <w:spacing w:before="115"/>
        <w:rPr>
          <w:rStyle w:val="FontStyle36"/>
          <w:iCs/>
          <w:szCs w:val="22"/>
        </w:rPr>
      </w:pPr>
    </w:p>
    <w:p w14:paraId="43063A7C" w14:textId="77777777" w:rsidR="003C3FE2" w:rsidRPr="002D68F6" w:rsidRDefault="003C3FE2" w:rsidP="002D68F6">
      <w:pPr>
        <w:pStyle w:val="Style20"/>
        <w:widowControl/>
        <w:spacing w:before="115"/>
        <w:rPr>
          <w:rStyle w:val="FontStyle36"/>
          <w:iCs/>
          <w:szCs w:val="22"/>
        </w:rPr>
      </w:pPr>
    </w:p>
    <w:tbl>
      <w:tblPr>
        <w:tblW w:w="5000" w:type="pct"/>
        <w:jc w:val="center"/>
        <w:tblCellMar>
          <w:left w:w="0" w:type="dxa"/>
          <w:right w:w="0" w:type="dxa"/>
        </w:tblCellMar>
        <w:tblLook w:val="01E0" w:firstRow="1" w:lastRow="1" w:firstColumn="1" w:lastColumn="1" w:noHBand="0" w:noVBand="0"/>
      </w:tblPr>
      <w:tblGrid>
        <w:gridCol w:w="1087"/>
        <w:gridCol w:w="8335"/>
      </w:tblGrid>
      <w:tr w:rsidR="002D68F6" w:rsidRPr="002D68F6" w14:paraId="20D3DCEC" w14:textId="77777777" w:rsidTr="00F9459F">
        <w:trPr>
          <w:trHeight w:hRule="exact" w:val="341"/>
          <w:jc w:val="center"/>
        </w:trPr>
        <w:tc>
          <w:tcPr>
            <w:tcW w:w="5000" w:type="pct"/>
            <w:gridSpan w:val="2"/>
            <w:tcBorders>
              <w:top w:val="single" w:sz="4" w:space="0" w:color="385522"/>
              <w:left w:val="single" w:sz="4" w:space="0" w:color="385522"/>
              <w:bottom w:val="single" w:sz="4" w:space="0" w:color="385522"/>
              <w:right w:val="single" w:sz="4" w:space="0" w:color="385522"/>
            </w:tcBorders>
          </w:tcPr>
          <w:p w14:paraId="60FE8F7F" w14:textId="77777777" w:rsidR="002D68F6" w:rsidRPr="002D68F6" w:rsidRDefault="002D68F6" w:rsidP="00E04196">
            <w:pPr>
              <w:widowControl/>
              <w:autoSpaceDE/>
              <w:autoSpaceDN/>
              <w:adjustRightInd/>
              <w:spacing w:before="20"/>
              <w:ind w:left="109"/>
              <w:rPr>
                <w:b/>
                <w:spacing w:val="2"/>
                <w:sz w:val="22"/>
                <w:szCs w:val="22"/>
                <w:lang w:eastAsia="en-US"/>
              </w:rPr>
            </w:pPr>
            <w:r w:rsidRPr="002D68F6">
              <w:rPr>
                <w:b/>
                <w:spacing w:val="-2"/>
                <w:sz w:val="22"/>
                <w:szCs w:val="22"/>
                <w:lang w:eastAsia="en-US"/>
              </w:rPr>
              <w:t>ΚΥΚΛΟΣ 3</w:t>
            </w:r>
            <w:r w:rsidRPr="002D68F6">
              <w:rPr>
                <w:b/>
                <w:spacing w:val="-2"/>
                <w:sz w:val="22"/>
                <w:szCs w:val="22"/>
                <w:vertAlign w:val="superscript"/>
                <w:lang w:eastAsia="en-US"/>
              </w:rPr>
              <w:t>ος</w:t>
            </w:r>
            <w:r w:rsidRPr="002D68F6">
              <w:rPr>
                <w:b/>
                <w:spacing w:val="-2"/>
                <w:sz w:val="22"/>
                <w:szCs w:val="22"/>
                <w:lang w:eastAsia="en-US"/>
              </w:rPr>
              <w:t xml:space="preserve"> – Μαθήματα Ειδίκευσης (ΑΘΛΗΜΑ ΤΣΙΔΑΟΜΠΑ)</w:t>
            </w:r>
          </w:p>
        </w:tc>
      </w:tr>
      <w:tr w:rsidR="002D68F6" w:rsidRPr="002D68F6" w14:paraId="185AEA0E" w14:textId="77777777" w:rsidTr="00F9459F">
        <w:trPr>
          <w:trHeight w:hRule="exact" w:val="341"/>
          <w:jc w:val="center"/>
        </w:trPr>
        <w:tc>
          <w:tcPr>
            <w:tcW w:w="577" w:type="pct"/>
            <w:tcBorders>
              <w:top w:val="single" w:sz="4" w:space="0" w:color="385522"/>
              <w:left w:val="single" w:sz="4" w:space="0" w:color="385522"/>
              <w:bottom w:val="single" w:sz="4" w:space="0" w:color="385522"/>
              <w:right w:val="single" w:sz="4" w:space="0" w:color="385522"/>
            </w:tcBorders>
          </w:tcPr>
          <w:p w14:paraId="7ACEFEC8" w14:textId="77777777" w:rsidR="002D68F6" w:rsidRPr="002D68F6" w:rsidRDefault="002D68F6" w:rsidP="00E04196">
            <w:pPr>
              <w:widowControl/>
              <w:autoSpaceDE/>
              <w:autoSpaceDN/>
              <w:adjustRightInd/>
              <w:spacing w:before="20"/>
              <w:ind w:left="106"/>
              <w:rPr>
                <w:sz w:val="22"/>
                <w:szCs w:val="22"/>
                <w:lang w:val="en-US" w:eastAsia="en-US"/>
              </w:rPr>
            </w:pPr>
            <w:r w:rsidRPr="002D68F6">
              <w:rPr>
                <w:b/>
                <w:spacing w:val="1"/>
                <w:sz w:val="22"/>
                <w:szCs w:val="22"/>
                <w:lang w:val="en-US" w:eastAsia="en-US"/>
              </w:rPr>
              <w:t>Τ</w:t>
            </w:r>
            <w:r w:rsidRPr="002D68F6">
              <w:rPr>
                <w:b/>
                <w:spacing w:val="-1"/>
                <w:sz w:val="22"/>
                <w:szCs w:val="22"/>
                <w:lang w:val="en-US" w:eastAsia="en-US"/>
              </w:rPr>
              <w:t>ί</w:t>
            </w:r>
            <w:r w:rsidRPr="002D68F6">
              <w:rPr>
                <w:b/>
                <w:spacing w:val="2"/>
                <w:sz w:val="22"/>
                <w:szCs w:val="22"/>
                <w:lang w:val="en-US" w:eastAsia="en-US"/>
              </w:rPr>
              <w:t>τ</w:t>
            </w:r>
            <w:r w:rsidRPr="002D68F6">
              <w:rPr>
                <w:b/>
                <w:spacing w:val="-1"/>
                <w:sz w:val="22"/>
                <w:szCs w:val="22"/>
                <w:lang w:val="en-US" w:eastAsia="en-US"/>
              </w:rPr>
              <w:t>λ</w:t>
            </w:r>
            <w:r w:rsidRPr="002D68F6">
              <w:rPr>
                <w:b/>
                <w:sz w:val="22"/>
                <w:szCs w:val="22"/>
                <w:lang w:val="en-US" w:eastAsia="en-US"/>
              </w:rPr>
              <w:t>ος</w:t>
            </w:r>
          </w:p>
        </w:tc>
        <w:tc>
          <w:tcPr>
            <w:tcW w:w="4423" w:type="pct"/>
            <w:tcBorders>
              <w:top w:val="single" w:sz="4" w:space="0" w:color="385522"/>
              <w:left w:val="single" w:sz="4" w:space="0" w:color="385522"/>
              <w:bottom w:val="single" w:sz="4" w:space="0" w:color="385522"/>
              <w:right w:val="single" w:sz="4" w:space="0" w:color="385522"/>
            </w:tcBorders>
          </w:tcPr>
          <w:p w14:paraId="72112F92" w14:textId="77777777" w:rsidR="002D68F6" w:rsidRPr="002D68F6" w:rsidRDefault="002D68F6" w:rsidP="00E04196">
            <w:pPr>
              <w:widowControl/>
              <w:autoSpaceDE/>
              <w:autoSpaceDN/>
              <w:adjustRightInd/>
              <w:spacing w:before="20"/>
              <w:ind w:left="109"/>
              <w:rPr>
                <w:sz w:val="22"/>
                <w:szCs w:val="22"/>
                <w:lang w:val="en-US" w:eastAsia="en-US"/>
              </w:rPr>
            </w:pPr>
            <w:r w:rsidRPr="002D68F6">
              <w:rPr>
                <w:b/>
                <w:spacing w:val="2"/>
                <w:sz w:val="22"/>
                <w:szCs w:val="22"/>
                <w:lang w:val="en-US" w:eastAsia="en-US"/>
              </w:rPr>
              <w:t>ΠΡ</w:t>
            </w:r>
            <w:r w:rsidRPr="002D68F6">
              <w:rPr>
                <w:b/>
                <w:spacing w:val="-4"/>
                <w:sz w:val="22"/>
                <w:szCs w:val="22"/>
                <w:lang w:val="en-US" w:eastAsia="en-US"/>
              </w:rPr>
              <w:t>Ο</w:t>
            </w:r>
            <w:r w:rsidRPr="002D68F6">
              <w:rPr>
                <w:b/>
                <w:spacing w:val="2"/>
                <w:sz w:val="22"/>
                <w:szCs w:val="22"/>
                <w:lang w:val="en-US" w:eastAsia="en-US"/>
              </w:rPr>
              <w:t>Π</w:t>
            </w:r>
            <w:r w:rsidRPr="002D68F6">
              <w:rPr>
                <w:b/>
                <w:spacing w:val="1"/>
                <w:sz w:val="22"/>
                <w:szCs w:val="22"/>
                <w:lang w:val="en-US" w:eastAsia="en-US"/>
              </w:rPr>
              <w:t>Ο</w:t>
            </w:r>
            <w:r w:rsidRPr="002D68F6">
              <w:rPr>
                <w:b/>
                <w:sz w:val="22"/>
                <w:szCs w:val="22"/>
                <w:lang w:val="en-US" w:eastAsia="en-US"/>
              </w:rPr>
              <w:t>Ν</w:t>
            </w:r>
            <w:r w:rsidRPr="002D68F6">
              <w:rPr>
                <w:b/>
                <w:spacing w:val="2"/>
                <w:sz w:val="22"/>
                <w:szCs w:val="22"/>
                <w:lang w:val="en-US" w:eastAsia="en-US"/>
              </w:rPr>
              <w:t>Η</w:t>
            </w:r>
            <w:r w:rsidRPr="002D68F6">
              <w:rPr>
                <w:b/>
                <w:spacing w:val="1"/>
                <w:sz w:val="22"/>
                <w:szCs w:val="22"/>
                <w:lang w:val="en-US" w:eastAsia="en-US"/>
              </w:rPr>
              <w:t>Τ</w:t>
            </w:r>
            <w:r w:rsidRPr="002D68F6">
              <w:rPr>
                <w:b/>
                <w:spacing w:val="-2"/>
                <w:sz w:val="22"/>
                <w:szCs w:val="22"/>
                <w:lang w:val="en-US" w:eastAsia="en-US"/>
              </w:rPr>
              <w:t>ΙΚ</w:t>
            </w:r>
            <w:r w:rsidRPr="002D68F6">
              <w:rPr>
                <w:b/>
                <w:sz w:val="22"/>
                <w:szCs w:val="22"/>
                <w:lang w:val="en-US" w:eastAsia="en-US"/>
              </w:rPr>
              <w:t>Η</w:t>
            </w:r>
            <w:r w:rsidRPr="002D68F6">
              <w:rPr>
                <w:b/>
                <w:spacing w:val="1"/>
                <w:sz w:val="22"/>
                <w:szCs w:val="22"/>
                <w:lang w:val="en-US" w:eastAsia="en-US"/>
              </w:rPr>
              <w:t xml:space="preserve"> </w:t>
            </w:r>
            <w:r w:rsidRPr="002D68F6">
              <w:rPr>
                <w:b/>
                <w:spacing w:val="-2"/>
                <w:sz w:val="22"/>
                <w:szCs w:val="22"/>
                <w:lang w:val="en-US" w:eastAsia="en-US"/>
              </w:rPr>
              <w:t>Ε</w:t>
            </w:r>
            <w:r w:rsidRPr="002D68F6">
              <w:rPr>
                <w:b/>
                <w:spacing w:val="2"/>
                <w:sz w:val="22"/>
                <w:szCs w:val="22"/>
                <w:lang w:val="en-US" w:eastAsia="en-US"/>
              </w:rPr>
              <w:t>Ξ</w:t>
            </w:r>
            <w:r w:rsidRPr="002D68F6">
              <w:rPr>
                <w:b/>
                <w:spacing w:val="-1"/>
                <w:sz w:val="22"/>
                <w:szCs w:val="22"/>
                <w:lang w:val="en-US" w:eastAsia="en-US"/>
              </w:rPr>
              <w:t>Α</w:t>
            </w:r>
            <w:r w:rsidRPr="002D68F6">
              <w:rPr>
                <w:b/>
                <w:spacing w:val="-2"/>
                <w:sz w:val="22"/>
                <w:szCs w:val="22"/>
                <w:lang w:val="en-US" w:eastAsia="en-US"/>
              </w:rPr>
              <w:t>ΣΚ</w:t>
            </w:r>
            <w:r w:rsidRPr="002D68F6">
              <w:rPr>
                <w:b/>
                <w:spacing w:val="2"/>
                <w:sz w:val="22"/>
                <w:szCs w:val="22"/>
                <w:lang w:val="en-US" w:eastAsia="en-US"/>
              </w:rPr>
              <w:t>Η</w:t>
            </w:r>
            <w:r w:rsidRPr="002D68F6">
              <w:rPr>
                <w:b/>
                <w:spacing w:val="-2"/>
                <w:sz w:val="22"/>
                <w:szCs w:val="22"/>
                <w:lang w:val="en-US" w:eastAsia="en-US"/>
              </w:rPr>
              <w:t>Σ</w:t>
            </w:r>
            <w:r w:rsidRPr="002D68F6">
              <w:rPr>
                <w:b/>
                <w:sz w:val="22"/>
                <w:szCs w:val="22"/>
                <w:lang w:val="en-US" w:eastAsia="en-US"/>
              </w:rPr>
              <w:t>Η</w:t>
            </w:r>
            <w:r w:rsidRPr="002D68F6">
              <w:rPr>
                <w:b/>
                <w:spacing w:val="1"/>
                <w:sz w:val="22"/>
                <w:szCs w:val="22"/>
                <w:lang w:val="en-US" w:eastAsia="en-US"/>
              </w:rPr>
              <w:t xml:space="preserve"> </w:t>
            </w:r>
            <w:r w:rsidRPr="002D68F6">
              <w:rPr>
                <w:b/>
                <w:spacing w:val="2"/>
                <w:sz w:val="22"/>
                <w:szCs w:val="22"/>
                <w:lang w:val="en-US" w:eastAsia="en-US"/>
              </w:rPr>
              <w:t>(Π)</w:t>
            </w:r>
          </w:p>
        </w:tc>
      </w:tr>
      <w:tr w:rsidR="002D68F6" w:rsidRPr="002D68F6" w14:paraId="61EE9A25" w14:textId="77777777" w:rsidTr="00F9459F">
        <w:trPr>
          <w:trHeight w:hRule="exact" w:val="1256"/>
          <w:jc w:val="center"/>
        </w:trPr>
        <w:tc>
          <w:tcPr>
            <w:tcW w:w="577" w:type="pct"/>
            <w:tcBorders>
              <w:top w:val="single" w:sz="4" w:space="0" w:color="385522"/>
              <w:left w:val="single" w:sz="4" w:space="0" w:color="385522"/>
              <w:bottom w:val="single" w:sz="4" w:space="0" w:color="385522"/>
              <w:right w:val="single" w:sz="4" w:space="0" w:color="385522"/>
            </w:tcBorders>
          </w:tcPr>
          <w:p w14:paraId="72D1D1DB" w14:textId="77777777" w:rsidR="002D68F6" w:rsidRPr="002D68F6" w:rsidRDefault="002D68F6" w:rsidP="00E04196">
            <w:pPr>
              <w:widowControl/>
              <w:autoSpaceDE/>
              <w:autoSpaceDN/>
              <w:adjustRightInd/>
              <w:spacing w:before="20"/>
              <w:ind w:left="106"/>
              <w:rPr>
                <w:sz w:val="22"/>
                <w:szCs w:val="22"/>
                <w:lang w:val="en-US" w:eastAsia="en-US"/>
              </w:rPr>
            </w:pPr>
            <w:r w:rsidRPr="002D68F6">
              <w:rPr>
                <w:b/>
                <w:sz w:val="22"/>
                <w:szCs w:val="22"/>
                <w:lang w:val="en-US" w:eastAsia="en-US"/>
              </w:rPr>
              <w:t>Δ</w:t>
            </w:r>
            <w:r w:rsidRPr="002D68F6">
              <w:rPr>
                <w:b/>
                <w:spacing w:val="-1"/>
                <w:sz w:val="22"/>
                <w:szCs w:val="22"/>
                <w:lang w:val="en-US" w:eastAsia="en-US"/>
              </w:rPr>
              <w:t>ι</w:t>
            </w:r>
            <w:r w:rsidRPr="002D68F6">
              <w:rPr>
                <w:b/>
                <w:spacing w:val="2"/>
                <w:sz w:val="22"/>
                <w:szCs w:val="22"/>
                <w:lang w:val="en-US" w:eastAsia="en-US"/>
              </w:rPr>
              <w:t>δά</w:t>
            </w:r>
            <w:r w:rsidRPr="002D68F6">
              <w:rPr>
                <w:b/>
                <w:spacing w:val="-1"/>
                <w:sz w:val="22"/>
                <w:szCs w:val="22"/>
                <w:lang w:val="en-US" w:eastAsia="en-US"/>
              </w:rPr>
              <w:t>σ</w:t>
            </w:r>
            <w:r w:rsidRPr="002D68F6">
              <w:rPr>
                <w:b/>
                <w:sz w:val="22"/>
                <w:szCs w:val="22"/>
                <w:lang w:val="en-US" w:eastAsia="en-US"/>
              </w:rPr>
              <w:t>κων</w:t>
            </w:r>
          </w:p>
        </w:tc>
        <w:tc>
          <w:tcPr>
            <w:tcW w:w="4423" w:type="pct"/>
            <w:tcBorders>
              <w:top w:val="single" w:sz="4" w:space="0" w:color="385522"/>
              <w:left w:val="single" w:sz="4" w:space="0" w:color="385522"/>
              <w:bottom w:val="single" w:sz="4" w:space="0" w:color="385522"/>
              <w:right w:val="single" w:sz="4" w:space="0" w:color="385522"/>
            </w:tcBorders>
          </w:tcPr>
          <w:p w14:paraId="766CB64B" w14:textId="54C78E8C" w:rsidR="002D68F6" w:rsidRPr="002D68F6" w:rsidRDefault="002D68F6" w:rsidP="00E04196">
            <w:pPr>
              <w:widowControl/>
              <w:autoSpaceDE/>
              <w:autoSpaceDN/>
              <w:adjustRightInd/>
              <w:spacing w:before="19" w:line="259" w:lineRule="auto"/>
              <w:ind w:left="109" w:right="286"/>
              <w:rPr>
                <w:sz w:val="22"/>
                <w:szCs w:val="22"/>
                <w:lang w:eastAsia="en-US"/>
              </w:rPr>
            </w:pPr>
            <w:r w:rsidRPr="002D68F6">
              <w:rPr>
                <w:spacing w:val="-2"/>
                <w:sz w:val="22"/>
                <w:szCs w:val="22"/>
                <w:lang w:eastAsia="en-US"/>
              </w:rPr>
              <w:t>Ζα</w:t>
            </w:r>
            <w:r w:rsidRPr="002D68F6">
              <w:rPr>
                <w:spacing w:val="-1"/>
                <w:sz w:val="22"/>
                <w:szCs w:val="22"/>
                <w:lang w:eastAsia="en-US"/>
              </w:rPr>
              <w:t>γγ</w:t>
            </w:r>
            <w:r w:rsidRPr="002D68F6">
              <w:rPr>
                <w:spacing w:val="1"/>
                <w:sz w:val="22"/>
                <w:szCs w:val="22"/>
                <w:lang w:eastAsia="en-US"/>
              </w:rPr>
              <w:t>ε</w:t>
            </w:r>
            <w:r w:rsidRPr="002D68F6">
              <w:rPr>
                <w:spacing w:val="-1"/>
                <w:sz w:val="22"/>
                <w:szCs w:val="22"/>
                <w:lang w:eastAsia="en-US"/>
              </w:rPr>
              <w:t>λ</w:t>
            </w:r>
            <w:r w:rsidRPr="002D68F6">
              <w:rPr>
                <w:spacing w:val="1"/>
                <w:sz w:val="22"/>
                <w:szCs w:val="22"/>
                <w:lang w:eastAsia="en-US"/>
              </w:rPr>
              <w:t>ί</w:t>
            </w:r>
            <w:r w:rsidRPr="002D68F6">
              <w:rPr>
                <w:spacing w:val="-1"/>
                <w:sz w:val="22"/>
                <w:szCs w:val="22"/>
                <w:lang w:eastAsia="en-US"/>
              </w:rPr>
              <w:t>δ</w:t>
            </w:r>
            <w:r w:rsidRPr="002D68F6">
              <w:rPr>
                <w:spacing w:val="1"/>
                <w:sz w:val="22"/>
                <w:szCs w:val="22"/>
                <w:lang w:eastAsia="en-US"/>
              </w:rPr>
              <w:t>η</w:t>
            </w:r>
            <w:r w:rsidRPr="002D68F6">
              <w:rPr>
                <w:sz w:val="22"/>
                <w:szCs w:val="22"/>
                <w:lang w:eastAsia="en-US"/>
              </w:rPr>
              <w:t>ς</w:t>
            </w:r>
            <w:r w:rsidRPr="002D68F6">
              <w:rPr>
                <w:spacing w:val="1"/>
                <w:sz w:val="22"/>
                <w:szCs w:val="22"/>
                <w:lang w:eastAsia="en-US"/>
              </w:rPr>
              <w:t xml:space="preserve"> Γ</w:t>
            </w:r>
            <w:r w:rsidRPr="002D68F6">
              <w:rPr>
                <w:sz w:val="22"/>
                <w:szCs w:val="22"/>
                <w:lang w:eastAsia="en-US"/>
              </w:rPr>
              <w:t>.</w:t>
            </w:r>
            <w:r w:rsidR="00CC0923">
              <w:rPr>
                <w:sz w:val="22"/>
                <w:szCs w:val="22"/>
                <w:lang w:eastAsia="en-US"/>
              </w:rPr>
              <w:t>,</w:t>
            </w:r>
            <w:r w:rsidRPr="002D68F6">
              <w:rPr>
                <w:sz w:val="22"/>
                <w:szCs w:val="22"/>
                <w:lang w:eastAsia="en-US"/>
              </w:rPr>
              <w:t xml:space="preserve"> Α</w:t>
            </w:r>
            <w:r w:rsidRPr="002D68F6">
              <w:rPr>
                <w:spacing w:val="-2"/>
                <w:sz w:val="22"/>
                <w:szCs w:val="22"/>
                <w:lang w:eastAsia="en-US"/>
              </w:rPr>
              <w:t>ν</w:t>
            </w:r>
            <w:r w:rsidRPr="002D68F6">
              <w:rPr>
                <w:sz w:val="22"/>
                <w:szCs w:val="22"/>
                <w:lang w:eastAsia="en-US"/>
              </w:rPr>
              <w:t xml:space="preserve">. </w:t>
            </w:r>
            <w:r w:rsidRPr="002D68F6">
              <w:rPr>
                <w:spacing w:val="1"/>
                <w:sz w:val="22"/>
                <w:szCs w:val="22"/>
                <w:lang w:eastAsia="en-US"/>
              </w:rPr>
              <w:t>κ</w:t>
            </w:r>
            <w:r w:rsidRPr="002D68F6">
              <w:rPr>
                <w:spacing w:val="-2"/>
                <w:sz w:val="22"/>
                <w:szCs w:val="22"/>
                <w:lang w:eastAsia="en-US"/>
              </w:rPr>
              <w:t>α</w:t>
            </w:r>
            <w:r w:rsidRPr="002D68F6">
              <w:rPr>
                <w:spacing w:val="2"/>
                <w:sz w:val="22"/>
                <w:szCs w:val="22"/>
                <w:lang w:eastAsia="en-US"/>
              </w:rPr>
              <w:t>θ</w:t>
            </w:r>
            <w:r w:rsidRPr="002D68F6">
              <w:rPr>
                <w:spacing w:val="1"/>
                <w:sz w:val="22"/>
                <w:szCs w:val="22"/>
                <w:lang w:eastAsia="en-US"/>
              </w:rPr>
              <w:t>η</w:t>
            </w:r>
            <w:r w:rsidRPr="002D68F6">
              <w:rPr>
                <w:spacing w:val="-1"/>
                <w:sz w:val="22"/>
                <w:szCs w:val="22"/>
                <w:lang w:eastAsia="en-US"/>
              </w:rPr>
              <w:t>γ</w:t>
            </w:r>
            <w:r w:rsidRPr="002D68F6">
              <w:rPr>
                <w:spacing w:val="1"/>
                <w:sz w:val="22"/>
                <w:szCs w:val="22"/>
                <w:lang w:eastAsia="en-US"/>
              </w:rPr>
              <w:t>η</w:t>
            </w:r>
            <w:r w:rsidRPr="002D68F6">
              <w:rPr>
                <w:spacing w:val="-2"/>
                <w:sz w:val="22"/>
                <w:szCs w:val="22"/>
                <w:lang w:eastAsia="en-US"/>
              </w:rPr>
              <w:t>τ</w:t>
            </w:r>
            <w:r w:rsidRPr="002D68F6">
              <w:rPr>
                <w:spacing w:val="1"/>
                <w:sz w:val="22"/>
                <w:szCs w:val="22"/>
                <w:lang w:eastAsia="en-US"/>
              </w:rPr>
              <w:t>ή</w:t>
            </w:r>
            <w:r w:rsidRPr="002D68F6">
              <w:rPr>
                <w:sz w:val="22"/>
                <w:szCs w:val="22"/>
                <w:lang w:eastAsia="en-US"/>
              </w:rPr>
              <w:t>ς</w:t>
            </w:r>
            <w:r w:rsidRPr="002D68F6">
              <w:rPr>
                <w:spacing w:val="1"/>
                <w:sz w:val="22"/>
                <w:szCs w:val="22"/>
                <w:lang w:eastAsia="en-US"/>
              </w:rPr>
              <w:t xml:space="preserve"> </w:t>
            </w:r>
            <w:r w:rsidRPr="002D68F6">
              <w:rPr>
                <w:spacing w:val="-2"/>
                <w:sz w:val="22"/>
                <w:szCs w:val="22"/>
                <w:lang w:eastAsia="en-US"/>
              </w:rPr>
              <w:t>ΤΕ</w:t>
            </w:r>
            <w:r w:rsidRPr="002D68F6">
              <w:rPr>
                <w:sz w:val="22"/>
                <w:szCs w:val="22"/>
                <w:lang w:eastAsia="en-US"/>
              </w:rPr>
              <w:t>ΦΑΑ</w:t>
            </w:r>
            <w:r w:rsidRPr="002D68F6">
              <w:rPr>
                <w:spacing w:val="-1"/>
                <w:sz w:val="22"/>
                <w:szCs w:val="22"/>
                <w:lang w:eastAsia="en-US"/>
              </w:rPr>
              <w:t>/</w:t>
            </w:r>
            <w:r w:rsidRPr="002D68F6">
              <w:rPr>
                <w:spacing w:val="5"/>
                <w:sz w:val="22"/>
                <w:szCs w:val="22"/>
                <w:lang w:eastAsia="en-US"/>
              </w:rPr>
              <w:t>Α</w:t>
            </w:r>
            <w:r w:rsidRPr="002D68F6">
              <w:rPr>
                <w:spacing w:val="-1"/>
                <w:sz w:val="22"/>
                <w:szCs w:val="22"/>
                <w:lang w:eastAsia="en-US"/>
              </w:rPr>
              <w:t>Π</w:t>
            </w:r>
            <w:r w:rsidRPr="002D68F6">
              <w:rPr>
                <w:sz w:val="22"/>
                <w:szCs w:val="22"/>
                <w:lang w:eastAsia="en-US"/>
              </w:rPr>
              <w:t xml:space="preserve">Θ </w:t>
            </w:r>
          </w:p>
          <w:p w14:paraId="439A3F47" w14:textId="6B587BDD" w:rsidR="002D68F6" w:rsidRPr="002D68F6" w:rsidRDefault="002D68F6" w:rsidP="00E04196">
            <w:pPr>
              <w:widowControl/>
              <w:autoSpaceDE/>
              <w:autoSpaceDN/>
              <w:adjustRightInd/>
              <w:spacing w:before="19" w:line="259" w:lineRule="auto"/>
              <w:ind w:left="109" w:right="286"/>
              <w:rPr>
                <w:color w:val="000000"/>
                <w:spacing w:val="-2"/>
                <w:sz w:val="22"/>
                <w:szCs w:val="22"/>
                <w:lang w:eastAsia="en-US"/>
              </w:rPr>
            </w:pPr>
            <w:r w:rsidRPr="002D68F6">
              <w:rPr>
                <w:color w:val="000000"/>
                <w:sz w:val="22"/>
                <w:szCs w:val="22"/>
                <w:lang w:eastAsia="en-US"/>
              </w:rPr>
              <w:t>Κοκκινίδης Σάββας</w:t>
            </w:r>
            <w:r w:rsidR="00CC0923">
              <w:rPr>
                <w:color w:val="000000"/>
                <w:sz w:val="22"/>
                <w:szCs w:val="22"/>
                <w:lang w:eastAsia="en-US"/>
              </w:rPr>
              <w:t>,</w:t>
            </w:r>
            <w:r w:rsidRPr="002D68F6">
              <w:rPr>
                <w:color w:val="000000"/>
                <w:sz w:val="22"/>
                <w:szCs w:val="22"/>
                <w:lang w:eastAsia="en-US"/>
              </w:rPr>
              <w:t xml:space="preserve"> Πτυχιούχος Φ.Α., Διδακτορικό δίπλωμα (</w:t>
            </w:r>
            <w:proofErr w:type="spellStart"/>
            <w:r w:rsidR="00A05BB8">
              <w:rPr>
                <w:color w:val="000000"/>
                <w:sz w:val="22"/>
                <w:szCs w:val="22"/>
                <w:lang w:eastAsia="en-US"/>
              </w:rPr>
              <w:t>PhD</w:t>
            </w:r>
            <w:proofErr w:type="spellEnd"/>
            <w:r w:rsidRPr="002D68F6">
              <w:rPr>
                <w:color w:val="000000"/>
                <w:sz w:val="22"/>
                <w:szCs w:val="22"/>
                <w:lang w:eastAsia="en-US"/>
              </w:rPr>
              <w:t>)</w:t>
            </w:r>
            <w:r w:rsidRPr="002D68F6">
              <w:rPr>
                <w:color w:val="000000"/>
                <w:spacing w:val="-2"/>
                <w:sz w:val="22"/>
                <w:szCs w:val="22"/>
                <w:lang w:eastAsia="en-US"/>
              </w:rPr>
              <w:t xml:space="preserve"> </w:t>
            </w:r>
          </w:p>
          <w:p w14:paraId="0F7A4D27" w14:textId="77777777" w:rsidR="002D68F6" w:rsidRPr="002D68F6" w:rsidRDefault="008456AF" w:rsidP="00E04196">
            <w:pPr>
              <w:widowControl/>
              <w:autoSpaceDE/>
              <w:autoSpaceDN/>
              <w:adjustRightInd/>
              <w:spacing w:before="19" w:line="259" w:lineRule="auto"/>
              <w:ind w:left="109" w:right="286"/>
              <w:rPr>
                <w:sz w:val="22"/>
                <w:szCs w:val="22"/>
                <w:lang w:eastAsia="en-US"/>
              </w:rPr>
            </w:pPr>
            <w:r w:rsidRPr="008456AF">
              <w:rPr>
                <w:sz w:val="22"/>
                <w:szCs w:val="22"/>
                <w:lang w:eastAsia="en-US"/>
              </w:rPr>
              <w:t>Ηλιάδης Μεράμπ, Πιστοποιημένος εκπαιδευτής της Διεθνούς Ομοσπονδίας Γεωργιανής Πάλης (IFGW)</w:t>
            </w:r>
          </w:p>
        </w:tc>
      </w:tr>
    </w:tbl>
    <w:p w14:paraId="199C7A80" w14:textId="77777777" w:rsidR="001B0BB4" w:rsidRDefault="001B0BB4" w:rsidP="003C390D">
      <w:pPr>
        <w:pStyle w:val="Style8"/>
        <w:widowControl/>
        <w:jc w:val="both"/>
        <w:rPr>
          <w:rStyle w:val="FontStyle33"/>
          <w:szCs w:val="22"/>
        </w:rPr>
      </w:pPr>
    </w:p>
    <w:p w14:paraId="71CD937C" w14:textId="77777777" w:rsidR="007220E2" w:rsidRPr="00D25A95" w:rsidRDefault="007220E2" w:rsidP="00BB0014">
      <w:pPr>
        <w:pStyle w:val="Style20"/>
        <w:widowControl/>
        <w:spacing w:line="240" w:lineRule="auto"/>
        <w:rPr>
          <w:rStyle w:val="FontStyle36"/>
          <w:iCs/>
          <w:sz w:val="20"/>
          <w:szCs w:val="20"/>
        </w:rPr>
      </w:pPr>
      <w:r w:rsidRPr="00D25A95">
        <w:rPr>
          <w:rStyle w:val="FontStyle36"/>
          <w:iCs/>
          <w:sz w:val="20"/>
          <w:szCs w:val="20"/>
        </w:rPr>
        <w:t>Τ</w:t>
      </w:r>
      <w:r>
        <w:rPr>
          <w:rStyle w:val="FontStyle36"/>
          <w:iCs/>
          <w:sz w:val="20"/>
          <w:szCs w:val="20"/>
        </w:rPr>
        <w:t>α</w:t>
      </w:r>
      <w:r w:rsidRPr="00D25A95">
        <w:rPr>
          <w:rStyle w:val="FontStyle36"/>
          <w:iCs/>
          <w:sz w:val="20"/>
          <w:szCs w:val="20"/>
        </w:rPr>
        <w:t xml:space="preserve"> μαθήμα</w:t>
      </w:r>
      <w:r>
        <w:rPr>
          <w:rStyle w:val="FontStyle36"/>
          <w:iCs/>
          <w:sz w:val="20"/>
          <w:szCs w:val="20"/>
        </w:rPr>
        <w:t>τα</w:t>
      </w:r>
      <w:r w:rsidRPr="00D25A95">
        <w:rPr>
          <w:rStyle w:val="FontStyle36"/>
          <w:iCs/>
          <w:sz w:val="20"/>
          <w:szCs w:val="20"/>
        </w:rPr>
        <w:t xml:space="preserve"> </w:t>
      </w:r>
      <w:r>
        <w:rPr>
          <w:rStyle w:val="FontStyle36"/>
          <w:iCs/>
          <w:sz w:val="20"/>
          <w:szCs w:val="20"/>
        </w:rPr>
        <w:t>ειδίκευσης του 3</w:t>
      </w:r>
      <w:r w:rsidRPr="00D25A95">
        <w:rPr>
          <w:rStyle w:val="FontStyle36"/>
          <w:iCs/>
          <w:sz w:val="20"/>
          <w:szCs w:val="20"/>
          <w:vertAlign w:val="superscript"/>
        </w:rPr>
        <w:t>ου</w:t>
      </w:r>
      <w:r>
        <w:rPr>
          <w:rStyle w:val="FontStyle36"/>
          <w:iCs/>
          <w:sz w:val="20"/>
          <w:szCs w:val="20"/>
        </w:rPr>
        <w:t xml:space="preserve"> κύκλου θα </w:t>
      </w:r>
      <w:r w:rsidRPr="00D25A95">
        <w:rPr>
          <w:rStyle w:val="FontStyle36"/>
          <w:iCs/>
          <w:sz w:val="20"/>
          <w:szCs w:val="20"/>
        </w:rPr>
        <w:t>πραγματοποιηθ</w:t>
      </w:r>
      <w:r>
        <w:rPr>
          <w:rStyle w:val="FontStyle36"/>
          <w:iCs/>
          <w:sz w:val="20"/>
          <w:szCs w:val="20"/>
        </w:rPr>
        <w:t>ούν</w:t>
      </w:r>
      <w:r w:rsidRPr="00D25A95">
        <w:rPr>
          <w:rStyle w:val="FontStyle36"/>
          <w:iCs/>
          <w:sz w:val="20"/>
          <w:szCs w:val="20"/>
        </w:rPr>
        <w:t xml:space="preserve"> διά ζώσης σε κατάλληλο χώρο εντός της Περιφέρειας Θεσσαλονίκης</w:t>
      </w:r>
      <w:r>
        <w:rPr>
          <w:rStyle w:val="FontStyle36"/>
          <w:iCs/>
          <w:sz w:val="20"/>
          <w:szCs w:val="20"/>
        </w:rPr>
        <w:t>.</w:t>
      </w:r>
    </w:p>
    <w:p w14:paraId="23143A0C" w14:textId="77777777" w:rsidR="00B8368A" w:rsidRDefault="00B8368A" w:rsidP="003C390D">
      <w:pPr>
        <w:pStyle w:val="Style8"/>
        <w:widowControl/>
        <w:jc w:val="both"/>
        <w:rPr>
          <w:rStyle w:val="FontStyle33"/>
          <w:szCs w:val="22"/>
        </w:rPr>
      </w:pPr>
    </w:p>
    <w:p w14:paraId="2883DF8E" w14:textId="77777777" w:rsidR="00192A68" w:rsidRDefault="00192A68" w:rsidP="003C390D">
      <w:pPr>
        <w:pStyle w:val="Style8"/>
        <w:widowControl/>
        <w:jc w:val="both"/>
        <w:rPr>
          <w:rStyle w:val="FontStyle33"/>
          <w:szCs w:val="22"/>
        </w:rPr>
      </w:pPr>
    </w:p>
    <w:p w14:paraId="126868DA" w14:textId="77777777" w:rsidR="00192A68" w:rsidRDefault="00192A68" w:rsidP="003C390D">
      <w:pPr>
        <w:pStyle w:val="Style8"/>
        <w:widowControl/>
        <w:jc w:val="both"/>
        <w:rPr>
          <w:rStyle w:val="FontStyle33"/>
          <w:szCs w:val="22"/>
        </w:rPr>
      </w:pPr>
    </w:p>
    <w:p w14:paraId="58E13470" w14:textId="77777777" w:rsidR="00192A68" w:rsidRDefault="00192A68" w:rsidP="003C390D">
      <w:pPr>
        <w:pStyle w:val="Style8"/>
        <w:widowControl/>
        <w:jc w:val="both"/>
        <w:rPr>
          <w:rStyle w:val="FontStyle33"/>
          <w:szCs w:val="22"/>
        </w:rPr>
      </w:pPr>
    </w:p>
    <w:p w14:paraId="34B648BD" w14:textId="77777777" w:rsidR="00192A68" w:rsidRDefault="00192A68" w:rsidP="003C390D">
      <w:pPr>
        <w:pStyle w:val="Style8"/>
        <w:widowControl/>
        <w:jc w:val="both"/>
        <w:rPr>
          <w:rStyle w:val="FontStyle33"/>
          <w:szCs w:val="22"/>
        </w:rPr>
      </w:pPr>
    </w:p>
    <w:p w14:paraId="4436E06C" w14:textId="77777777" w:rsidR="00192A68" w:rsidRDefault="00192A68" w:rsidP="003C390D">
      <w:pPr>
        <w:pStyle w:val="Style8"/>
        <w:widowControl/>
        <w:jc w:val="both"/>
        <w:rPr>
          <w:rStyle w:val="FontStyle33"/>
          <w:szCs w:val="22"/>
        </w:rPr>
      </w:pPr>
    </w:p>
    <w:p w14:paraId="75ACF7FA" w14:textId="77777777" w:rsidR="00192A68" w:rsidRDefault="00192A68" w:rsidP="003C390D">
      <w:pPr>
        <w:pStyle w:val="Style8"/>
        <w:widowControl/>
        <w:jc w:val="both"/>
        <w:rPr>
          <w:rStyle w:val="FontStyle33"/>
          <w:szCs w:val="22"/>
        </w:rPr>
      </w:pPr>
    </w:p>
    <w:p w14:paraId="5A0AC3CA" w14:textId="77777777" w:rsidR="00192A68" w:rsidRDefault="00192A68" w:rsidP="003C390D">
      <w:pPr>
        <w:pStyle w:val="Style8"/>
        <w:widowControl/>
        <w:jc w:val="both"/>
        <w:rPr>
          <w:rStyle w:val="FontStyle33"/>
          <w:szCs w:val="22"/>
        </w:rPr>
      </w:pPr>
    </w:p>
    <w:p w14:paraId="053632AE" w14:textId="77777777" w:rsidR="00192A68" w:rsidRDefault="00192A68" w:rsidP="003C390D">
      <w:pPr>
        <w:pStyle w:val="Style8"/>
        <w:widowControl/>
        <w:jc w:val="both"/>
        <w:rPr>
          <w:rStyle w:val="FontStyle33"/>
          <w:szCs w:val="22"/>
        </w:rPr>
      </w:pPr>
    </w:p>
    <w:p w14:paraId="2226C0F7" w14:textId="77777777" w:rsidR="00192A68" w:rsidRDefault="00192A68" w:rsidP="003C390D">
      <w:pPr>
        <w:pStyle w:val="Style8"/>
        <w:widowControl/>
        <w:jc w:val="both"/>
        <w:rPr>
          <w:rStyle w:val="FontStyle33"/>
          <w:szCs w:val="22"/>
        </w:rPr>
      </w:pPr>
    </w:p>
    <w:p w14:paraId="0C13000E" w14:textId="77777777" w:rsidR="00192A68" w:rsidRDefault="00192A68" w:rsidP="003C390D">
      <w:pPr>
        <w:pStyle w:val="Style8"/>
        <w:widowControl/>
        <w:jc w:val="both"/>
        <w:rPr>
          <w:rStyle w:val="FontStyle33"/>
          <w:szCs w:val="22"/>
        </w:rPr>
      </w:pPr>
    </w:p>
    <w:p w14:paraId="24B5567A" w14:textId="77777777" w:rsidR="00192A68" w:rsidRDefault="00192A68" w:rsidP="003C390D">
      <w:pPr>
        <w:pStyle w:val="Style8"/>
        <w:widowControl/>
        <w:jc w:val="both"/>
        <w:rPr>
          <w:rStyle w:val="FontStyle33"/>
          <w:szCs w:val="22"/>
        </w:rPr>
      </w:pPr>
    </w:p>
    <w:p w14:paraId="6E029C75" w14:textId="77777777" w:rsidR="00192A68" w:rsidRDefault="00192A68" w:rsidP="003C390D">
      <w:pPr>
        <w:pStyle w:val="Style8"/>
        <w:widowControl/>
        <w:jc w:val="both"/>
        <w:rPr>
          <w:rStyle w:val="FontStyle33"/>
          <w:szCs w:val="22"/>
        </w:rPr>
      </w:pPr>
    </w:p>
    <w:p w14:paraId="5A03A504" w14:textId="77777777" w:rsidR="00B8368A" w:rsidRDefault="00B8368A" w:rsidP="003C390D">
      <w:pPr>
        <w:pStyle w:val="Style8"/>
        <w:widowControl/>
        <w:jc w:val="both"/>
        <w:rPr>
          <w:rStyle w:val="FontStyle33"/>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1"/>
        <w:gridCol w:w="8151"/>
      </w:tblGrid>
      <w:tr w:rsidR="00192A68" w:rsidRPr="00FC48E3" w14:paraId="44D083A5" w14:textId="77777777" w:rsidTr="006F0D0B">
        <w:trPr>
          <w:trHeight w:hRule="exact" w:val="413"/>
          <w:jc w:val="center"/>
        </w:trPr>
        <w:tc>
          <w:tcPr>
            <w:tcW w:w="0" w:type="auto"/>
            <w:gridSpan w:val="2"/>
            <w:tcBorders>
              <w:top w:val="single" w:sz="4" w:space="0" w:color="auto"/>
              <w:left w:val="single" w:sz="4" w:space="0" w:color="auto"/>
              <w:bottom w:val="single" w:sz="4" w:space="0" w:color="auto"/>
              <w:right w:val="single" w:sz="4" w:space="0" w:color="auto"/>
            </w:tcBorders>
          </w:tcPr>
          <w:p w14:paraId="3E505418" w14:textId="00FC5130" w:rsidR="00192A68" w:rsidRPr="00FC48E3" w:rsidRDefault="00192A68" w:rsidP="006F0D0B">
            <w:pPr>
              <w:widowControl/>
              <w:autoSpaceDE/>
              <w:autoSpaceDN/>
              <w:adjustRightInd/>
              <w:spacing w:before="15"/>
              <w:rPr>
                <w:rFonts w:asciiTheme="minorHAnsi" w:eastAsia="Calibri" w:hAnsiTheme="minorHAnsi" w:cstheme="minorHAnsi"/>
                <w:b/>
                <w:spacing w:val="-2"/>
                <w:sz w:val="22"/>
                <w:szCs w:val="22"/>
                <w:lang w:eastAsia="en-US"/>
              </w:rPr>
            </w:pPr>
            <w:bookmarkStart w:id="21" w:name="_Hlk209640935"/>
            <w:r w:rsidRPr="00FC48E3">
              <w:rPr>
                <w:rFonts w:asciiTheme="minorHAnsi" w:eastAsia="Calibri" w:hAnsiTheme="minorHAnsi" w:cstheme="minorHAnsi"/>
                <w:b/>
                <w:spacing w:val="-2"/>
                <w:sz w:val="22"/>
                <w:szCs w:val="22"/>
                <w:lang w:eastAsia="en-US"/>
              </w:rPr>
              <w:lastRenderedPageBreak/>
              <w:t>5. ΚΥΚΛΟΣ 3</w:t>
            </w:r>
            <w:r w:rsidRPr="00FC48E3">
              <w:rPr>
                <w:rFonts w:asciiTheme="minorHAnsi" w:eastAsia="Calibri" w:hAnsiTheme="minorHAnsi" w:cstheme="minorHAnsi"/>
                <w:b/>
                <w:spacing w:val="-2"/>
                <w:sz w:val="22"/>
                <w:szCs w:val="22"/>
                <w:vertAlign w:val="superscript"/>
                <w:lang w:eastAsia="en-US"/>
              </w:rPr>
              <w:t>ος</w:t>
            </w:r>
            <w:r w:rsidRPr="00FC48E3">
              <w:rPr>
                <w:rFonts w:asciiTheme="minorHAnsi" w:eastAsia="Calibri" w:hAnsiTheme="minorHAnsi" w:cstheme="minorHAnsi"/>
                <w:b/>
                <w:spacing w:val="-2"/>
                <w:sz w:val="22"/>
                <w:szCs w:val="22"/>
                <w:lang w:eastAsia="en-US"/>
              </w:rPr>
              <w:t xml:space="preserve">– Μαθήματα Ειδίκευσης (ΑΘΛΗΜΑ </w:t>
            </w:r>
            <w:r w:rsidRPr="00192A68">
              <w:rPr>
                <w:rFonts w:asciiTheme="minorHAnsi" w:eastAsia="Calibri" w:hAnsiTheme="minorHAnsi" w:cstheme="minorHAnsi"/>
                <w:b/>
                <w:spacing w:val="-2"/>
                <w:sz w:val="22"/>
                <w:szCs w:val="22"/>
                <w:lang w:eastAsia="en-US"/>
              </w:rPr>
              <w:t>ΤΣΙΔΑΟΜΠΑ</w:t>
            </w:r>
            <w:r w:rsidRPr="00FC48E3">
              <w:rPr>
                <w:rFonts w:asciiTheme="minorHAnsi" w:eastAsia="Calibri" w:hAnsiTheme="minorHAnsi" w:cstheme="minorHAnsi"/>
                <w:b/>
                <w:spacing w:val="-2"/>
                <w:sz w:val="22"/>
                <w:szCs w:val="22"/>
                <w:lang w:eastAsia="en-US"/>
              </w:rPr>
              <w:t>)</w:t>
            </w:r>
          </w:p>
          <w:p w14:paraId="2AB6E088" w14:textId="77777777" w:rsidR="00192A68" w:rsidRPr="00FC48E3" w:rsidRDefault="00192A68" w:rsidP="006F0D0B">
            <w:pPr>
              <w:widowControl/>
              <w:autoSpaceDE/>
              <w:autoSpaceDN/>
              <w:adjustRightInd/>
              <w:spacing w:before="15"/>
              <w:ind w:left="137"/>
              <w:rPr>
                <w:rFonts w:asciiTheme="minorHAnsi" w:eastAsia="Calibri" w:hAnsiTheme="minorHAnsi" w:cstheme="minorHAnsi"/>
                <w:b/>
                <w:spacing w:val="-2"/>
                <w:sz w:val="22"/>
                <w:szCs w:val="22"/>
                <w:lang w:eastAsia="en-US"/>
              </w:rPr>
            </w:pPr>
          </w:p>
        </w:tc>
      </w:tr>
      <w:tr w:rsidR="00192A68" w:rsidRPr="00FC48E3" w14:paraId="018FCBF7" w14:textId="77777777" w:rsidTr="0094455C">
        <w:trPr>
          <w:trHeight w:hRule="exact" w:val="301"/>
          <w:jc w:val="center"/>
        </w:trPr>
        <w:tc>
          <w:tcPr>
            <w:tcW w:w="1271" w:type="dxa"/>
            <w:tcBorders>
              <w:top w:val="single" w:sz="4" w:space="0" w:color="auto"/>
              <w:left w:val="single" w:sz="4" w:space="0" w:color="auto"/>
              <w:bottom w:val="single" w:sz="4" w:space="0" w:color="auto"/>
              <w:right w:val="single" w:sz="4" w:space="0" w:color="auto"/>
            </w:tcBorders>
            <w:hideMark/>
          </w:tcPr>
          <w:p w14:paraId="0E571A4D" w14:textId="77777777" w:rsidR="00192A68" w:rsidRPr="00FC48E3" w:rsidRDefault="00192A68" w:rsidP="006F0D0B">
            <w:pPr>
              <w:widowControl/>
              <w:autoSpaceDE/>
              <w:autoSpaceDN/>
              <w:adjustRightInd/>
              <w:spacing w:before="15"/>
              <w:ind w:left="134"/>
              <w:rPr>
                <w:rFonts w:asciiTheme="minorHAnsi" w:eastAsia="Calibri" w:hAnsiTheme="minorHAnsi" w:cstheme="minorHAnsi"/>
                <w:sz w:val="22"/>
                <w:szCs w:val="22"/>
                <w:lang w:eastAsia="en-US"/>
              </w:rPr>
            </w:pPr>
            <w:r w:rsidRPr="00FC48E3">
              <w:rPr>
                <w:rFonts w:asciiTheme="minorHAnsi" w:eastAsia="Calibri" w:hAnsiTheme="minorHAnsi" w:cstheme="minorHAnsi"/>
                <w:b/>
                <w:spacing w:val="1"/>
                <w:sz w:val="22"/>
                <w:szCs w:val="22"/>
                <w:lang w:eastAsia="en-US"/>
              </w:rPr>
              <w:t>Τίτλος</w:t>
            </w:r>
          </w:p>
        </w:tc>
        <w:tc>
          <w:tcPr>
            <w:tcW w:w="8151" w:type="dxa"/>
            <w:tcBorders>
              <w:top w:val="single" w:sz="4" w:space="0" w:color="auto"/>
              <w:left w:val="single" w:sz="4" w:space="0" w:color="auto"/>
              <w:bottom w:val="single" w:sz="4" w:space="0" w:color="auto"/>
              <w:right w:val="single" w:sz="4" w:space="0" w:color="auto"/>
            </w:tcBorders>
            <w:hideMark/>
          </w:tcPr>
          <w:p w14:paraId="3E98A8C8" w14:textId="77777777" w:rsidR="00192A68" w:rsidRPr="00FC48E3" w:rsidRDefault="00192A68" w:rsidP="006F0D0B">
            <w:pPr>
              <w:widowControl/>
              <w:autoSpaceDE/>
              <w:autoSpaceDN/>
              <w:adjustRightInd/>
              <w:spacing w:before="15"/>
              <w:ind w:left="137"/>
              <w:rPr>
                <w:rFonts w:asciiTheme="minorHAnsi" w:eastAsia="Calibri" w:hAnsiTheme="minorHAnsi" w:cstheme="minorHAnsi"/>
                <w:sz w:val="22"/>
                <w:szCs w:val="22"/>
                <w:lang w:eastAsia="en-US"/>
              </w:rPr>
            </w:pPr>
            <w:r w:rsidRPr="00FC48E3">
              <w:rPr>
                <w:rFonts w:asciiTheme="minorHAnsi" w:eastAsia="Calibri" w:hAnsiTheme="minorHAnsi" w:cstheme="minorHAnsi"/>
                <w:b/>
                <w:spacing w:val="-2"/>
                <w:sz w:val="22"/>
                <w:szCs w:val="22"/>
                <w:lang w:val="en-US" w:eastAsia="en-US"/>
              </w:rPr>
              <w:t>ΕΙ</w:t>
            </w:r>
            <w:r w:rsidRPr="00FC48E3">
              <w:rPr>
                <w:rFonts w:asciiTheme="minorHAnsi" w:eastAsia="Calibri" w:hAnsiTheme="minorHAnsi" w:cstheme="minorHAnsi"/>
                <w:b/>
                <w:sz w:val="22"/>
                <w:szCs w:val="22"/>
                <w:lang w:val="en-US" w:eastAsia="en-US"/>
              </w:rPr>
              <w:t>Δ</w:t>
            </w:r>
            <w:r w:rsidRPr="00FC48E3">
              <w:rPr>
                <w:rFonts w:asciiTheme="minorHAnsi" w:eastAsia="Calibri" w:hAnsiTheme="minorHAnsi" w:cstheme="minorHAnsi"/>
                <w:b/>
                <w:spacing w:val="-2"/>
                <w:sz w:val="22"/>
                <w:szCs w:val="22"/>
                <w:lang w:val="en-US" w:eastAsia="en-US"/>
              </w:rPr>
              <w:t>Ι</w:t>
            </w:r>
            <w:r w:rsidRPr="00FC48E3">
              <w:rPr>
                <w:rFonts w:asciiTheme="minorHAnsi" w:eastAsia="Calibri" w:hAnsiTheme="minorHAnsi" w:cstheme="minorHAnsi"/>
                <w:b/>
                <w:spacing w:val="3"/>
                <w:sz w:val="22"/>
                <w:szCs w:val="22"/>
                <w:lang w:val="en-US" w:eastAsia="en-US"/>
              </w:rPr>
              <w:t>Κ</w:t>
            </w:r>
            <w:r w:rsidRPr="00FC48E3">
              <w:rPr>
                <w:rFonts w:asciiTheme="minorHAnsi" w:eastAsia="Calibri" w:hAnsiTheme="minorHAnsi" w:cstheme="minorHAnsi"/>
                <w:b/>
                <w:sz w:val="22"/>
                <w:szCs w:val="22"/>
                <w:lang w:val="en-US" w:eastAsia="en-US"/>
              </w:rPr>
              <w:t>Α</w:t>
            </w:r>
            <w:r w:rsidRPr="00FC48E3">
              <w:rPr>
                <w:rFonts w:asciiTheme="minorHAnsi" w:eastAsia="Calibri" w:hAnsiTheme="minorHAnsi" w:cstheme="minorHAnsi"/>
                <w:b/>
                <w:spacing w:val="-3"/>
                <w:sz w:val="22"/>
                <w:szCs w:val="22"/>
                <w:lang w:val="en-US" w:eastAsia="en-US"/>
              </w:rPr>
              <w:t xml:space="preserve"> </w:t>
            </w:r>
            <w:r w:rsidRPr="00FC48E3">
              <w:rPr>
                <w:rFonts w:asciiTheme="minorHAnsi" w:eastAsia="Calibri" w:hAnsiTheme="minorHAnsi" w:cstheme="minorHAnsi"/>
                <w:b/>
                <w:spacing w:val="1"/>
                <w:sz w:val="22"/>
                <w:szCs w:val="22"/>
                <w:lang w:val="en-US" w:eastAsia="en-US"/>
              </w:rPr>
              <w:t>Θ</w:t>
            </w:r>
            <w:r w:rsidRPr="00FC48E3">
              <w:rPr>
                <w:rFonts w:asciiTheme="minorHAnsi" w:eastAsia="Calibri" w:hAnsiTheme="minorHAnsi" w:cstheme="minorHAnsi"/>
                <w:b/>
                <w:spacing w:val="-2"/>
                <w:sz w:val="22"/>
                <w:szCs w:val="22"/>
                <w:lang w:val="en-US" w:eastAsia="en-US"/>
              </w:rPr>
              <w:t>Ε</w:t>
            </w:r>
            <w:r w:rsidRPr="00FC48E3">
              <w:rPr>
                <w:rFonts w:asciiTheme="minorHAnsi" w:eastAsia="Calibri" w:hAnsiTheme="minorHAnsi" w:cstheme="minorHAnsi"/>
                <w:b/>
                <w:spacing w:val="1"/>
                <w:sz w:val="22"/>
                <w:szCs w:val="22"/>
                <w:lang w:val="en-US" w:eastAsia="en-US"/>
              </w:rPr>
              <w:t>Μ</w:t>
            </w:r>
            <w:r w:rsidRPr="00FC48E3">
              <w:rPr>
                <w:rFonts w:asciiTheme="minorHAnsi" w:eastAsia="Calibri" w:hAnsiTheme="minorHAnsi" w:cstheme="minorHAnsi"/>
                <w:b/>
                <w:spacing w:val="-1"/>
                <w:sz w:val="22"/>
                <w:szCs w:val="22"/>
                <w:lang w:val="en-US" w:eastAsia="en-US"/>
              </w:rPr>
              <w:t>Α</w:t>
            </w:r>
            <w:r w:rsidRPr="00FC48E3">
              <w:rPr>
                <w:rFonts w:asciiTheme="minorHAnsi" w:eastAsia="Calibri" w:hAnsiTheme="minorHAnsi" w:cstheme="minorHAnsi"/>
                <w:b/>
                <w:spacing w:val="1"/>
                <w:sz w:val="22"/>
                <w:szCs w:val="22"/>
                <w:lang w:val="en-US" w:eastAsia="en-US"/>
              </w:rPr>
              <w:t>Τ</w:t>
            </w:r>
            <w:r w:rsidRPr="00FC48E3">
              <w:rPr>
                <w:rFonts w:asciiTheme="minorHAnsi" w:eastAsia="Calibri" w:hAnsiTheme="minorHAnsi" w:cstheme="minorHAnsi"/>
                <w:b/>
                <w:sz w:val="22"/>
                <w:szCs w:val="22"/>
                <w:lang w:val="en-US" w:eastAsia="en-US"/>
              </w:rPr>
              <w:t>Α</w:t>
            </w:r>
            <w:r w:rsidRPr="00FC48E3">
              <w:rPr>
                <w:rFonts w:asciiTheme="minorHAnsi" w:eastAsia="Calibri" w:hAnsiTheme="minorHAnsi" w:cstheme="minorHAnsi"/>
                <w:b/>
                <w:spacing w:val="-3"/>
                <w:sz w:val="22"/>
                <w:szCs w:val="22"/>
                <w:lang w:val="en-US" w:eastAsia="en-US"/>
              </w:rPr>
              <w:t xml:space="preserve"> </w:t>
            </w:r>
            <w:r w:rsidRPr="00FC48E3">
              <w:rPr>
                <w:rFonts w:asciiTheme="minorHAnsi" w:eastAsia="Calibri" w:hAnsiTheme="minorHAnsi" w:cstheme="minorHAnsi"/>
                <w:b/>
                <w:spacing w:val="2"/>
                <w:sz w:val="22"/>
                <w:szCs w:val="22"/>
                <w:lang w:val="en-US" w:eastAsia="en-US"/>
              </w:rPr>
              <w:t>(</w:t>
            </w:r>
            <w:r w:rsidRPr="00FC48E3">
              <w:rPr>
                <w:rFonts w:asciiTheme="minorHAnsi" w:eastAsia="Calibri" w:hAnsiTheme="minorHAnsi" w:cstheme="minorHAnsi"/>
                <w:b/>
                <w:spacing w:val="2"/>
                <w:sz w:val="22"/>
                <w:szCs w:val="22"/>
                <w:lang w:eastAsia="en-US"/>
              </w:rPr>
              <w:t>Θ</w:t>
            </w:r>
            <w:r w:rsidRPr="00FC48E3">
              <w:rPr>
                <w:rFonts w:asciiTheme="minorHAnsi" w:eastAsia="Calibri" w:hAnsiTheme="minorHAnsi" w:cstheme="minorHAnsi"/>
                <w:b/>
                <w:spacing w:val="1"/>
                <w:sz w:val="22"/>
                <w:szCs w:val="22"/>
                <w:lang w:val="en-US" w:eastAsia="en-US"/>
              </w:rPr>
              <w:t>)</w:t>
            </w:r>
            <w:r w:rsidRPr="00FC48E3">
              <w:rPr>
                <w:rFonts w:asciiTheme="minorHAnsi" w:eastAsia="Calibri" w:hAnsiTheme="minorHAnsi" w:cstheme="minorHAnsi"/>
                <w:b/>
                <w:spacing w:val="1"/>
                <w:sz w:val="22"/>
                <w:szCs w:val="22"/>
                <w:lang w:eastAsia="en-US"/>
              </w:rPr>
              <w:t xml:space="preserve"> </w:t>
            </w:r>
          </w:p>
        </w:tc>
      </w:tr>
      <w:tr w:rsidR="00192A68" w:rsidRPr="00FC48E3" w14:paraId="4A5ADE17" w14:textId="77777777" w:rsidTr="00192A68">
        <w:trPr>
          <w:trHeight w:hRule="exact" w:val="2730"/>
          <w:jc w:val="center"/>
        </w:trPr>
        <w:tc>
          <w:tcPr>
            <w:tcW w:w="1271" w:type="dxa"/>
            <w:tcBorders>
              <w:top w:val="single" w:sz="4" w:space="0" w:color="auto"/>
              <w:left w:val="single" w:sz="4" w:space="0" w:color="auto"/>
              <w:bottom w:val="single" w:sz="4" w:space="0" w:color="auto"/>
              <w:right w:val="single" w:sz="4" w:space="0" w:color="auto"/>
            </w:tcBorders>
            <w:hideMark/>
          </w:tcPr>
          <w:p w14:paraId="049064E7" w14:textId="77777777" w:rsidR="00192A68" w:rsidRPr="00FC48E3" w:rsidRDefault="00192A68" w:rsidP="006F0D0B">
            <w:pPr>
              <w:widowControl/>
              <w:autoSpaceDE/>
              <w:autoSpaceDN/>
              <w:adjustRightInd/>
              <w:spacing w:before="15"/>
              <w:ind w:left="134"/>
              <w:rPr>
                <w:rFonts w:asciiTheme="minorHAnsi" w:eastAsia="Calibri" w:hAnsiTheme="minorHAnsi" w:cstheme="minorHAnsi"/>
                <w:sz w:val="22"/>
                <w:szCs w:val="22"/>
                <w:lang w:eastAsia="en-US"/>
              </w:rPr>
            </w:pPr>
            <w:r w:rsidRPr="00FC48E3">
              <w:rPr>
                <w:rFonts w:asciiTheme="minorHAnsi" w:eastAsia="Calibri" w:hAnsiTheme="minorHAnsi" w:cstheme="minorHAnsi"/>
                <w:b/>
                <w:sz w:val="22"/>
                <w:szCs w:val="22"/>
                <w:lang w:eastAsia="en-US"/>
              </w:rPr>
              <w:t>Διδάσκων</w:t>
            </w:r>
          </w:p>
        </w:tc>
        <w:tc>
          <w:tcPr>
            <w:tcW w:w="8151" w:type="dxa"/>
            <w:tcBorders>
              <w:top w:val="single" w:sz="4" w:space="0" w:color="auto"/>
              <w:left w:val="single" w:sz="4" w:space="0" w:color="auto"/>
              <w:bottom w:val="single" w:sz="4" w:space="0" w:color="auto"/>
              <w:right w:val="single" w:sz="4" w:space="0" w:color="auto"/>
            </w:tcBorders>
            <w:hideMark/>
          </w:tcPr>
          <w:p w14:paraId="327B9ECD" w14:textId="77777777" w:rsidR="00192A68" w:rsidRPr="00FC48E3" w:rsidRDefault="00192A68"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pacing w:val="-2"/>
                <w:sz w:val="22"/>
                <w:szCs w:val="22"/>
                <w:lang w:eastAsia="en-US"/>
              </w:rPr>
              <w:t>Ζα</w:t>
            </w:r>
            <w:r w:rsidRPr="00FC48E3">
              <w:rPr>
                <w:rFonts w:asciiTheme="minorHAnsi" w:eastAsia="Calibri" w:hAnsiTheme="minorHAnsi" w:cstheme="minorHAnsi"/>
                <w:i/>
                <w:iCs/>
                <w:spacing w:val="-1"/>
                <w:sz w:val="22"/>
                <w:szCs w:val="22"/>
                <w:lang w:eastAsia="en-US"/>
              </w:rPr>
              <w:t>γγ</w:t>
            </w:r>
            <w:r w:rsidRPr="00FC48E3">
              <w:rPr>
                <w:rFonts w:asciiTheme="minorHAnsi" w:eastAsia="Calibri" w:hAnsiTheme="minorHAnsi" w:cstheme="minorHAnsi"/>
                <w:i/>
                <w:iCs/>
                <w:spacing w:val="1"/>
                <w:sz w:val="22"/>
                <w:szCs w:val="22"/>
                <w:lang w:eastAsia="en-US"/>
              </w:rPr>
              <w:t>ε</w:t>
            </w:r>
            <w:r w:rsidRPr="00FC48E3">
              <w:rPr>
                <w:rFonts w:asciiTheme="minorHAnsi" w:eastAsia="Calibri" w:hAnsiTheme="minorHAnsi" w:cstheme="minorHAnsi"/>
                <w:i/>
                <w:iCs/>
                <w:spacing w:val="-1"/>
                <w:sz w:val="22"/>
                <w:szCs w:val="22"/>
                <w:lang w:eastAsia="en-US"/>
              </w:rPr>
              <w:t>λ</w:t>
            </w:r>
            <w:r w:rsidRPr="00FC48E3">
              <w:rPr>
                <w:rFonts w:asciiTheme="minorHAnsi" w:eastAsia="Calibri" w:hAnsiTheme="minorHAnsi" w:cstheme="minorHAnsi"/>
                <w:i/>
                <w:iCs/>
                <w:spacing w:val="1"/>
                <w:sz w:val="22"/>
                <w:szCs w:val="22"/>
                <w:lang w:eastAsia="en-US"/>
              </w:rPr>
              <w:t>ί</w:t>
            </w:r>
            <w:r w:rsidRPr="00FC48E3">
              <w:rPr>
                <w:rFonts w:asciiTheme="minorHAnsi" w:eastAsia="Calibri" w:hAnsiTheme="minorHAnsi" w:cstheme="minorHAnsi"/>
                <w:i/>
                <w:iCs/>
                <w:spacing w:val="-1"/>
                <w:sz w:val="22"/>
                <w:szCs w:val="22"/>
                <w:lang w:eastAsia="en-US"/>
              </w:rPr>
              <w:t>δ</w:t>
            </w:r>
            <w:r w:rsidRPr="00FC48E3">
              <w:rPr>
                <w:rFonts w:asciiTheme="minorHAnsi" w:eastAsia="Calibri" w:hAnsiTheme="minorHAnsi" w:cstheme="minorHAnsi"/>
                <w:i/>
                <w:iCs/>
                <w:spacing w:val="1"/>
                <w:sz w:val="22"/>
                <w:szCs w:val="22"/>
                <w:lang w:eastAsia="en-US"/>
              </w:rPr>
              <w:t>η</w:t>
            </w:r>
            <w:r w:rsidRPr="00FC48E3">
              <w:rPr>
                <w:rFonts w:asciiTheme="minorHAnsi" w:eastAsia="Calibri" w:hAnsiTheme="minorHAnsi" w:cstheme="minorHAnsi"/>
                <w:i/>
                <w:iCs/>
                <w:sz w:val="22"/>
                <w:szCs w:val="22"/>
                <w:lang w:eastAsia="en-US"/>
              </w:rPr>
              <w:t>ς,</w:t>
            </w:r>
            <w:r w:rsidRPr="00FC48E3">
              <w:rPr>
                <w:rFonts w:asciiTheme="minorHAnsi" w:eastAsia="Calibri" w:hAnsiTheme="minorHAnsi" w:cstheme="minorHAnsi"/>
                <w:i/>
                <w:iCs/>
                <w:spacing w:val="1"/>
                <w:sz w:val="22"/>
                <w:szCs w:val="22"/>
                <w:lang w:eastAsia="en-US"/>
              </w:rPr>
              <w:t xml:space="preserve"> Γ</w:t>
            </w:r>
            <w:r w:rsidRPr="00FC48E3">
              <w:rPr>
                <w:rFonts w:asciiTheme="minorHAnsi" w:eastAsia="Calibri" w:hAnsiTheme="minorHAnsi" w:cstheme="minorHAnsi"/>
                <w:i/>
                <w:iCs/>
                <w:sz w:val="22"/>
                <w:szCs w:val="22"/>
                <w:lang w:eastAsia="en-US"/>
              </w:rPr>
              <w:t>.,</w:t>
            </w:r>
            <w:r w:rsidRPr="00C50D8E">
              <w:rPr>
                <w:rFonts w:asciiTheme="minorHAnsi" w:eastAsia="Calibri" w:hAnsiTheme="minorHAnsi" w:cstheme="minorHAnsi"/>
                <w:i/>
                <w:iCs/>
                <w:sz w:val="22"/>
                <w:szCs w:val="22"/>
                <w:lang w:eastAsia="en-US"/>
              </w:rPr>
              <w:t xml:space="preserve"> τ.</w:t>
            </w:r>
            <w:r w:rsidRPr="00FC48E3">
              <w:rPr>
                <w:rFonts w:asciiTheme="minorHAnsi" w:eastAsia="Calibri" w:hAnsiTheme="minorHAnsi" w:cstheme="minorHAnsi"/>
                <w:sz w:val="22"/>
                <w:szCs w:val="22"/>
                <w:lang w:eastAsia="en-US"/>
              </w:rPr>
              <w:t xml:space="preserve"> Α</w:t>
            </w:r>
            <w:r w:rsidRPr="00FC48E3">
              <w:rPr>
                <w:rFonts w:asciiTheme="minorHAnsi" w:eastAsia="Calibri" w:hAnsiTheme="minorHAnsi" w:cstheme="minorHAnsi"/>
                <w:spacing w:val="-2"/>
                <w:sz w:val="22"/>
                <w:szCs w:val="22"/>
                <w:lang w:eastAsia="en-US"/>
              </w:rPr>
              <w:t>ν</w:t>
            </w:r>
            <w:r w:rsidRPr="00FC48E3">
              <w:rPr>
                <w:rFonts w:asciiTheme="minorHAnsi" w:eastAsia="Calibri" w:hAnsiTheme="minorHAnsi" w:cstheme="minorHAnsi"/>
                <w:sz w:val="22"/>
                <w:szCs w:val="22"/>
                <w:lang w:eastAsia="en-US"/>
              </w:rPr>
              <w:t xml:space="preserve">. </w:t>
            </w:r>
            <w:r w:rsidRPr="00FC48E3">
              <w:rPr>
                <w:rFonts w:asciiTheme="minorHAnsi" w:eastAsia="Calibri" w:hAnsiTheme="minorHAnsi" w:cstheme="minorHAnsi"/>
                <w:spacing w:val="1"/>
                <w:sz w:val="22"/>
                <w:szCs w:val="22"/>
                <w:lang w:eastAsia="en-US"/>
              </w:rPr>
              <w:t>κ</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1"/>
                <w:sz w:val="22"/>
                <w:szCs w:val="22"/>
                <w:lang w:eastAsia="en-US"/>
              </w:rPr>
              <w:t>γ</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ή</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ΤΕ</w:t>
            </w:r>
            <w:r w:rsidRPr="00FC48E3">
              <w:rPr>
                <w:rFonts w:asciiTheme="minorHAnsi" w:eastAsia="Calibri" w:hAnsiTheme="minorHAnsi" w:cstheme="minorHAnsi"/>
                <w:sz w:val="22"/>
                <w:szCs w:val="22"/>
                <w:lang w:eastAsia="en-US"/>
              </w:rPr>
              <w:t>ΦΑΑ</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5"/>
                <w:sz w:val="22"/>
                <w:szCs w:val="22"/>
                <w:lang w:eastAsia="en-US"/>
              </w:rPr>
              <w:t>Α</w:t>
            </w:r>
            <w:r w:rsidRPr="00FC48E3">
              <w:rPr>
                <w:rFonts w:asciiTheme="minorHAnsi" w:eastAsia="Calibri" w:hAnsiTheme="minorHAnsi" w:cstheme="minorHAnsi"/>
                <w:spacing w:val="-1"/>
                <w:sz w:val="22"/>
                <w:szCs w:val="22"/>
                <w:lang w:eastAsia="en-US"/>
              </w:rPr>
              <w:t>Π</w:t>
            </w:r>
            <w:r w:rsidRPr="00FC48E3">
              <w:rPr>
                <w:rFonts w:asciiTheme="minorHAnsi" w:eastAsia="Calibri" w:hAnsiTheme="minorHAnsi" w:cstheme="minorHAnsi"/>
                <w:sz w:val="22"/>
                <w:szCs w:val="22"/>
                <w:lang w:eastAsia="en-US"/>
              </w:rPr>
              <w:t>Θ</w:t>
            </w:r>
            <w:r w:rsidRPr="00FC48E3">
              <w:rPr>
                <w:rFonts w:asciiTheme="minorHAnsi" w:eastAsia="Calibri" w:hAnsiTheme="minorHAnsi" w:cstheme="minorHAnsi"/>
                <w:spacing w:val="-2"/>
                <w:sz w:val="22"/>
                <w:szCs w:val="22"/>
                <w:lang w:eastAsia="en-US"/>
              </w:rPr>
              <w:t xml:space="preserve"> </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3"/>
                <w:sz w:val="22"/>
                <w:szCs w:val="22"/>
                <w:lang w:eastAsia="en-US"/>
              </w:rPr>
              <w:t>1</w:t>
            </w:r>
            <w:r w:rsidRPr="00FC48E3">
              <w:rPr>
                <w:rFonts w:asciiTheme="minorHAnsi" w:eastAsia="Calibri" w:hAnsiTheme="minorHAnsi" w:cstheme="minorHAnsi"/>
                <w:sz w:val="22"/>
                <w:szCs w:val="22"/>
                <w:lang w:eastAsia="en-US"/>
              </w:rPr>
              <w:t xml:space="preserve">). </w:t>
            </w:r>
          </w:p>
          <w:p w14:paraId="4B87FC3E" w14:textId="77777777" w:rsidR="00192A68" w:rsidRPr="00FC48E3" w:rsidRDefault="00192A68"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z w:val="22"/>
                <w:szCs w:val="22"/>
                <w:lang w:eastAsia="en-US"/>
              </w:rPr>
              <w:t>Γραμματικοπούλου, Μ.,</w:t>
            </w:r>
            <w:r w:rsidRPr="00FC48E3">
              <w:rPr>
                <w:rFonts w:asciiTheme="minorHAnsi" w:eastAsia="Calibri" w:hAnsiTheme="minorHAnsi" w:cstheme="minorHAnsi"/>
                <w:sz w:val="22"/>
                <w:szCs w:val="22"/>
                <w:lang w:eastAsia="en-US"/>
              </w:rPr>
              <w:t xml:space="preserve"> Λέκτορας Διατροφή και Διαιτολογία, Τμήμα Ιατρικής, Παν. Θεσσαλίας (2).</w:t>
            </w:r>
          </w:p>
          <w:p w14:paraId="3AE4A1F0" w14:textId="77777777" w:rsidR="00192A68" w:rsidRPr="00FC48E3" w:rsidRDefault="00192A68"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z w:val="22"/>
                <w:szCs w:val="22"/>
                <w:lang w:eastAsia="en-US"/>
              </w:rPr>
              <w:t xml:space="preserve">Μοσχοπούλου, Α., </w:t>
            </w:r>
            <w:r w:rsidRPr="00FC48E3">
              <w:rPr>
                <w:rFonts w:asciiTheme="minorHAnsi" w:eastAsia="Calibri" w:hAnsiTheme="minorHAnsi" w:cstheme="minorHAnsi"/>
                <w:sz w:val="22"/>
                <w:szCs w:val="22"/>
                <w:lang w:eastAsia="en-US"/>
              </w:rPr>
              <w:t xml:space="preserve">Δικηγόρος (3) </w:t>
            </w:r>
          </w:p>
          <w:p w14:paraId="70255A63" w14:textId="57869D6A" w:rsidR="00192A68" w:rsidRPr="00FC48E3" w:rsidRDefault="00E03C41"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B34BED">
              <w:rPr>
                <w:rFonts w:asciiTheme="minorHAnsi" w:eastAsia="Calibri" w:hAnsiTheme="minorHAnsi" w:cstheme="minorHAnsi"/>
                <w:i/>
                <w:iCs/>
                <w:sz w:val="22"/>
                <w:szCs w:val="22"/>
                <w:lang w:eastAsia="en-US"/>
              </w:rPr>
              <w:t>Καραμανλάκη, Φ.,</w:t>
            </w:r>
            <w:r w:rsidRPr="00B34BED">
              <w:rPr>
                <w:rFonts w:asciiTheme="minorHAnsi" w:eastAsia="Calibri" w:hAnsiTheme="minorHAnsi" w:cstheme="minorHAnsi"/>
                <w:sz w:val="22"/>
                <w:szCs w:val="22"/>
                <w:lang w:eastAsia="en-US"/>
              </w:rPr>
              <w:t xml:space="preserve"> </w:t>
            </w:r>
            <w:r w:rsidRPr="00B34BED">
              <w:rPr>
                <w:rFonts w:cstheme="minorHAnsi"/>
                <w:sz w:val="22"/>
                <w:szCs w:val="22"/>
              </w:rPr>
              <w:t>Προϊσταμένη Επιτροπής Φιλάθλου Πνεύματος, Ηθικής &amp; Δεοντολογίας και Ελληνικής Ολυμπιακής Επιτροπής</w:t>
            </w:r>
            <w:r>
              <w:rPr>
                <w:rFonts w:cstheme="minorHAnsi"/>
                <w:sz w:val="22"/>
                <w:szCs w:val="22"/>
              </w:rPr>
              <w:t xml:space="preserve"> </w:t>
            </w:r>
            <w:r w:rsidR="00192A68" w:rsidRPr="00FC48E3">
              <w:rPr>
                <w:rFonts w:asciiTheme="minorHAnsi" w:eastAsia="Calibri" w:hAnsiTheme="minorHAnsi" w:cstheme="minorHAnsi"/>
                <w:sz w:val="22"/>
                <w:szCs w:val="22"/>
                <w:lang w:eastAsia="en-US"/>
              </w:rPr>
              <w:t xml:space="preserve">(4) </w:t>
            </w:r>
          </w:p>
          <w:p w14:paraId="64097EE0" w14:textId="77777777" w:rsidR="00192A68" w:rsidRPr="00FC48E3" w:rsidRDefault="00192A68" w:rsidP="006F0D0B">
            <w:pPr>
              <w:widowControl/>
              <w:autoSpaceDE/>
              <w:autoSpaceDN/>
              <w:adjustRightInd/>
              <w:spacing w:line="240" w:lineRule="exact"/>
              <w:ind w:left="117"/>
              <w:contextualSpacing/>
              <w:jc w:val="both"/>
              <w:rPr>
                <w:rFonts w:asciiTheme="minorHAnsi" w:eastAsia="Calibri" w:hAnsiTheme="minorHAnsi" w:cstheme="minorHAnsi"/>
                <w:spacing w:val="-4"/>
                <w:sz w:val="22"/>
                <w:szCs w:val="22"/>
                <w:lang w:eastAsia="en-US"/>
              </w:rPr>
            </w:pPr>
            <w:r w:rsidRPr="00FC48E3">
              <w:rPr>
                <w:rFonts w:asciiTheme="minorHAnsi" w:eastAsia="Calibri" w:hAnsiTheme="minorHAnsi" w:cstheme="minorHAnsi"/>
                <w:i/>
                <w:iCs/>
                <w:spacing w:val="-1"/>
                <w:sz w:val="22"/>
                <w:szCs w:val="22"/>
                <w:lang w:eastAsia="en-US"/>
              </w:rPr>
              <w:t>Μίχου Β.,</w:t>
            </w:r>
            <w:r w:rsidRPr="00FC48E3">
              <w:rPr>
                <w:rFonts w:asciiTheme="minorHAnsi" w:eastAsia="Calibri" w:hAnsiTheme="minorHAnsi" w:cstheme="minorHAnsi"/>
                <w:spacing w:val="-1"/>
                <w:sz w:val="22"/>
                <w:szCs w:val="22"/>
                <w:lang w:eastAsia="en-US"/>
              </w:rPr>
              <w:t xml:space="preserve"> Διδάκτωρ Αθλητικών Επιστημών, ΤΕΦΑΑ - Α.Π.Θ. </w:t>
            </w:r>
            <w:r w:rsidRPr="00FC48E3">
              <w:rPr>
                <w:rFonts w:asciiTheme="minorHAnsi" w:eastAsia="Calibri" w:hAnsiTheme="minorHAnsi" w:cstheme="minorHAnsi"/>
                <w:spacing w:val="-4"/>
                <w:sz w:val="22"/>
                <w:szCs w:val="22"/>
                <w:lang w:eastAsia="en-US"/>
              </w:rPr>
              <w:t xml:space="preserve">(5) </w:t>
            </w:r>
          </w:p>
          <w:p w14:paraId="5B553B67" w14:textId="77777777" w:rsidR="00192A68" w:rsidRPr="00FC48E3" w:rsidRDefault="00192A68"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pacing w:val="1"/>
                <w:sz w:val="22"/>
                <w:szCs w:val="22"/>
                <w:lang w:eastAsia="en-US"/>
              </w:rPr>
              <w:t>Παπούλιας, Χ.,</w:t>
            </w:r>
            <w:r w:rsidRPr="00FC48E3">
              <w:rPr>
                <w:rFonts w:asciiTheme="minorHAnsi" w:eastAsia="Calibri" w:hAnsiTheme="minorHAnsi" w:cstheme="minorHAnsi"/>
                <w:spacing w:val="1"/>
                <w:sz w:val="22"/>
                <w:szCs w:val="22"/>
                <w:lang w:eastAsia="en-US"/>
              </w:rPr>
              <w:t xml:space="preserve"> Εκπρόσωπος </w:t>
            </w:r>
            <w:r w:rsidRPr="00FC48E3">
              <w:rPr>
                <w:rFonts w:asciiTheme="minorHAnsi" w:eastAsia="Calibri" w:hAnsiTheme="minorHAnsi" w:cstheme="minorHAnsi"/>
                <w:sz w:val="22"/>
                <w:szCs w:val="22"/>
                <w:lang w:eastAsia="en-US"/>
              </w:rPr>
              <w:t>Εθνικού Συμβούλιου Καταπολέμησης του Ντόπινγκ (ΕΟΚΑΝ)</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z w:val="22"/>
                <w:szCs w:val="22"/>
                <w:lang w:eastAsia="en-US"/>
              </w:rPr>
              <w:t>ΓΓΑ (6)</w:t>
            </w:r>
          </w:p>
          <w:p w14:paraId="6FD4CB10" w14:textId="3D030AED" w:rsidR="00192A68" w:rsidRDefault="00192A68" w:rsidP="00192A68">
            <w:pPr>
              <w:widowControl/>
              <w:autoSpaceDE/>
              <w:autoSpaceDN/>
              <w:adjustRightInd/>
              <w:spacing w:line="240" w:lineRule="exact"/>
              <w:ind w:firstLine="145"/>
              <w:contextualSpacing/>
              <w:rPr>
                <w:rFonts w:asciiTheme="minorHAnsi" w:eastAsia="Calibri" w:hAnsiTheme="minorHAnsi" w:cstheme="minorHAnsi"/>
                <w:sz w:val="22"/>
                <w:szCs w:val="22"/>
                <w:lang w:eastAsia="en-US"/>
              </w:rPr>
            </w:pPr>
            <w:r w:rsidRPr="00AB227D">
              <w:rPr>
                <w:rFonts w:asciiTheme="minorHAnsi" w:hAnsiTheme="minorHAnsi" w:cstheme="minorHAnsi"/>
                <w:i/>
                <w:iCs/>
                <w:sz w:val="22"/>
                <w:szCs w:val="22"/>
                <w:lang w:eastAsia="en-US"/>
              </w:rPr>
              <w:t>Τσολάκου, Ε</w:t>
            </w:r>
            <w:r w:rsidR="00014612">
              <w:rPr>
                <w:rFonts w:asciiTheme="minorHAnsi" w:hAnsiTheme="minorHAnsi" w:cstheme="minorHAnsi"/>
                <w:i/>
                <w:iCs/>
                <w:sz w:val="22"/>
                <w:szCs w:val="22"/>
                <w:lang w:eastAsia="en-US"/>
              </w:rPr>
              <w:t>υ</w:t>
            </w:r>
            <w:r w:rsidRPr="00C50D8E">
              <w:rPr>
                <w:rFonts w:asciiTheme="minorHAnsi" w:hAnsiTheme="minorHAnsi" w:cstheme="minorHAnsi"/>
                <w:i/>
                <w:iCs/>
                <w:sz w:val="22"/>
                <w:szCs w:val="22"/>
                <w:lang w:eastAsia="en-US"/>
              </w:rPr>
              <w:t>δ</w:t>
            </w:r>
            <w:r w:rsidRPr="00AB227D">
              <w:rPr>
                <w:rFonts w:asciiTheme="minorHAnsi" w:hAnsiTheme="minorHAnsi" w:cstheme="minorHAnsi"/>
                <w:i/>
                <w:iCs/>
                <w:sz w:val="22"/>
                <w:szCs w:val="22"/>
                <w:lang w:eastAsia="en-US"/>
              </w:rPr>
              <w:t>.,</w:t>
            </w:r>
            <w:r>
              <w:rPr>
                <w:rFonts w:asciiTheme="minorHAnsi" w:hAnsiTheme="minorHAnsi" w:cstheme="minorHAnsi"/>
                <w:i/>
                <w:iCs/>
                <w:sz w:val="22"/>
                <w:szCs w:val="22"/>
                <w:lang w:eastAsia="en-US"/>
              </w:rPr>
              <w:t xml:space="preserve"> </w:t>
            </w:r>
            <w:r w:rsidRPr="006F3C81">
              <w:rPr>
                <w:rFonts w:asciiTheme="minorHAnsi" w:hAnsiTheme="minorHAnsi" w:cstheme="minorHAnsi"/>
                <w:i/>
                <w:iCs/>
                <w:sz w:val="22"/>
                <w:szCs w:val="22"/>
                <w:lang w:eastAsia="en-US"/>
              </w:rPr>
              <w:t>Προϊσταμένη Τμήματος Υποδομών και Συστημάτων, ΓΓΑ</w:t>
            </w:r>
            <w:r w:rsidR="00014612">
              <w:rPr>
                <w:rFonts w:asciiTheme="minorHAnsi" w:hAnsiTheme="minorHAnsi" w:cstheme="minorHAnsi"/>
                <w:i/>
                <w:iCs/>
                <w:sz w:val="22"/>
                <w:szCs w:val="22"/>
                <w:lang w:eastAsia="en-US"/>
              </w:rPr>
              <w:t>,</w:t>
            </w:r>
            <w:r>
              <w:rPr>
                <w:rFonts w:asciiTheme="minorHAnsi" w:hAnsiTheme="minorHAnsi" w:cstheme="minorHAnsi"/>
                <w:i/>
                <w:iCs/>
                <w:sz w:val="22"/>
                <w:szCs w:val="22"/>
                <w:lang w:eastAsia="en-US"/>
              </w:rPr>
              <w:t xml:space="preserve"> </w:t>
            </w:r>
            <w:r w:rsidRPr="00FC48E3">
              <w:rPr>
                <w:rFonts w:asciiTheme="minorHAnsi" w:eastAsia="Calibri" w:hAnsiTheme="minorHAnsi" w:cstheme="minorHAnsi"/>
                <w:sz w:val="22"/>
                <w:szCs w:val="22"/>
                <w:lang w:eastAsia="en-US"/>
              </w:rPr>
              <w:t>(7)</w:t>
            </w:r>
          </w:p>
          <w:p w14:paraId="6783E7A7" w14:textId="06E39FED" w:rsidR="00192A68" w:rsidRPr="00FC48E3" w:rsidRDefault="00192A68" w:rsidP="00192A68">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260065">
              <w:rPr>
                <w:rFonts w:eastAsiaTheme="minorEastAsia"/>
                <w:i/>
                <w:iCs/>
                <w:color w:val="000000"/>
                <w:sz w:val="22"/>
                <w:szCs w:val="22"/>
              </w:rPr>
              <w:t>Σκοπελίτης, Π.</w:t>
            </w:r>
            <w:r>
              <w:rPr>
                <w:rFonts w:eastAsiaTheme="minorEastAsia"/>
                <w:i/>
                <w:iCs/>
                <w:color w:val="000000"/>
                <w:sz w:val="22"/>
                <w:szCs w:val="22"/>
              </w:rPr>
              <w:t>,</w:t>
            </w:r>
            <w:r w:rsidRPr="00260065">
              <w:rPr>
                <w:rFonts w:eastAsiaTheme="minorEastAsia"/>
                <w:i/>
                <w:iCs/>
                <w:color w:val="000000"/>
                <w:sz w:val="22"/>
                <w:szCs w:val="22"/>
              </w:rPr>
              <w:t xml:space="preserve"> Ηλεκτρονικός/Τηλεπικοινωνίες &amp; Δίκτυα/ΤΕΙ</w:t>
            </w:r>
            <w:r w:rsidRPr="00260065">
              <w:rPr>
                <w:rFonts w:eastAsiaTheme="minorEastAsia"/>
                <w:color w:val="000000"/>
                <w:sz w:val="22"/>
                <w:szCs w:val="22"/>
              </w:rPr>
              <w:t xml:space="preserve"> (</w:t>
            </w:r>
            <w:r>
              <w:rPr>
                <w:rFonts w:eastAsiaTheme="minorEastAsia"/>
                <w:color w:val="000000"/>
                <w:sz w:val="22"/>
                <w:szCs w:val="22"/>
              </w:rPr>
              <w:t>8</w:t>
            </w:r>
            <w:r w:rsidRPr="00260065">
              <w:rPr>
                <w:rFonts w:eastAsiaTheme="minorEastAsia"/>
                <w:color w:val="000000"/>
                <w:sz w:val="22"/>
                <w:szCs w:val="22"/>
              </w:rPr>
              <w:t>)</w:t>
            </w:r>
          </w:p>
        </w:tc>
      </w:tr>
      <w:tr w:rsidR="00192A68" w:rsidRPr="00FC48E3" w14:paraId="29666558" w14:textId="77777777" w:rsidTr="006F0D0B">
        <w:trPr>
          <w:trHeight w:hRule="exact" w:val="287"/>
          <w:jc w:val="center"/>
        </w:trPr>
        <w:tc>
          <w:tcPr>
            <w:tcW w:w="1271" w:type="dxa"/>
            <w:tcBorders>
              <w:top w:val="single" w:sz="4" w:space="0" w:color="auto"/>
              <w:left w:val="single" w:sz="4" w:space="0" w:color="auto"/>
              <w:bottom w:val="single" w:sz="4" w:space="0" w:color="auto"/>
              <w:right w:val="single" w:sz="4" w:space="0" w:color="auto"/>
            </w:tcBorders>
          </w:tcPr>
          <w:p w14:paraId="1B06EBD4" w14:textId="5AFA07E4" w:rsidR="00192A68" w:rsidRPr="00FC48E3" w:rsidRDefault="00192A68" w:rsidP="006F0D0B">
            <w:pPr>
              <w:widowControl/>
              <w:autoSpaceDE/>
              <w:autoSpaceDN/>
              <w:adjustRightInd/>
              <w:spacing w:before="20"/>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(Θ) (</w:t>
            </w:r>
            <w:r w:rsidR="00E91DD5" w:rsidRPr="00E91DD5">
              <w:rPr>
                <w:rFonts w:asciiTheme="minorHAnsi" w:eastAsia="Calibri" w:hAnsiTheme="minorHAnsi" w:cstheme="minorHAnsi"/>
                <w:sz w:val="22"/>
                <w:szCs w:val="22"/>
                <w:lang w:val="en-US" w:eastAsia="en-US"/>
              </w:rPr>
              <w:t>3</w:t>
            </w:r>
            <w:r w:rsidRPr="00FC48E3">
              <w:rPr>
                <w:rFonts w:asciiTheme="minorHAnsi" w:eastAsia="Calibri" w:hAnsiTheme="minorHAnsi" w:cstheme="minorHAnsi"/>
                <w:sz w:val="22"/>
                <w:szCs w:val="22"/>
                <w:lang w:eastAsia="en-US"/>
              </w:rPr>
              <w:t xml:space="preserve"> ώρες)</w:t>
            </w:r>
          </w:p>
        </w:tc>
        <w:tc>
          <w:tcPr>
            <w:tcW w:w="8151" w:type="dxa"/>
            <w:tcBorders>
              <w:top w:val="single" w:sz="4" w:space="0" w:color="auto"/>
              <w:left w:val="single" w:sz="4" w:space="0" w:color="auto"/>
              <w:bottom w:val="single" w:sz="4" w:space="0" w:color="auto"/>
              <w:right w:val="single" w:sz="4" w:space="0" w:color="auto"/>
            </w:tcBorders>
            <w:hideMark/>
          </w:tcPr>
          <w:p w14:paraId="7391E4D3" w14:textId="2DF4BB50" w:rsidR="00192A68" w:rsidRPr="00FC48E3" w:rsidRDefault="00192A68" w:rsidP="006F0D0B">
            <w:pPr>
              <w:widowControl/>
              <w:autoSpaceDE/>
              <w:autoSpaceDN/>
              <w:adjustRightInd/>
              <w:spacing w:line="240" w:lineRule="exact"/>
              <w:ind w:left="117"/>
              <w:jc w:val="both"/>
              <w:rPr>
                <w:rFonts w:asciiTheme="minorHAnsi" w:eastAsia="Calibri" w:hAnsiTheme="minorHAnsi" w:cstheme="minorHAnsi"/>
                <w:b/>
                <w:bCs/>
                <w:sz w:val="22"/>
                <w:szCs w:val="22"/>
                <w:lang w:eastAsia="en-US"/>
              </w:rPr>
            </w:pPr>
            <w:r w:rsidRPr="00FC48E3">
              <w:rPr>
                <w:rFonts w:asciiTheme="minorHAnsi" w:eastAsia="Calibri" w:hAnsiTheme="minorHAnsi" w:cstheme="minorHAnsi"/>
                <w:b/>
                <w:bCs/>
                <w:spacing w:val="-2"/>
                <w:sz w:val="22"/>
                <w:szCs w:val="22"/>
                <w:lang w:eastAsia="en-US"/>
              </w:rPr>
              <w:t xml:space="preserve">1. </w:t>
            </w:r>
            <w:r w:rsidR="0094455C" w:rsidRPr="0094455C">
              <w:rPr>
                <w:rFonts w:asciiTheme="minorHAnsi" w:eastAsia="Calibri" w:hAnsiTheme="minorHAnsi" w:cstheme="minorHAnsi"/>
                <w:b/>
                <w:bCs/>
                <w:spacing w:val="2"/>
                <w:sz w:val="22"/>
                <w:szCs w:val="22"/>
                <w:lang w:eastAsia="en-US"/>
              </w:rPr>
              <w:t>Ιστορική εξέλιξη των πολεμικών τεχνών της Κεντρικής Ασίας.</w:t>
            </w:r>
            <w:r w:rsidRPr="00FC48E3">
              <w:rPr>
                <w:rFonts w:asciiTheme="minorHAnsi" w:eastAsia="Calibri" w:hAnsiTheme="minorHAnsi" w:cstheme="minorHAnsi"/>
                <w:b/>
                <w:bCs/>
                <w:sz w:val="22"/>
                <w:szCs w:val="22"/>
                <w:lang w:eastAsia="en-US"/>
              </w:rPr>
              <w:t>.</w:t>
            </w:r>
          </w:p>
          <w:p w14:paraId="3F04776D" w14:textId="77777777" w:rsidR="00192A68" w:rsidRPr="00FC48E3" w:rsidRDefault="00192A68" w:rsidP="006F0D0B">
            <w:pPr>
              <w:widowControl/>
              <w:autoSpaceDE/>
              <w:autoSpaceDN/>
              <w:adjustRightInd/>
              <w:spacing w:line="240" w:lineRule="exact"/>
              <w:ind w:left="117"/>
              <w:contextualSpacing/>
              <w:jc w:val="both"/>
              <w:rPr>
                <w:rFonts w:asciiTheme="minorHAnsi" w:eastAsia="Calibri" w:hAnsiTheme="minorHAnsi" w:cstheme="minorHAnsi"/>
                <w:b/>
                <w:bCs/>
                <w:sz w:val="22"/>
                <w:szCs w:val="22"/>
                <w:lang w:eastAsia="en-US"/>
              </w:rPr>
            </w:pPr>
          </w:p>
        </w:tc>
      </w:tr>
      <w:tr w:rsidR="00192A68" w:rsidRPr="00FC48E3" w14:paraId="120589E6" w14:textId="77777777" w:rsidTr="006F0D0B">
        <w:trPr>
          <w:trHeight w:val="125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84AA527" w14:textId="77777777" w:rsidR="00192A68" w:rsidRPr="00FC48E3" w:rsidRDefault="00192A68" w:rsidP="006F0D0B">
            <w:pPr>
              <w:widowControl/>
              <w:autoSpaceDE/>
              <w:autoSpaceDN/>
              <w:adjustRightInd/>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42AEAE3F" w14:textId="77777777" w:rsidR="00192A68" w:rsidRPr="00FC48E3" w:rsidRDefault="00192A68" w:rsidP="006F0D0B">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b/>
                <w:bCs/>
                <w:sz w:val="22"/>
                <w:szCs w:val="22"/>
                <w:lang w:eastAsia="en-US"/>
              </w:rPr>
              <w:t xml:space="preserve">2. Αθλητική διαιτολογία </w:t>
            </w:r>
          </w:p>
          <w:p w14:paraId="425F8200" w14:textId="77777777" w:rsidR="00192A68" w:rsidRPr="00FC48E3" w:rsidRDefault="00192A68">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Ενεργειακές πηγές. </w:t>
            </w:r>
          </w:p>
          <w:p w14:paraId="650B0F0B" w14:textId="77777777" w:rsidR="00192A68" w:rsidRPr="00FC48E3" w:rsidRDefault="00192A68">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Ενεργειακό ισοζύγιο και ρύθμιση σωματικού βάρους (δείκτης μάζας). </w:t>
            </w:r>
          </w:p>
          <w:p w14:paraId="744CF90D" w14:textId="77777777" w:rsidR="00192A68" w:rsidRPr="00FC48E3" w:rsidRDefault="00192A68">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Διατροφή πριν και μετά τον αγώνα/προπόνηση. </w:t>
            </w:r>
          </w:p>
          <w:p w14:paraId="47FB62AE" w14:textId="77777777" w:rsidR="00192A68" w:rsidRPr="00FC48E3" w:rsidRDefault="00192A68">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Βασικές αρχές διατροφής – Συμπληρώματα διατροφής.</w:t>
            </w:r>
          </w:p>
        </w:tc>
      </w:tr>
      <w:tr w:rsidR="00192A68" w:rsidRPr="00FC48E3" w14:paraId="5AFAEC62" w14:textId="77777777" w:rsidTr="006F0D0B">
        <w:trPr>
          <w:trHeight w:val="1615"/>
          <w:jc w:val="center"/>
        </w:trPr>
        <w:tc>
          <w:tcPr>
            <w:tcW w:w="1271" w:type="dxa"/>
            <w:tcBorders>
              <w:top w:val="single" w:sz="4" w:space="0" w:color="auto"/>
              <w:left w:val="single" w:sz="4" w:space="0" w:color="auto"/>
              <w:bottom w:val="single" w:sz="4" w:space="0" w:color="auto"/>
              <w:right w:val="single" w:sz="4" w:space="0" w:color="auto"/>
            </w:tcBorders>
          </w:tcPr>
          <w:p w14:paraId="79880A7A" w14:textId="77777777" w:rsidR="00192A68" w:rsidRPr="00FC48E3" w:rsidRDefault="00192A68" w:rsidP="006F0D0B">
            <w:pPr>
              <w:widowControl/>
              <w:autoSpaceDE/>
              <w:autoSpaceDN/>
              <w:adjustRightInd/>
              <w:rPr>
                <w:rFonts w:asciiTheme="minorHAnsi" w:eastAsia="Calibri" w:hAnsiTheme="minorHAnsi" w:cstheme="minorHAnsi"/>
                <w:sz w:val="22"/>
                <w:szCs w:val="22"/>
                <w:lang w:eastAsia="en-US"/>
              </w:rPr>
            </w:pPr>
          </w:p>
          <w:p w14:paraId="7306E6EC" w14:textId="77777777" w:rsidR="00192A68" w:rsidRPr="00FC48E3" w:rsidRDefault="00192A68" w:rsidP="006F0D0B">
            <w:pPr>
              <w:widowControl/>
              <w:autoSpaceDE/>
              <w:autoSpaceDN/>
              <w:adjustRightInd/>
              <w:rPr>
                <w:rFonts w:asciiTheme="minorHAnsi" w:eastAsia="Calibri" w:hAnsiTheme="minorHAnsi" w:cstheme="minorHAnsi"/>
                <w:sz w:val="22"/>
                <w:szCs w:val="22"/>
                <w:lang w:eastAsia="en-US"/>
              </w:rPr>
            </w:pPr>
          </w:p>
          <w:p w14:paraId="6AD5EEA2" w14:textId="77777777" w:rsidR="00192A68" w:rsidRPr="00FC48E3" w:rsidRDefault="00192A68" w:rsidP="006F0D0B">
            <w:pPr>
              <w:widowControl/>
              <w:autoSpaceDE/>
              <w:autoSpaceDN/>
              <w:adjustRightInd/>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2C30A348" w14:textId="77777777" w:rsidR="00192A68" w:rsidRPr="00FC48E3" w:rsidRDefault="00192A68" w:rsidP="006F0D0B">
            <w:pPr>
              <w:widowControl/>
              <w:autoSpaceDE/>
              <w:autoSpaceDN/>
              <w:adjustRightInd/>
              <w:spacing w:line="240" w:lineRule="exact"/>
              <w:ind w:left="117"/>
              <w:jc w:val="both"/>
              <w:rPr>
                <w:rFonts w:asciiTheme="minorHAnsi" w:hAnsiTheme="minorHAnsi" w:cstheme="minorHAnsi"/>
                <w:b/>
                <w:bCs/>
                <w:sz w:val="22"/>
                <w:szCs w:val="22"/>
                <w:lang w:eastAsia="en-US"/>
              </w:rPr>
            </w:pPr>
            <w:r w:rsidRPr="00FC48E3">
              <w:rPr>
                <w:rFonts w:asciiTheme="minorHAnsi" w:hAnsiTheme="minorHAnsi" w:cstheme="minorHAnsi"/>
                <w:b/>
                <w:bCs/>
                <w:sz w:val="22"/>
                <w:szCs w:val="22"/>
                <w:lang w:eastAsia="en-US"/>
              </w:rPr>
              <w:t xml:space="preserve">3. Παραβίαση δικαιωμάτων του παιδιού και πλαίσιο παιδικής προστασίας </w:t>
            </w:r>
          </w:p>
          <w:p w14:paraId="60F4C052" w14:textId="77777777" w:rsidR="00192A68" w:rsidRPr="00FC48E3" w:rsidRDefault="00192A68">
            <w:pPr>
              <w:widowControl/>
              <w:numPr>
                <w:ilvl w:val="0"/>
                <w:numId w:val="17"/>
              </w:numPr>
              <w:autoSpaceDE/>
              <w:autoSpaceDN/>
              <w:adjustRightInd/>
              <w:spacing w:line="240" w:lineRule="exact"/>
              <w:ind w:left="117" w:firstLine="0"/>
              <w:contextualSpacing/>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Λευκή βίβλος για τον αθλητισμό.</w:t>
            </w:r>
          </w:p>
          <w:p w14:paraId="2882E85A" w14:textId="77777777" w:rsidR="00192A68" w:rsidRPr="00FC48E3" w:rsidRDefault="00192A68">
            <w:pPr>
              <w:widowControl/>
              <w:numPr>
                <w:ilvl w:val="0"/>
                <w:numId w:val="17"/>
              </w:numPr>
              <w:autoSpaceDE/>
              <w:autoSpaceDN/>
              <w:adjustRightInd/>
              <w:spacing w:line="240" w:lineRule="exact"/>
              <w:ind w:left="117" w:firstLine="0"/>
              <w:contextualSpacing/>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Οδηγός μέτρων προστασίας στον αθλητισμό.</w:t>
            </w:r>
          </w:p>
          <w:p w14:paraId="41188103" w14:textId="77777777" w:rsidR="00192A68" w:rsidRPr="00FC48E3" w:rsidRDefault="00192A68">
            <w:pPr>
              <w:widowControl/>
              <w:numPr>
                <w:ilvl w:val="0"/>
                <w:numId w:val="17"/>
              </w:numPr>
              <w:autoSpaceDE/>
              <w:autoSpaceDN/>
              <w:adjustRightInd/>
              <w:spacing w:line="240" w:lineRule="exact"/>
              <w:ind w:left="117" w:firstLine="0"/>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Πρόληψη σεξουαλικής παρενόχλησης – κακοποίηση στον αθλητισμό.</w:t>
            </w:r>
          </w:p>
          <w:p w14:paraId="641A3265" w14:textId="77777777" w:rsidR="00192A68" w:rsidRPr="00FC48E3" w:rsidRDefault="00192A68">
            <w:pPr>
              <w:widowControl/>
              <w:numPr>
                <w:ilvl w:val="0"/>
                <w:numId w:val="17"/>
              </w:numPr>
              <w:autoSpaceDE/>
              <w:autoSpaceDN/>
              <w:adjustRightInd/>
              <w:spacing w:line="240" w:lineRule="exact"/>
              <w:ind w:left="117" w:firstLine="0"/>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Η διεθνής σύμβαση για τα δικαιώματα του παιδιού.</w:t>
            </w:r>
          </w:p>
          <w:p w14:paraId="5C0C3284" w14:textId="77777777" w:rsidR="00192A68" w:rsidRPr="00FC48E3" w:rsidRDefault="00192A68">
            <w:pPr>
              <w:widowControl/>
              <w:numPr>
                <w:ilvl w:val="0"/>
                <w:numId w:val="17"/>
              </w:numPr>
              <w:autoSpaceDE/>
              <w:autoSpaceDN/>
              <w:adjustRightInd/>
              <w:spacing w:line="240" w:lineRule="exact"/>
              <w:ind w:left="117" w:firstLine="0"/>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Υπηρεσίες στήριξης παιδιών, νεαρών ατόμων και άλλων εμπλεκομένων προσώπων.</w:t>
            </w:r>
          </w:p>
        </w:tc>
      </w:tr>
      <w:tr w:rsidR="00192A68" w:rsidRPr="00FC48E3" w14:paraId="794151F0" w14:textId="77777777" w:rsidTr="006F0D0B">
        <w:trPr>
          <w:trHeight w:val="383"/>
          <w:jc w:val="center"/>
        </w:trPr>
        <w:tc>
          <w:tcPr>
            <w:tcW w:w="1271" w:type="dxa"/>
            <w:tcBorders>
              <w:top w:val="single" w:sz="4" w:space="0" w:color="auto"/>
              <w:left w:val="single" w:sz="4" w:space="0" w:color="auto"/>
              <w:bottom w:val="single" w:sz="4" w:space="0" w:color="auto"/>
              <w:right w:val="single" w:sz="4" w:space="0" w:color="auto"/>
            </w:tcBorders>
          </w:tcPr>
          <w:p w14:paraId="674B6429" w14:textId="77777777" w:rsidR="00192A68" w:rsidRPr="00FC48E3" w:rsidRDefault="00192A68" w:rsidP="006F0D0B">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524E5CB3" w14:textId="77777777" w:rsidR="00192A68" w:rsidRPr="00FC48E3" w:rsidRDefault="00192A68" w:rsidP="006F0D0B">
            <w:pPr>
              <w:widowControl/>
              <w:autoSpaceDE/>
              <w:autoSpaceDN/>
              <w:adjustRightInd/>
              <w:spacing w:line="240" w:lineRule="exact"/>
              <w:ind w:left="117"/>
              <w:jc w:val="both"/>
              <w:rPr>
                <w:rFonts w:asciiTheme="minorHAnsi" w:eastAsia="Calibri" w:hAnsiTheme="minorHAnsi" w:cstheme="minorHAnsi"/>
                <w:sz w:val="22"/>
                <w:szCs w:val="22"/>
                <w:lang w:eastAsia="en-US"/>
              </w:rPr>
            </w:pPr>
            <w:r w:rsidRPr="00FC48E3">
              <w:rPr>
                <w:rFonts w:asciiTheme="minorHAnsi" w:eastAsia="Calibri" w:hAnsiTheme="minorHAnsi" w:cstheme="minorHAnsi"/>
                <w:b/>
                <w:bCs/>
                <w:spacing w:val="-2"/>
                <w:sz w:val="22"/>
                <w:szCs w:val="22"/>
                <w:lang w:eastAsia="en-US"/>
              </w:rPr>
              <w:t>4.</w:t>
            </w:r>
            <w:r w:rsidRPr="00FC48E3">
              <w:rPr>
                <w:rFonts w:asciiTheme="minorHAnsi" w:eastAsia="Calibri" w:hAnsiTheme="minorHAnsi" w:cstheme="minorHAnsi"/>
                <w:spacing w:val="2"/>
                <w:sz w:val="22"/>
                <w:szCs w:val="22"/>
                <w:lang w:eastAsia="en-US"/>
              </w:rPr>
              <w:t xml:space="preserve"> </w:t>
            </w:r>
            <w:r w:rsidRPr="00FC48E3">
              <w:rPr>
                <w:rFonts w:asciiTheme="minorHAnsi" w:eastAsia="Calibri" w:hAnsiTheme="minorHAnsi" w:cstheme="minorHAnsi"/>
                <w:b/>
                <w:bCs/>
                <w:spacing w:val="2"/>
                <w:sz w:val="22"/>
                <w:szCs w:val="22"/>
                <w:lang w:eastAsia="en-US"/>
              </w:rPr>
              <w:t>Ηθική και ακεραιότητα στον αθλητισμό</w:t>
            </w:r>
            <w:r w:rsidRPr="00FC48E3">
              <w:rPr>
                <w:rFonts w:asciiTheme="minorHAnsi" w:eastAsia="Calibri" w:hAnsiTheme="minorHAnsi" w:cstheme="minorHAnsi"/>
                <w:spacing w:val="2"/>
                <w:sz w:val="22"/>
                <w:szCs w:val="22"/>
                <w:lang w:eastAsia="en-US"/>
              </w:rPr>
              <w:t xml:space="preserve"> </w:t>
            </w:r>
          </w:p>
          <w:p w14:paraId="234716C5" w14:textId="77777777" w:rsidR="00192A68" w:rsidRPr="00FC48E3" w:rsidRDefault="00192A68">
            <w:pPr>
              <w:widowControl/>
              <w:numPr>
                <w:ilvl w:val="0"/>
                <w:numId w:val="18"/>
              </w:numPr>
              <w:autoSpaceDE/>
              <w:autoSpaceDN/>
              <w:adjustRightInd/>
              <w:spacing w:line="240" w:lineRule="exact"/>
              <w:ind w:left="0" w:firstLine="117"/>
              <w:contextualSpacing/>
              <w:jc w:val="both"/>
              <w:rPr>
                <w:rFonts w:asciiTheme="minorHAnsi" w:eastAsia="Calibri" w:hAnsiTheme="minorHAnsi" w:cstheme="minorHAnsi"/>
                <w:sz w:val="22"/>
                <w:szCs w:val="22"/>
                <w:lang w:eastAsia="en-US"/>
              </w:rPr>
            </w:pPr>
            <w:r w:rsidRPr="00FC48E3">
              <w:rPr>
                <w:rFonts w:asciiTheme="minorHAnsi" w:eastAsia="Verdana" w:hAnsiTheme="minorHAnsi" w:cstheme="minorHAnsi"/>
                <w:spacing w:val="-14"/>
                <w:sz w:val="22"/>
                <w:szCs w:val="22"/>
                <w:lang w:eastAsia="en-US"/>
              </w:rPr>
              <w:t>Αντιμετώπιση της χειραγώγησης αθλητικών αγώνων</w:t>
            </w:r>
            <w:r>
              <w:rPr>
                <w:rFonts w:asciiTheme="minorHAnsi" w:eastAsia="Verdana" w:hAnsiTheme="minorHAnsi" w:cstheme="minorHAnsi"/>
                <w:spacing w:val="-14"/>
                <w:sz w:val="22"/>
                <w:szCs w:val="22"/>
                <w:lang w:eastAsia="en-US"/>
              </w:rPr>
              <w:t>.</w:t>
            </w:r>
          </w:p>
        </w:tc>
      </w:tr>
      <w:tr w:rsidR="00192A68" w:rsidRPr="00FC48E3" w14:paraId="4027D89C" w14:textId="77777777" w:rsidTr="006F0D0B">
        <w:trPr>
          <w:trHeight w:val="978"/>
          <w:jc w:val="center"/>
        </w:trPr>
        <w:tc>
          <w:tcPr>
            <w:tcW w:w="1271" w:type="dxa"/>
            <w:tcBorders>
              <w:left w:val="single" w:sz="4" w:space="0" w:color="auto"/>
              <w:bottom w:val="single" w:sz="4" w:space="0" w:color="auto"/>
              <w:right w:val="single" w:sz="4" w:space="0" w:color="auto"/>
            </w:tcBorders>
          </w:tcPr>
          <w:p w14:paraId="59F1643D" w14:textId="77777777" w:rsidR="00192A68" w:rsidRPr="00FC48E3" w:rsidRDefault="00192A68" w:rsidP="006F0D0B">
            <w:pPr>
              <w:widowControl/>
              <w:autoSpaceDE/>
              <w:autoSpaceDN/>
              <w:adjustRightInd/>
              <w:rPr>
                <w:rFonts w:asciiTheme="minorHAnsi" w:hAnsiTheme="minorHAnsi" w:cstheme="minorHAnsi"/>
                <w:sz w:val="22"/>
                <w:szCs w:val="22"/>
                <w:lang w:eastAsia="en-US"/>
              </w:rPr>
            </w:pPr>
          </w:p>
          <w:p w14:paraId="1C9F6256" w14:textId="77777777" w:rsidR="00192A68" w:rsidRPr="00FC48E3" w:rsidRDefault="00192A68" w:rsidP="006F0D0B">
            <w:pPr>
              <w:widowControl/>
              <w:autoSpaceDE/>
              <w:autoSpaceDN/>
              <w:adjustRightInd/>
              <w:rPr>
                <w:rFonts w:asciiTheme="minorHAnsi" w:hAnsiTheme="minorHAnsi" w:cstheme="minorHAnsi"/>
                <w:sz w:val="22"/>
                <w:szCs w:val="22"/>
                <w:lang w:eastAsia="en-US"/>
              </w:rPr>
            </w:pPr>
          </w:p>
          <w:p w14:paraId="298C3F7B" w14:textId="77777777" w:rsidR="00192A68" w:rsidRPr="00FC48E3" w:rsidRDefault="00192A68" w:rsidP="006F0D0B">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tcPr>
          <w:p w14:paraId="046C1B0B" w14:textId="77777777" w:rsidR="00192A68" w:rsidRPr="00FC48E3" w:rsidRDefault="00192A68" w:rsidP="006F0D0B">
            <w:pPr>
              <w:widowControl/>
              <w:autoSpaceDE/>
              <w:autoSpaceDN/>
              <w:adjustRightInd/>
              <w:spacing w:line="240" w:lineRule="exact"/>
              <w:ind w:left="117"/>
              <w:jc w:val="both"/>
              <w:rPr>
                <w:rFonts w:asciiTheme="minorHAnsi" w:eastAsia="Verdana" w:hAnsiTheme="minorHAnsi" w:cstheme="minorHAnsi"/>
                <w:b/>
                <w:bCs/>
                <w:sz w:val="22"/>
                <w:szCs w:val="22"/>
                <w:lang w:eastAsia="en-US"/>
              </w:rPr>
            </w:pPr>
            <w:r w:rsidRPr="00FC48E3">
              <w:rPr>
                <w:rFonts w:asciiTheme="minorHAnsi" w:eastAsia="Verdana" w:hAnsiTheme="minorHAnsi" w:cstheme="minorHAnsi"/>
                <w:b/>
                <w:bCs/>
                <w:sz w:val="22"/>
                <w:szCs w:val="22"/>
                <w:lang w:eastAsia="en-US"/>
              </w:rPr>
              <w:t xml:space="preserve">5. Πρώτες βοήθειες: </w:t>
            </w:r>
          </w:p>
          <w:p w14:paraId="425621CE" w14:textId="77777777" w:rsidR="00192A68" w:rsidRPr="00260065" w:rsidRDefault="00192A68">
            <w:pPr>
              <w:pStyle w:val="a5"/>
              <w:numPr>
                <w:ilvl w:val="0"/>
                <w:numId w:val="18"/>
              </w:numPr>
              <w:spacing w:line="240" w:lineRule="exact"/>
              <w:ind w:left="712" w:hanging="567"/>
              <w:jc w:val="both"/>
              <w:rPr>
                <w:rFonts w:asciiTheme="minorHAnsi" w:eastAsia="Verdana" w:hAnsiTheme="minorHAnsi" w:cstheme="minorHAnsi"/>
                <w:sz w:val="22"/>
                <w:szCs w:val="22"/>
              </w:rPr>
            </w:pPr>
            <w:r w:rsidRPr="00260065">
              <w:rPr>
                <w:rFonts w:asciiTheme="minorHAnsi" w:eastAsia="Verdana" w:hAnsiTheme="minorHAnsi" w:cstheme="minorHAnsi"/>
                <w:sz w:val="22"/>
                <w:szCs w:val="22"/>
              </w:rPr>
              <w:t xml:space="preserve">ΚΑΡΠΑ </w:t>
            </w:r>
          </w:p>
          <w:p w14:paraId="7D5BA723" w14:textId="77777777" w:rsidR="00192A68" w:rsidRPr="00260065" w:rsidRDefault="00192A68">
            <w:pPr>
              <w:widowControl/>
              <w:numPr>
                <w:ilvl w:val="0"/>
                <w:numId w:val="16"/>
              </w:numPr>
              <w:autoSpaceDE/>
              <w:autoSpaceDN/>
              <w:adjustRightInd/>
              <w:spacing w:line="240" w:lineRule="exact"/>
              <w:ind w:left="712" w:hanging="567"/>
              <w:jc w:val="both"/>
              <w:rPr>
                <w:rFonts w:asciiTheme="minorHAnsi" w:eastAsia="Verdana" w:hAnsiTheme="minorHAnsi" w:cstheme="minorHAnsi"/>
                <w:sz w:val="22"/>
                <w:szCs w:val="22"/>
                <w:lang w:eastAsia="en-US"/>
              </w:rPr>
            </w:pPr>
            <w:r w:rsidRPr="00260065">
              <w:rPr>
                <w:rFonts w:asciiTheme="minorHAnsi" w:eastAsia="Verdana" w:hAnsiTheme="minorHAnsi" w:cstheme="minorHAnsi"/>
                <w:sz w:val="22"/>
                <w:szCs w:val="22"/>
                <w:lang w:eastAsia="en-US"/>
              </w:rPr>
              <w:t>Πρώτες βοήθειες για κατάγματα: (κλείδας, καρπού-αντιβραχιόνιου, ώμου, γόνατος &amp; ποδοκνημικής</w:t>
            </w:r>
            <w:r>
              <w:rPr>
                <w:rFonts w:asciiTheme="minorHAnsi" w:eastAsia="Verdana" w:hAnsiTheme="minorHAnsi" w:cstheme="minorHAnsi"/>
                <w:sz w:val="22"/>
                <w:szCs w:val="22"/>
                <w:lang w:eastAsia="en-US"/>
              </w:rPr>
              <w:t>.</w:t>
            </w:r>
          </w:p>
        </w:tc>
      </w:tr>
      <w:tr w:rsidR="00192A68" w:rsidRPr="00FC48E3" w14:paraId="113EFCCF" w14:textId="77777777" w:rsidTr="006F0D0B">
        <w:trPr>
          <w:trHeight w:hRule="exact" w:val="1481"/>
          <w:jc w:val="center"/>
        </w:trPr>
        <w:tc>
          <w:tcPr>
            <w:tcW w:w="1271" w:type="dxa"/>
            <w:tcBorders>
              <w:top w:val="single" w:sz="4" w:space="0" w:color="auto"/>
              <w:left w:val="single" w:sz="4" w:space="0" w:color="auto"/>
              <w:bottom w:val="single" w:sz="4" w:space="0" w:color="auto"/>
              <w:right w:val="single" w:sz="4" w:space="0" w:color="auto"/>
            </w:tcBorders>
          </w:tcPr>
          <w:p w14:paraId="53ADABEB" w14:textId="77777777" w:rsidR="00192A68" w:rsidRPr="00FC48E3" w:rsidRDefault="00192A68" w:rsidP="006F0D0B">
            <w:pPr>
              <w:widowControl/>
              <w:autoSpaceDE/>
              <w:autoSpaceDN/>
              <w:adjustRightInd/>
              <w:rPr>
                <w:rFonts w:asciiTheme="minorHAnsi" w:hAnsiTheme="minorHAnsi" w:cstheme="minorHAnsi"/>
                <w:sz w:val="22"/>
                <w:szCs w:val="22"/>
                <w:lang w:eastAsia="en-US"/>
              </w:rPr>
            </w:pPr>
          </w:p>
          <w:p w14:paraId="48A928A4" w14:textId="77777777" w:rsidR="00192A68" w:rsidRPr="00FC48E3" w:rsidRDefault="00192A68" w:rsidP="006F0D0B">
            <w:pPr>
              <w:widowControl/>
              <w:autoSpaceDE/>
              <w:autoSpaceDN/>
              <w:adjustRightInd/>
              <w:rPr>
                <w:rFonts w:asciiTheme="minorHAnsi" w:hAnsiTheme="minorHAnsi" w:cstheme="minorHAnsi"/>
                <w:sz w:val="22"/>
                <w:szCs w:val="22"/>
                <w:lang w:eastAsia="en-US"/>
              </w:rPr>
            </w:pPr>
          </w:p>
          <w:p w14:paraId="1C89065A" w14:textId="77777777" w:rsidR="00192A68" w:rsidRPr="00FC48E3" w:rsidRDefault="00192A68" w:rsidP="006F0D0B">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4FC57E51" w14:textId="77777777" w:rsidR="00192A68" w:rsidRPr="00FC48E3" w:rsidRDefault="00192A68" w:rsidP="006F0D0B">
            <w:pPr>
              <w:widowControl/>
              <w:autoSpaceDE/>
              <w:autoSpaceDN/>
              <w:adjustRightInd/>
              <w:spacing w:line="240" w:lineRule="exact"/>
              <w:ind w:left="119"/>
              <w:jc w:val="both"/>
              <w:rPr>
                <w:rFonts w:asciiTheme="minorHAnsi" w:eastAsia="Verdana" w:hAnsiTheme="minorHAnsi" w:cstheme="minorHAnsi"/>
                <w:b/>
                <w:bCs/>
                <w:sz w:val="22"/>
                <w:szCs w:val="22"/>
                <w:lang w:eastAsia="en-US"/>
              </w:rPr>
            </w:pPr>
            <w:r w:rsidRPr="00FC48E3">
              <w:rPr>
                <w:rFonts w:asciiTheme="minorHAnsi" w:eastAsia="Verdana" w:hAnsiTheme="minorHAnsi" w:cstheme="minorHAnsi"/>
                <w:b/>
                <w:bCs/>
                <w:sz w:val="22"/>
                <w:szCs w:val="22"/>
                <w:lang w:eastAsia="en-US"/>
              </w:rPr>
              <w:t>6. Κανονισμοί αντιντόπινγκ.</w:t>
            </w:r>
          </w:p>
          <w:p w14:paraId="668BB82C" w14:textId="77777777" w:rsidR="00192A68" w:rsidRPr="00FC48E3" w:rsidRDefault="00192A68">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Ντόπινγκ και οι συνέπειες του. </w:t>
            </w:r>
          </w:p>
          <w:p w14:paraId="19256C85" w14:textId="77777777" w:rsidR="00192A68" w:rsidRPr="00FC48E3" w:rsidRDefault="00192A68">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Σύστημα αντιντόπινγκ. </w:t>
            </w:r>
          </w:p>
          <w:p w14:paraId="4BC0D972" w14:textId="77777777" w:rsidR="00192A68" w:rsidRPr="00FC48E3" w:rsidRDefault="00192A68">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Κανονισμοί, παραβάσεις δικαιώματα και υποχρεώσεις. </w:t>
            </w:r>
          </w:p>
          <w:p w14:paraId="4062CDEB" w14:textId="77777777" w:rsidR="00192A68" w:rsidRPr="00FC48E3" w:rsidRDefault="00192A68">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Διαδικασία αντιντόπινγκ και απαγορευμένες ουσίες. </w:t>
            </w:r>
          </w:p>
          <w:p w14:paraId="2982929B" w14:textId="77777777" w:rsidR="00192A68" w:rsidRPr="00FC48E3" w:rsidRDefault="00192A68">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b/>
                <w:bCs/>
                <w:sz w:val="22"/>
                <w:szCs w:val="22"/>
                <w:lang w:eastAsia="en-US"/>
              </w:rPr>
            </w:pPr>
            <w:r w:rsidRPr="00FC48E3">
              <w:rPr>
                <w:rFonts w:asciiTheme="minorHAnsi" w:eastAsia="Verdana" w:hAnsiTheme="minorHAnsi" w:cstheme="minorHAnsi"/>
                <w:spacing w:val="-14"/>
                <w:sz w:val="22"/>
                <w:szCs w:val="22"/>
                <w:lang w:eastAsia="en-US"/>
              </w:rPr>
              <w:t>Προπονητές και μάρτυρες δημοσίου συμφέροντος.</w:t>
            </w:r>
          </w:p>
        </w:tc>
      </w:tr>
      <w:tr w:rsidR="00192A68" w:rsidRPr="00FC48E3" w14:paraId="7C26D684" w14:textId="77777777" w:rsidTr="006F0D0B">
        <w:trPr>
          <w:trHeight w:hRule="exact" w:val="879"/>
          <w:jc w:val="center"/>
        </w:trPr>
        <w:tc>
          <w:tcPr>
            <w:tcW w:w="1271" w:type="dxa"/>
            <w:tcBorders>
              <w:top w:val="single" w:sz="4" w:space="0" w:color="auto"/>
              <w:left w:val="single" w:sz="4" w:space="0" w:color="auto"/>
              <w:bottom w:val="single" w:sz="4" w:space="0" w:color="auto"/>
              <w:right w:val="single" w:sz="4" w:space="0" w:color="auto"/>
            </w:tcBorders>
          </w:tcPr>
          <w:p w14:paraId="38754307" w14:textId="22C2406F" w:rsidR="00192A68" w:rsidRPr="00FC48E3" w:rsidRDefault="00192A68" w:rsidP="006F0D0B">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w:t>
            </w:r>
            <w:r w:rsidR="00E91DD5">
              <w:rPr>
                <w:rFonts w:asciiTheme="minorHAnsi" w:hAnsiTheme="minorHAnsi" w:cstheme="minorHAnsi"/>
                <w:sz w:val="22"/>
                <w:szCs w:val="22"/>
                <w:lang w:val="en-US" w:eastAsia="en-US"/>
              </w:rPr>
              <w:t>3</w:t>
            </w:r>
            <w:r w:rsidRPr="00FC48E3">
              <w:rPr>
                <w:rFonts w:asciiTheme="minorHAnsi" w:hAnsiTheme="minorHAnsi" w:cstheme="minorHAnsi"/>
                <w:sz w:val="22"/>
                <w:szCs w:val="22"/>
                <w:lang w:eastAsia="en-US"/>
              </w:rPr>
              <w:t xml:space="preserve"> ώρες)</w:t>
            </w:r>
          </w:p>
        </w:tc>
        <w:tc>
          <w:tcPr>
            <w:tcW w:w="8151" w:type="dxa"/>
            <w:tcBorders>
              <w:top w:val="single" w:sz="4" w:space="0" w:color="auto"/>
              <w:left w:val="single" w:sz="4" w:space="0" w:color="auto"/>
              <w:bottom w:val="single" w:sz="4" w:space="0" w:color="auto"/>
              <w:right w:val="single" w:sz="4" w:space="0" w:color="auto"/>
            </w:tcBorders>
          </w:tcPr>
          <w:p w14:paraId="0599355E" w14:textId="77777777" w:rsidR="00192A68" w:rsidRPr="00C50D8E" w:rsidRDefault="00192A68" w:rsidP="006F0D0B">
            <w:pPr>
              <w:widowControl/>
              <w:autoSpaceDE/>
              <w:autoSpaceDN/>
              <w:adjustRightInd/>
              <w:ind w:firstLine="113"/>
              <w:jc w:val="both"/>
              <w:rPr>
                <w:rFonts w:asciiTheme="minorHAnsi" w:hAnsiTheme="minorHAnsi" w:cstheme="minorHAnsi"/>
                <w:b/>
                <w:bCs/>
                <w:sz w:val="22"/>
                <w:szCs w:val="22"/>
                <w:lang w:eastAsia="en-US"/>
              </w:rPr>
            </w:pPr>
            <w:r w:rsidRPr="00FC48E3">
              <w:rPr>
                <w:rFonts w:asciiTheme="minorHAnsi" w:eastAsia="Verdana" w:hAnsiTheme="minorHAnsi" w:cstheme="minorHAnsi"/>
                <w:b/>
                <w:bCs/>
                <w:sz w:val="22"/>
                <w:szCs w:val="22"/>
                <w:lang w:eastAsia="en-US"/>
              </w:rPr>
              <w:t>7.</w:t>
            </w:r>
            <w:r w:rsidRPr="00C50D8E">
              <w:rPr>
                <w:rFonts w:asciiTheme="minorHAnsi" w:hAnsiTheme="minorHAnsi" w:cstheme="minorHAnsi"/>
                <w:b/>
                <w:bCs/>
                <w:sz w:val="22"/>
                <w:szCs w:val="22"/>
                <w:lang w:eastAsia="en-US"/>
              </w:rPr>
              <w:t xml:space="preserve"> </w:t>
            </w:r>
            <w:r w:rsidRPr="00C50D8E">
              <w:rPr>
                <w:rFonts w:asciiTheme="minorHAnsi" w:eastAsia="Calibri" w:hAnsiTheme="minorHAnsi" w:cstheme="minorHAnsi"/>
                <w:b/>
                <w:bCs/>
                <w:sz w:val="22"/>
                <w:szCs w:val="22"/>
                <w:lang w:val="en-US" w:eastAsia="en-US"/>
              </w:rPr>
              <w:t>e</w:t>
            </w:r>
            <w:r w:rsidRPr="00C50D8E">
              <w:rPr>
                <w:rFonts w:asciiTheme="minorHAnsi" w:eastAsia="Calibri" w:hAnsiTheme="minorHAnsi" w:cstheme="minorHAnsi"/>
                <w:b/>
                <w:bCs/>
                <w:sz w:val="22"/>
                <w:szCs w:val="22"/>
                <w:lang w:eastAsia="en-US"/>
              </w:rPr>
              <w:t>-</w:t>
            </w:r>
            <w:r w:rsidRPr="00C50D8E">
              <w:rPr>
                <w:rFonts w:asciiTheme="minorHAnsi" w:eastAsia="Calibri" w:hAnsiTheme="minorHAnsi" w:cstheme="minorHAnsi"/>
                <w:b/>
                <w:bCs/>
                <w:sz w:val="22"/>
                <w:szCs w:val="22"/>
                <w:lang w:val="en-US" w:eastAsia="en-US"/>
              </w:rPr>
              <w:t>kouros</w:t>
            </w:r>
            <w:r w:rsidRPr="00C50D8E">
              <w:rPr>
                <w:rFonts w:asciiTheme="minorHAnsi" w:eastAsia="Calibri" w:hAnsiTheme="minorHAnsi" w:cstheme="minorHAnsi"/>
                <w:b/>
                <w:bCs/>
                <w:sz w:val="22"/>
                <w:szCs w:val="22"/>
                <w:lang w:eastAsia="en-US"/>
              </w:rPr>
              <w:t xml:space="preserve"> - ψηφιακή πλατφόρμα</w:t>
            </w:r>
            <w:r w:rsidRPr="00C50D8E">
              <w:rPr>
                <w:rFonts w:asciiTheme="minorHAnsi" w:eastAsia="Calibri" w:hAnsiTheme="minorHAnsi" w:cstheme="minorHAnsi"/>
                <w:sz w:val="22"/>
                <w:szCs w:val="22"/>
                <w:lang w:eastAsia="en-US"/>
              </w:rPr>
              <w:t xml:space="preserve"> (Ειδική Αθλητική Αναγνώριση)</w:t>
            </w:r>
          </w:p>
          <w:p w14:paraId="61A1181C" w14:textId="77777777" w:rsidR="00192A68" w:rsidRPr="00CC321F" w:rsidRDefault="00192A68">
            <w:pPr>
              <w:pStyle w:val="a5"/>
              <w:numPr>
                <w:ilvl w:val="0"/>
                <w:numId w:val="33"/>
              </w:numPr>
              <w:spacing w:line="240" w:lineRule="exact"/>
              <w:ind w:left="712" w:hanging="567"/>
              <w:jc w:val="both"/>
              <w:rPr>
                <w:rFonts w:asciiTheme="minorHAnsi" w:eastAsia="Verdana" w:hAnsiTheme="minorHAnsi" w:cstheme="minorHAnsi"/>
                <w:sz w:val="22"/>
                <w:szCs w:val="22"/>
                <w:lang w:val="el-GR"/>
              </w:rPr>
            </w:pPr>
            <w:r w:rsidRPr="006F3C81">
              <w:rPr>
                <w:rFonts w:asciiTheme="minorHAnsi" w:eastAsia="Verdana" w:hAnsiTheme="minorHAnsi" w:cstheme="minorHAnsi"/>
                <w:sz w:val="22"/>
                <w:szCs w:val="22"/>
                <w:lang w:val="el-GR"/>
              </w:rPr>
              <w:t>Παρουσίαση του Μητρώου Προπονητών και του Μητρώου Αθλητικών Σωματείων</w:t>
            </w:r>
            <w:r>
              <w:rPr>
                <w:rFonts w:asciiTheme="minorHAnsi" w:eastAsia="Verdana" w:hAnsiTheme="minorHAnsi" w:cstheme="minorHAnsi"/>
                <w:sz w:val="22"/>
                <w:szCs w:val="22"/>
                <w:lang w:val="el-GR"/>
              </w:rPr>
              <w:t xml:space="preserve"> </w:t>
            </w:r>
            <w:r w:rsidRPr="00CC321F">
              <w:rPr>
                <w:rFonts w:asciiTheme="minorHAnsi" w:eastAsia="Verdana" w:hAnsiTheme="minorHAnsi" w:cstheme="minorHAnsi"/>
                <w:sz w:val="22"/>
                <w:szCs w:val="22"/>
                <w:lang w:val="el-GR"/>
              </w:rPr>
              <w:t>της ΓΓΑ.</w:t>
            </w:r>
          </w:p>
        </w:tc>
      </w:tr>
      <w:tr w:rsidR="00192A68" w:rsidRPr="00FC48E3" w14:paraId="4F602A43" w14:textId="77777777" w:rsidTr="006F0D0B">
        <w:trPr>
          <w:trHeight w:hRule="exact" w:val="1144"/>
          <w:jc w:val="center"/>
        </w:trPr>
        <w:tc>
          <w:tcPr>
            <w:tcW w:w="1271" w:type="dxa"/>
            <w:tcBorders>
              <w:top w:val="single" w:sz="4" w:space="0" w:color="auto"/>
              <w:left w:val="single" w:sz="4" w:space="0" w:color="auto"/>
              <w:bottom w:val="single" w:sz="4" w:space="0" w:color="auto"/>
              <w:right w:val="single" w:sz="4" w:space="0" w:color="auto"/>
            </w:tcBorders>
          </w:tcPr>
          <w:p w14:paraId="790078D1" w14:textId="77777777" w:rsidR="00192A68" w:rsidRPr="00FC48E3" w:rsidRDefault="00192A68" w:rsidP="006F0D0B">
            <w:pPr>
              <w:widowControl/>
              <w:autoSpaceDE/>
              <w:autoSpaceDN/>
              <w:adjustRightInd/>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260065">
              <w:rPr>
                <w:rFonts w:asciiTheme="minorHAnsi" w:hAnsiTheme="minorHAnsi" w:cstheme="minorHAnsi"/>
                <w:sz w:val="22"/>
                <w:szCs w:val="22"/>
                <w:lang w:eastAsia="en-US"/>
              </w:rPr>
              <w:t>(Θ) (</w:t>
            </w:r>
            <w:r w:rsidRPr="00E91DD5">
              <w:rPr>
                <w:rFonts w:asciiTheme="minorHAnsi" w:hAnsiTheme="minorHAnsi" w:cstheme="minorHAnsi"/>
                <w:sz w:val="22"/>
                <w:szCs w:val="22"/>
                <w:lang w:eastAsia="en-US"/>
              </w:rPr>
              <w:t>4</w:t>
            </w:r>
            <w:r w:rsidRPr="00260065">
              <w:rPr>
                <w:rFonts w:asciiTheme="minorHAnsi" w:hAnsiTheme="minorHAnsi" w:cstheme="minorHAnsi"/>
                <w:sz w:val="22"/>
                <w:szCs w:val="22"/>
                <w:lang w:eastAsia="en-US"/>
              </w:rPr>
              <w:t xml:space="preserve"> ώρες)</w:t>
            </w:r>
          </w:p>
        </w:tc>
        <w:tc>
          <w:tcPr>
            <w:tcW w:w="8151" w:type="dxa"/>
            <w:tcBorders>
              <w:top w:val="single" w:sz="4" w:space="0" w:color="auto"/>
              <w:left w:val="single" w:sz="4" w:space="0" w:color="auto"/>
              <w:bottom w:val="single" w:sz="4" w:space="0" w:color="auto"/>
              <w:right w:val="single" w:sz="4" w:space="0" w:color="auto"/>
            </w:tcBorders>
          </w:tcPr>
          <w:p w14:paraId="2227D54D" w14:textId="607D6886" w:rsidR="00192A68" w:rsidRPr="00CC321F" w:rsidRDefault="00EF2DC0">
            <w:pPr>
              <w:pStyle w:val="a5"/>
              <w:numPr>
                <w:ilvl w:val="0"/>
                <w:numId w:val="14"/>
              </w:numPr>
              <w:tabs>
                <w:tab w:val="left" w:pos="407"/>
              </w:tabs>
              <w:ind w:hanging="633"/>
              <w:jc w:val="both"/>
              <w:rPr>
                <w:rFonts w:asciiTheme="minorHAnsi" w:eastAsia="Verdana" w:hAnsiTheme="minorHAnsi" w:cstheme="minorHAnsi"/>
                <w:sz w:val="22"/>
                <w:szCs w:val="22"/>
              </w:rPr>
            </w:pPr>
            <w:r w:rsidRPr="00CC321F">
              <w:rPr>
                <w:rFonts w:asciiTheme="minorHAnsi" w:eastAsia="Verdana" w:hAnsiTheme="minorHAnsi" w:cstheme="minorHAnsi"/>
                <w:b/>
                <w:bCs/>
                <w:sz w:val="22"/>
                <w:szCs w:val="22"/>
                <w:lang w:val="el-GR"/>
              </w:rPr>
              <w:t>Αθλητισμός &amp; ψηφιακή εποχή</w:t>
            </w:r>
          </w:p>
          <w:p w14:paraId="6D2EA9AF" w14:textId="77777777" w:rsidR="00192A68" w:rsidRDefault="00192A68">
            <w:pPr>
              <w:pStyle w:val="a5"/>
              <w:numPr>
                <w:ilvl w:val="0"/>
                <w:numId w:val="34"/>
              </w:numPr>
              <w:tabs>
                <w:tab w:val="left" w:pos="795"/>
              </w:tabs>
              <w:ind w:hanging="633"/>
              <w:jc w:val="both"/>
              <w:rPr>
                <w:rFonts w:asciiTheme="minorHAnsi" w:eastAsia="Verdana" w:hAnsiTheme="minorHAnsi" w:cstheme="minorHAnsi"/>
                <w:sz w:val="22"/>
                <w:szCs w:val="22"/>
                <w:lang w:val="el-GR"/>
              </w:rPr>
            </w:pPr>
            <w:r w:rsidRPr="00CC321F">
              <w:rPr>
                <w:rFonts w:asciiTheme="minorHAnsi" w:eastAsia="Verdana" w:hAnsiTheme="minorHAnsi" w:cstheme="minorHAnsi"/>
                <w:sz w:val="22"/>
                <w:szCs w:val="22"/>
                <w:lang w:val="el-GR"/>
              </w:rPr>
              <w:t>Εισαγωγή στην ψηφιακή εποχή.</w:t>
            </w:r>
            <w:r>
              <w:rPr>
                <w:rFonts w:asciiTheme="minorHAnsi" w:eastAsia="Verdana" w:hAnsiTheme="minorHAnsi" w:cstheme="minorHAnsi"/>
                <w:sz w:val="22"/>
                <w:szCs w:val="22"/>
                <w:lang w:val="el-GR"/>
              </w:rPr>
              <w:t xml:space="preserve"> </w:t>
            </w:r>
          </w:p>
          <w:p w14:paraId="3230A00D" w14:textId="77777777" w:rsidR="00192A68" w:rsidRDefault="00192A68">
            <w:pPr>
              <w:pStyle w:val="a5"/>
              <w:numPr>
                <w:ilvl w:val="0"/>
                <w:numId w:val="34"/>
              </w:numPr>
              <w:tabs>
                <w:tab w:val="left" w:pos="795"/>
              </w:tabs>
              <w:ind w:hanging="633"/>
              <w:jc w:val="both"/>
              <w:rPr>
                <w:rFonts w:asciiTheme="minorHAnsi" w:eastAsia="Verdana" w:hAnsiTheme="minorHAnsi" w:cstheme="minorHAnsi"/>
                <w:sz w:val="22"/>
                <w:szCs w:val="22"/>
                <w:lang w:val="el-GR"/>
              </w:rPr>
            </w:pPr>
            <w:r w:rsidRPr="00CC321F">
              <w:rPr>
                <w:rFonts w:asciiTheme="minorHAnsi" w:eastAsia="Verdana" w:hAnsiTheme="minorHAnsi" w:cstheme="minorHAnsi"/>
                <w:sz w:val="22"/>
                <w:szCs w:val="22"/>
                <w:lang w:val="el-GR"/>
              </w:rPr>
              <w:t>Διαχείριση βάσης δεδομένων αθλητικού συλλόγου.</w:t>
            </w:r>
          </w:p>
          <w:p w14:paraId="0E78E7C5" w14:textId="77777777" w:rsidR="00192A68" w:rsidRPr="00CC321F" w:rsidRDefault="00192A68">
            <w:pPr>
              <w:pStyle w:val="a5"/>
              <w:numPr>
                <w:ilvl w:val="0"/>
                <w:numId w:val="34"/>
              </w:numPr>
              <w:ind w:hanging="633"/>
              <w:jc w:val="both"/>
              <w:rPr>
                <w:rFonts w:asciiTheme="minorHAnsi" w:eastAsia="Verdana" w:hAnsiTheme="minorHAnsi" w:cstheme="minorHAnsi"/>
                <w:sz w:val="22"/>
                <w:szCs w:val="22"/>
                <w:lang w:val="el-GR"/>
              </w:rPr>
            </w:pPr>
            <w:r w:rsidRPr="00CC321F">
              <w:rPr>
                <w:rFonts w:asciiTheme="minorHAnsi" w:eastAsia="Verdana" w:hAnsiTheme="minorHAnsi" w:cstheme="minorHAnsi"/>
                <w:sz w:val="22"/>
                <w:szCs w:val="22"/>
                <w:lang w:val="el-GR"/>
              </w:rPr>
              <w:t>Αγωνιστικές πλατφόρμες, ευκολία και ευελιξία.</w:t>
            </w:r>
          </w:p>
        </w:tc>
      </w:tr>
      <w:tr w:rsidR="00192A68" w:rsidRPr="00FC48E3" w14:paraId="4A0588A5" w14:textId="77777777" w:rsidTr="006F0D0B">
        <w:trPr>
          <w:trHeight w:hRule="exact" w:val="362"/>
          <w:jc w:val="center"/>
        </w:trPr>
        <w:tc>
          <w:tcPr>
            <w:tcW w:w="0" w:type="auto"/>
            <w:gridSpan w:val="2"/>
            <w:tcBorders>
              <w:top w:val="single" w:sz="4" w:space="0" w:color="auto"/>
              <w:left w:val="single" w:sz="4" w:space="0" w:color="auto"/>
              <w:bottom w:val="single" w:sz="4" w:space="0" w:color="auto"/>
              <w:right w:val="single" w:sz="4" w:space="0" w:color="auto"/>
            </w:tcBorders>
          </w:tcPr>
          <w:p w14:paraId="374220EF" w14:textId="77777777" w:rsidR="00192A68" w:rsidRPr="00FC48E3" w:rsidRDefault="00192A68" w:rsidP="006F0D0B">
            <w:pPr>
              <w:widowControl/>
              <w:autoSpaceDE/>
              <w:autoSpaceDN/>
              <w:adjustRightInd/>
              <w:ind w:left="117"/>
              <w:jc w:val="both"/>
              <w:rPr>
                <w:rFonts w:asciiTheme="minorHAnsi" w:eastAsia="Verdana" w:hAnsiTheme="minorHAnsi" w:cstheme="minorHAnsi"/>
                <w:b/>
                <w:bCs/>
                <w:sz w:val="22"/>
                <w:szCs w:val="22"/>
                <w:lang w:eastAsia="en-US"/>
              </w:rPr>
            </w:pPr>
            <w:r w:rsidRPr="00FC48E3">
              <w:rPr>
                <w:rFonts w:asciiTheme="minorHAnsi" w:hAnsiTheme="minorHAnsi" w:cstheme="minorHAnsi"/>
                <w:b/>
                <w:bCs/>
                <w:sz w:val="22"/>
                <w:szCs w:val="22"/>
                <w:lang w:eastAsia="en-US"/>
              </w:rPr>
              <w:t>ΏΡΕΣ 35= Συνολικά</w:t>
            </w:r>
            <w:r>
              <w:rPr>
                <w:rFonts w:asciiTheme="minorHAnsi" w:hAnsiTheme="minorHAnsi" w:cstheme="minorHAnsi"/>
                <w:b/>
                <w:bCs/>
                <w:sz w:val="22"/>
                <w:szCs w:val="22"/>
                <w:lang w:eastAsia="en-US"/>
              </w:rPr>
              <w:t xml:space="preserve"> </w:t>
            </w:r>
          </w:p>
          <w:p w14:paraId="7EF64D6F" w14:textId="77777777" w:rsidR="00192A68" w:rsidRPr="00FC48E3" w:rsidRDefault="00192A68" w:rsidP="006F0D0B">
            <w:pPr>
              <w:widowControl/>
              <w:autoSpaceDE/>
              <w:autoSpaceDN/>
              <w:adjustRightInd/>
              <w:ind w:left="117"/>
              <w:jc w:val="both"/>
              <w:rPr>
                <w:rFonts w:asciiTheme="minorHAnsi" w:eastAsia="Verdana" w:hAnsiTheme="minorHAnsi" w:cstheme="minorHAnsi"/>
                <w:b/>
                <w:bCs/>
                <w:sz w:val="22"/>
                <w:szCs w:val="22"/>
                <w:lang w:eastAsia="en-US"/>
              </w:rPr>
            </w:pPr>
          </w:p>
        </w:tc>
      </w:tr>
      <w:bookmarkEnd w:id="21"/>
    </w:tbl>
    <w:p w14:paraId="775F882B" w14:textId="77777777" w:rsidR="00B8368A" w:rsidRDefault="00B8368A" w:rsidP="003C390D">
      <w:pPr>
        <w:pStyle w:val="Style8"/>
        <w:widowControl/>
        <w:jc w:val="both"/>
        <w:rPr>
          <w:rStyle w:val="FontStyle33"/>
          <w:szCs w:val="22"/>
        </w:rPr>
      </w:pPr>
    </w:p>
    <w:p w14:paraId="7A64D426" w14:textId="77777777" w:rsidR="007220E2" w:rsidRPr="0038701E" w:rsidRDefault="007220E2" w:rsidP="007220E2">
      <w:pPr>
        <w:pStyle w:val="Style8"/>
        <w:widowControl/>
        <w:jc w:val="both"/>
        <w:rPr>
          <w:i/>
          <w:iCs/>
          <w:color w:val="000000"/>
          <w:sz w:val="20"/>
          <w:szCs w:val="20"/>
        </w:rPr>
      </w:pPr>
      <w:r w:rsidRPr="0038701E">
        <w:rPr>
          <w:i/>
          <w:iCs/>
          <w:color w:val="000000"/>
          <w:sz w:val="20"/>
          <w:szCs w:val="20"/>
        </w:rPr>
        <w:t>Τα μαθήματα ειδίκευσης/ειδικά θέματα του 3</w:t>
      </w:r>
      <w:r w:rsidRPr="0038701E">
        <w:rPr>
          <w:i/>
          <w:iCs/>
          <w:color w:val="000000"/>
          <w:sz w:val="20"/>
          <w:szCs w:val="20"/>
          <w:vertAlign w:val="superscript"/>
        </w:rPr>
        <w:t>ου</w:t>
      </w:r>
      <w:r w:rsidRPr="0038701E">
        <w:rPr>
          <w:i/>
          <w:iCs/>
          <w:color w:val="000000"/>
          <w:sz w:val="20"/>
          <w:szCs w:val="20"/>
        </w:rPr>
        <w:t xml:space="preserve"> κύκλου θα πραγματοποιηθούν διαδικτυακά. </w:t>
      </w:r>
    </w:p>
    <w:p w14:paraId="092BA59A" w14:textId="77777777" w:rsidR="007220E2" w:rsidRPr="0038701E" w:rsidRDefault="007220E2" w:rsidP="00192A68">
      <w:pPr>
        <w:pStyle w:val="Style8"/>
        <w:widowControl/>
        <w:jc w:val="both"/>
        <w:rPr>
          <w:i/>
          <w:iCs/>
          <w:color w:val="000000"/>
          <w:sz w:val="20"/>
          <w:szCs w:val="20"/>
        </w:rPr>
      </w:pPr>
      <w:r w:rsidRPr="0038701E">
        <w:rPr>
          <w:i/>
          <w:iCs/>
          <w:color w:val="000000"/>
          <w:sz w:val="20"/>
          <w:szCs w:val="20"/>
        </w:rPr>
        <w:t>Οι πρώτες βοήθειες (5) δια ζώσης σε κατάλληλο χώρο εντός της Περιφέρειας Θεσσαλονίκης.</w:t>
      </w:r>
    </w:p>
    <w:p w14:paraId="33DCAB75" w14:textId="77777777" w:rsidR="00192A68" w:rsidRDefault="00192A68" w:rsidP="00192A68">
      <w:pPr>
        <w:widowControl/>
        <w:autoSpaceDE/>
        <w:autoSpaceDN/>
        <w:adjustRightInd/>
        <w:ind w:left="6120" w:firstLine="680"/>
        <w:jc w:val="both"/>
        <w:rPr>
          <w:color w:val="000000"/>
          <w:sz w:val="16"/>
          <w:szCs w:val="16"/>
          <w:lang w:eastAsia="en-US"/>
        </w:rPr>
      </w:pPr>
    </w:p>
    <w:p w14:paraId="26F7CCCA" w14:textId="061D79F7" w:rsidR="00105A9E" w:rsidRPr="00F27E30" w:rsidRDefault="00105A9E" w:rsidP="00192A68">
      <w:pPr>
        <w:widowControl/>
        <w:autoSpaceDE/>
        <w:autoSpaceDN/>
        <w:adjustRightInd/>
        <w:ind w:left="6120" w:firstLine="680"/>
        <w:jc w:val="both"/>
        <w:rPr>
          <w:color w:val="000000"/>
          <w:sz w:val="16"/>
          <w:szCs w:val="16"/>
          <w:lang w:eastAsia="en-US"/>
        </w:rPr>
      </w:pPr>
      <w:r w:rsidRPr="00F27E30">
        <w:rPr>
          <w:color w:val="000000"/>
          <w:sz w:val="16"/>
          <w:szCs w:val="16"/>
          <w:lang w:eastAsia="en-US"/>
        </w:rPr>
        <w:t>Ο Διευθυντής</w:t>
      </w:r>
    </w:p>
    <w:p w14:paraId="0B781BE8" w14:textId="1726AF51" w:rsidR="00105A9E" w:rsidRPr="00F27E30" w:rsidRDefault="00105A9E" w:rsidP="00105A9E">
      <w:pPr>
        <w:widowControl/>
        <w:autoSpaceDE/>
        <w:autoSpaceDN/>
        <w:adjustRightInd/>
        <w:ind w:left="6480"/>
        <w:rPr>
          <w:color w:val="000000"/>
          <w:sz w:val="16"/>
          <w:szCs w:val="16"/>
          <w:lang w:eastAsia="en-US"/>
        </w:rPr>
      </w:pPr>
      <w:r w:rsidRPr="00F27E30">
        <w:rPr>
          <w:color w:val="000000"/>
          <w:sz w:val="16"/>
          <w:szCs w:val="16"/>
          <w:lang w:eastAsia="en-US"/>
        </w:rPr>
        <w:t xml:space="preserve">Γ. Ζαγγελίδης </w:t>
      </w:r>
      <w:r w:rsidR="00192A68">
        <w:rPr>
          <w:color w:val="000000"/>
          <w:sz w:val="16"/>
          <w:szCs w:val="16"/>
          <w:lang w:eastAsia="en-US"/>
        </w:rPr>
        <w:t xml:space="preserve">τ. </w:t>
      </w:r>
      <w:r w:rsidRPr="00F27E30">
        <w:rPr>
          <w:color w:val="000000"/>
          <w:sz w:val="16"/>
          <w:szCs w:val="16"/>
          <w:lang w:eastAsia="en-US"/>
        </w:rPr>
        <w:t>Αν. καθηγητής</w:t>
      </w:r>
    </w:p>
    <w:p w14:paraId="19D34171" w14:textId="77777777" w:rsidR="00105A9E" w:rsidRPr="00F27E30" w:rsidRDefault="00105A9E" w:rsidP="00105A9E">
      <w:pPr>
        <w:widowControl/>
        <w:autoSpaceDE/>
        <w:autoSpaceDN/>
        <w:adjustRightInd/>
        <w:ind w:left="6480" w:firstLine="720"/>
        <w:rPr>
          <w:color w:val="000000"/>
          <w:sz w:val="16"/>
          <w:szCs w:val="16"/>
          <w:lang w:eastAsia="en-US"/>
        </w:rPr>
      </w:pPr>
      <w:r w:rsidRPr="00F27E30">
        <w:rPr>
          <w:color w:val="000000"/>
          <w:sz w:val="16"/>
          <w:szCs w:val="16"/>
          <w:lang w:eastAsia="en-US"/>
        </w:rPr>
        <w:t>ΤΕΦΑΑ-ΑΠΘ</w:t>
      </w:r>
    </w:p>
    <w:p w14:paraId="58823B54" w14:textId="77777777" w:rsidR="00B8368A" w:rsidRDefault="00B8368A" w:rsidP="003C390D">
      <w:pPr>
        <w:pStyle w:val="Style8"/>
        <w:widowControl/>
        <w:jc w:val="both"/>
        <w:rPr>
          <w:rStyle w:val="FontStyle33"/>
          <w:szCs w:val="22"/>
        </w:rPr>
      </w:pPr>
    </w:p>
    <w:p w14:paraId="484BB452" w14:textId="77777777" w:rsidR="00FC48E3" w:rsidRPr="00FC48E3" w:rsidRDefault="00FC48E3">
      <w:pPr>
        <w:widowControl/>
        <w:numPr>
          <w:ilvl w:val="0"/>
          <w:numId w:val="31"/>
        </w:numPr>
        <w:autoSpaceDE/>
        <w:autoSpaceDN/>
        <w:adjustRightInd/>
        <w:contextualSpacing/>
        <w:rPr>
          <w:rFonts w:eastAsia="Calibri"/>
          <w:spacing w:val="-2"/>
          <w:lang w:eastAsia="en-US"/>
        </w:rPr>
      </w:pPr>
      <w:r w:rsidRPr="00FC48E3">
        <w:rPr>
          <w:rFonts w:eastAsia="Calibri"/>
          <w:b/>
          <w:spacing w:val="-2"/>
          <w:lang w:eastAsia="en-US"/>
        </w:rPr>
        <w:lastRenderedPageBreak/>
        <w:t>ΚΥΚΛΟΣ 3ος – Μαθήματα Ειδίκευσης (ΑΘΛΗΜΑ ΣΟΥΜΟ)</w:t>
      </w:r>
    </w:p>
    <w:p w14:paraId="1B51981D" w14:textId="77777777" w:rsidR="00FC48E3" w:rsidRPr="00FC48E3" w:rsidRDefault="00FC48E3" w:rsidP="00FC48E3">
      <w:pPr>
        <w:widowControl/>
        <w:autoSpaceDE/>
        <w:autoSpaceDN/>
        <w:adjustRightInd/>
        <w:rPr>
          <w:rFonts w:ascii="Times New Roman" w:hAnsi="Times New Roman" w:cs="Times New Roman"/>
          <w:sz w:val="20"/>
          <w:szCs w:val="20"/>
          <w:lang w:eastAsia="en-US"/>
        </w:rPr>
      </w:pPr>
    </w:p>
    <w:tbl>
      <w:tblPr>
        <w:tblW w:w="5000" w:type="pct"/>
        <w:jc w:val="center"/>
        <w:tblCellMar>
          <w:left w:w="0" w:type="dxa"/>
          <w:right w:w="0" w:type="dxa"/>
        </w:tblCellMar>
        <w:tblLook w:val="01E0" w:firstRow="1" w:lastRow="1" w:firstColumn="1" w:lastColumn="1" w:noHBand="0" w:noVBand="0"/>
      </w:tblPr>
      <w:tblGrid>
        <w:gridCol w:w="1366"/>
        <w:gridCol w:w="8054"/>
      </w:tblGrid>
      <w:tr w:rsidR="0015123C" w:rsidRPr="00FC48E3" w14:paraId="72AAB590" w14:textId="77777777" w:rsidTr="001D21BF">
        <w:trPr>
          <w:trHeight w:hRule="exact" w:val="333"/>
          <w:jc w:val="center"/>
        </w:trPr>
        <w:tc>
          <w:tcPr>
            <w:tcW w:w="5000" w:type="pct"/>
            <w:gridSpan w:val="2"/>
            <w:tcBorders>
              <w:top w:val="single" w:sz="5" w:space="0" w:color="385522"/>
              <w:left w:val="single" w:sz="5" w:space="0" w:color="385522"/>
              <w:bottom w:val="single" w:sz="5" w:space="0" w:color="385522"/>
              <w:right w:val="single" w:sz="5" w:space="0" w:color="385522"/>
            </w:tcBorders>
          </w:tcPr>
          <w:p w14:paraId="42A94436" w14:textId="77777777" w:rsidR="0015123C" w:rsidRPr="00FC48E3" w:rsidRDefault="0015123C" w:rsidP="00083671">
            <w:pPr>
              <w:widowControl/>
              <w:autoSpaceDE/>
              <w:autoSpaceDN/>
              <w:adjustRightInd/>
              <w:spacing w:before="20"/>
              <w:ind w:left="109"/>
              <w:rPr>
                <w:rFonts w:eastAsia="Calibri"/>
                <w:b/>
                <w:spacing w:val="1"/>
                <w:sz w:val="22"/>
                <w:szCs w:val="22"/>
                <w:lang w:eastAsia="en-US"/>
              </w:rPr>
            </w:pPr>
            <w:r w:rsidRPr="00FC48E3">
              <w:rPr>
                <w:rFonts w:eastAsia="Calibri"/>
                <w:b/>
                <w:spacing w:val="-2"/>
                <w:sz w:val="22"/>
                <w:szCs w:val="22"/>
                <w:lang w:eastAsia="en-US"/>
              </w:rPr>
              <w:t>ΚΥΚΛΟΣ 3</w:t>
            </w:r>
            <w:r w:rsidRPr="00FC48E3">
              <w:rPr>
                <w:rFonts w:eastAsia="Calibri"/>
                <w:b/>
                <w:spacing w:val="-2"/>
                <w:sz w:val="22"/>
                <w:szCs w:val="22"/>
                <w:vertAlign w:val="superscript"/>
                <w:lang w:eastAsia="en-US"/>
              </w:rPr>
              <w:t>ος</w:t>
            </w:r>
            <w:r w:rsidRPr="00FC48E3">
              <w:rPr>
                <w:rFonts w:eastAsia="Calibri"/>
                <w:b/>
                <w:spacing w:val="-2"/>
                <w:sz w:val="22"/>
                <w:szCs w:val="22"/>
                <w:lang w:eastAsia="en-US"/>
              </w:rPr>
              <w:t xml:space="preserve"> – Μαθήματα Ειδίκευσης (ΑΘΛΗΜΑ ΣΟΥΜΟ)</w:t>
            </w:r>
          </w:p>
        </w:tc>
      </w:tr>
      <w:tr w:rsidR="0015123C" w:rsidRPr="00FC48E3" w14:paraId="054F1A5B" w14:textId="77777777" w:rsidTr="001D21BF">
        <w:trPr>
          <w:trHeight w:hRule="exact" w:val="366"/>
          <w:jc w:val="center"/>
        </w:trPr>
        <w:tc>
          <w:tcPr>
            <w:tcW w:w="725" w:type="pct"/>
            <w:tcBorders>
              <w:top w:val="single" w:sz="5" w:space="0" w:color="385522"/>
              <w:left w:val="single" w:sz="5" w:space="0" w:color="385522"/>
              <w:bottom w:val="single" w:sz="5" w:space="0" w:color="385522"/>
              <w:right w:val="single" w:sz="5" w:space="0" w:color="385522"/>
            </w:tcBorders>
          </w:tcPr>
          <w:p w14:paraId="1A044F60" w14:textId="77777777" w:rsidR="0015123C" w:rsidRPr="00FC48E3" w:rsidRDefault="0015123C" w:rsidP="00083671">
            <w:pPr>
              <w:widowControl/>
              <w:autoSpaceDE/>
              <w:autoSpaceDN/>
              <w:adjustRightInd/>
              <w:spacing w:before="20"/>
              <w:ind w:left="106"/>
              <w:rPr>
                <w:rFonts w:eastAsia="Calibri"/>
                <w:sz w:val="22"/>
                <w:szCs w:val="22"/>
                <w:lang w:val="en-US" w:eastAsia="en-US"/>
              </w:rPr>
            </w:pPr>
            <w:r w:rsidRPr="00FC48E3">
              <w:rPr>
                <w:rFonts w:eastAsia="Calibri"/>
                <w:b/>
                <w:spacing w:val="1"/>
                <w:sz w:val="22"/>
                <w:szCs w:val="22"/>
                <w:lang w:eastAsia="en-US"/>
              </w:rPr>
              <w:t>Τίτλος</w:t>
            </w:r>
          </w:p>
        </w:tc>
        <w:tc>
          <w:tcPr>
            <w:tcW w:w="4275" w:type="pct"/>
            <w:tcBorders>
              <w:top w:val="single" w:sz="5" w:space="0" w:color="385522"/>
              <w:left w:val="single" w:sz="5" w:space="0" w:color="385522"/>
              <w:bottom w:val="single" w:sz="5" w:space="0" w:color="385522"/>
              <w:right w:val="single" w:sz="5" w:space="0" w:color="385522"/>
            </w:tcBorders>
          </w:tcPr>
          <w:p w14:paraId="3265C54E" w14:textId="77777777" w:rsidR="0015123C" w:rsidRPr="00FC48E3" w:rsidRDefault="0015123C" w:rsidP="00083671">
            <w:pPr>
              <w:widowControl/>
              <w:autoSpaceDE/>
              <w:autoSpaceDN/>
              <w:adjustRightInd/>
              <w:spacing w:before="20"/>
              <w:ind w:left="109"/>
              <w:rPr>
                <w:rFonts w:eastAsia="Calibri"/>
                <w:sz w:val="22"/>
                <w:szCs w:val="22"/>
                <w:lang w:eastAsia="en-US"/>
              </w:rPr>
            </w:pPr>
            <w:r w:rsidRPr="00FC48E3">
              <w:rPr>
                <w:rFonts w:eastAsia="Calibri"/>
                <w:b/>
                <w:spacing w:val="-2"/>
                <w:sz w:val="22"/>
                <w:szCs w:val="22"/>
                <w:lang w:val="en-US" w:eastAsia="en-US"/>
              </w:rPr>
              <w:t>Κ</w:t>
            </w:r>
            <w:r w:rsidRPr="00FC48E3">
              <w:rPr>
                <w:rFonts w:eastAsia="Calibri"/>
                <w:b/>
                <w:spacing w:val="-1"/>
                <w:sz w:val="22"/>
                <w:szCs w:val="22"/>
                <w:lang w:val="en-US" w:eastAsia="en-US"/>
              </w:rPr>
              <w:t>Α</w:t>
            </w:r>
            <w:r w:rsidRPr="00FC48E3">
              <w:rPr>
                <w:rFonts w:eastAsia="Calibri"/>
                <w:b/>
                <w:sz w:val="22"/>
                <w:szCs w:val="22"/>
                <w:lang w:val="en-US" w:eastAsia="en-US"/>
              </w:rPr>
              <w:t>Ν</w:t>
            </w:r>
            <w:r w:rsidRPr="00FC48E3">
              <w:rPr>
                <w:rFonts w:eastAsia="Calibri"/>
                <w:b/>
                <w:spacing w:val="1"/>
                <w:sz w:val="22"/>
                <w:szCs w:val="22"/>
                <w:lang w:val="en-US" w:eastAsia="en-US"/>
              </w:rPr>
              <w:t>Ο</w:t>
            </w:r>
            <w:r w:rsidRPr="00FC48E3">
              <w:rPr>
                <w:rFonts w:eastAsia="Calibri"/>
                <w:b/>
                <w:sz w:val="22"/>
                <w:szCs w:val="22"/>
                <w:lang w:val="en-US" w:eastAsia="en-US"/>
              </w:rPr>
              <w:t>Ν</w:t>
            </w:r>
            <w:r w:rsidRPr="00FC48E3">
              <w:rPr>
                <w:rFonts w:eastAsia="Calibri"/>
                <w:b/>
                <w:spacing w:val="3"/>
                <w:sz w:val="22"/>
                <w:szCs w:val="22"/>
                <w:lang w:val="en-US" w:eastAsia="en-US"/>
              </w:rPr>
              <w:t>Ι</w:t>
            </w:r>
            <w:r w:rsidRPr="00FC48E3">
              <w:rPr>
                <w:rFonts w:eastAsia="Calibri"/>
                <w:b/>
                <w:spacing w:val="-2"/>
                <w:sz w:val="22"/>
                <w:szCs w:val="22"/>
                <w:lang w:val="en-US" w:eastAsia="en-US"/>
              </w:rPr>
              <w:t>Σ</w:t>
            </w:r>
            <w:r w:rsidRPr="00FC48E3">
              <w:rPr>
                <w:rFonts w:eastAsia="Calibri"/>
                <w:b/>
                <w:spacing w:val="1"/>
                <w:sz w:val="22"/>
                <w:szCs w:val="22"/>
                <w:lang w:val="en-US" w:eastAsia="en-US"/>
              </w:rPr>
              <w:t>ΜΟ</w:t>
            </w:r>
            <w:r w:rsidRPr="00FC48E3">
              <w:rPr>
                <w:rFonts w:eastAsia="Calibri"/>
                <w:b/>
                <w:spacing w:val="-2"/>
                <w:sz w:val="22"/>
                <w:szCs w:val="22"/>
                <w:lang w:val="en-US" w:eastAsia="en-US"/>
              </w:rPr>
              <w:t>Ι</w:t>
            </w:r>
            <w:r w:rsidRPr="00FC48E3">
              <w:rPr>
                <w:rFonts w:eastAsia="Calibri"/>
                <w:b/>
                <w:spacing w:val="2"/>
                <w:sz w:val="22"/>
                <w:szCs w:val="22"/>
                <w:lang w:val="en-US" w:eastAsia="en-US"/>
              </w:rPr>
              <w:t xml:space="preserve"> </w:t>
            </w:r>
            <w:r w:rsidRPr="00FC48E3">
              <w:rPr>
                <w:rFonts w:eastAsia="Calibri"/>
                <w:b/>
                <w:spacing w:val="2"/>
                <w:sz w:val="22"/>
                <w:szCs w:val="22"/>
                <w:lang w:eastAsia="en-US"/>
              </w:rPr>
              <w:t xml:space="preserve">ΑΓΩΝΩΝ </w:t>
            </w:r>
            <w:r w:rsidRPr="00FC48E3">
              <w:rPr>
                <w:rFonts w:eastAsia="Calibri"/>
                <w:b/>
                <w:spacing w:val="2"/>
                <w:sz w:val="22"/>
                <w:szCs w:val="22"/>
                <w:lang w:val="en-US" w:eastAsia="en-US"/>
              </w:rPr>
              <w:t>(Μ)</w:t>
            </w:r>
          </w:p>
        </w:tc>
      </w:tr>
      <w:tr w:rsidR="0015123C" w:rsidRPr="00FC48E3" w14:paraId="350F5861" w14:textId="77777777" w:rsidTr="001D21BF">
        <w:trPr>
          <w:trHeight w:hRule="exact" w:val="910"/>
          <w:jc w:val="center"/>
        </w:trPr>
        <w:tc>
          <w:tcPr>
            <w:tcW w:w="725" w:type="pct"/>
            <w:tcBorders>
              <w:top w:val="single" w:sz="5" w:space="0" w:color="385522"/>
              <w:left w:val="single" w:sz="5" w:space="0" w:color="385522"/>
              <w:bottom w:val="single" w:sz="5" w:space="0" w:color="385522"/>
              <w:right w:val="single" w:sz="5" w:space="0" w:color="385522"/>
            </w:tcBorders>
          </w:tcPr>
          <w:p w14:paraId="46B2C071" w14:textId="77777777" w:rsidR="0015123C" w:rsidRPr="00FC48E3" w:rsidRDefault="0015123C" w:rsidP="00083671">
            <w:pPr>
              <w:widowControl/>
              <w:autoSpaceDE/>
              <w:autoSpaceDN/>
              <w:adjustRightInd/>
              <w:spacing w:before="20"/>
              <w:ind w:left="106"/>
              <w:rPr>
                <w:rFonts w:eastAsia="Calibri"/>
                <w:sz w:val="22"/>
                <w:szCs w:val="22"/>
                <w:lang w:val="en-US" w:eastAsia="en-US"/>
              </w:rPr>
            </w:pPr>
            <w:r w:rsidRPr="00FC48E3">
              <w:rPr>
                <w:rFonts w:eastAsia="Calibri"/>
                <w:b/>
                <w:sz w:val="22"/>
                <w:szCs w:val="22"/>
                <w:lang w:val="en-US" w:eastAsia="en-US"/>
              </w:rPr>
              <w:t>Δ</w:t>
            </w:r>
            <w:r w:rsidRPr="00FC48E3">
              <w:rPr>
                <w:rFonts w:eastAsia="Calibri"/>
                <w:b/>
                <w:spacing w:val="-1"/>
                <w:sz w:val="22"/>
                <w:szCs w:val="22"/>
                <w:lang w:val="en-US" w:eastAsia="en-US"/>
              </w:rPr>
              <w:t>ι</w:t>
            </w:r>
            <w:r w:rsidRPr="00FC48E3">
              <w:rPr>
                <w:rFonts w:eastAsia="Calibri"/>
                <w:b/>
                <w:spacing w:val="2"/>
                <w:sz w:val="22"/>
                <w:szCs w:val="22"/>
                <w:lang w:val="en-US" w:eastAsia="en-US"/>
              </w:rPr>
              <w:t>δά</w:t>
            </w:r>
            <w:r w:rsidRPr="00FC48E3">
              <w:rPr>
                <w:rFonts w:eastAsia="Calibri"/>
                <w:b/>
                <w:spacing w:val="-1"/>
                <w:sz w:val="22"/>
                <w:szCs w:val="22"/>
                <w:lang w:val="en-US" w:eastAsia="en-US"/>
              </w:rPr>
              <w:t>σ</w:t>
            </w:r>
            <w:r w:rsidRPr="00FC48E3">
              <w:rPr>
                <w:rFonts w:eastAsia="Calibri"/>
                <w:b/>
                <w:sz w:val="22"/>
                <w:szCs w:val="22"/>
                <w:lang w:val="en-US" w:eastAsia="en-US"/>
              </w:rPr>
              <w:t>κων</w:t>
            </w:r>
          </w:p>
        </w:tc>
        <w:tc>
          <w:tcPr>
            <w:tcW w:w="4275" w:type="pct"/>
            <w:tcBorders>
              <w:top w:val="single" w:sz="5" w:space="0" w:color="385522"/>
              <w:left w:val="single" w:sz="5" w:space="0" w:color="385522"/>
              <w:bottom w:val="single" w:sz="5" w:space="0" w:color="385522"/>
              <w:right w:val="single" w:sz="5" w:space="0" w:color="385522"/>
            </w:tcBorders>
          </w:tcPr>
          <w:p w14:paraId="75BFAF4E" w14:textId="06AA9082" w:rsidR="0015123C" w:rsidRDefault="0015123C" w:rsidP="001D21BF">
            <w:pPr>
              <w:widowControl/>
              <w:autoSpaceDE/>
              <w:autoSpaceDN/>
              <w:adjustRightInd/>
              <w:ind w:left="45"/>
              <w:jc w:val="both"/>
              <w:rPr>
                <w:rFonts w:eastAsia="Calibri"/>
                <w:color w:val="000000"/>
                <w:sz w:val="22"/>
                <w:szCs w:val="22"/>
                <w:lang w:eastAsia="en-US"/>
              </w:rPr>
            </w:pPr>
            <w:r w:rsidRPr="00FC48E3">
              <w:rPr>
                <w:rFonts w:eastAsia="Calibri"/>
                <w:color w:val="000000"/>
                <w:sz w:val="22"/>
                <w:szCs w:val="22"/>
                <w:lang w:eastAsia="en-US"/>
              </w:rPr>
              <w:t xml:space="preserve">Παπαδόπουλος </w:t>
            </w:r>
            <w:proofErr w:type="spellStart"/>
            <w:r w:rsidRPr="00FC48E3">
              <w:rPr>
                <w:rFonts w:eastAsia="Calibri"/>
                <w:color w:val="000000"/>
                <w:sz w:val="22"/>
                <w:szCs w:val="22"/>
                <w:lang w:eastAsia="en-US"/>
              </w:rPr>
              <w:t>Γρ</w:t>
            </w:r>
            <w:proofErr w:type="spellEnd"/>
            <w:r w:rsidRPr="00FC48E3">
              <w:rPr>
                <w:rFonts w:eastAsia="Calibri"/>
                <w:color w:val="000000"/>
                <w:sz w:val="22"/>
                <w:szCs w:val="22"/>
                <w:lang w:eastAsia="en-US"/>
              </w:rPr>
              <w:t>.</w:t>
            </w:r>
            <w:r w:rsidR="001D21BF">
              <w:rPr>
                <w:rFonts w:eastAsia="Calibri"/>
                <w:color w:val="000000"/>
                <w:sz w:val="22"/>
                <w:szCs w:val="22"/>
                <w:lang w:eastAsia="en-US"/>
              </w:rPr>
              <w:t>,</w:t>
            </w:r>
            <w:r w:rsidRPr="00FC48E3">
              <w:rPr>
                <w:rFonts w:eastAsia="Calibri"/>
                <w:color w:val="000000"/>
                <w:sz w:val="22"/>
                <w:szCs w:val="22"/>
                <w:lang w:eastAsia="en-US"/>
              </w:rPr>
              <w:t xml:space="preserve"> Πιστοποιημένος εκπαιδευτής Σούμο</w:t>
            </w:r>
          </w:p>
          <w:p w14:paraId="320E3E28" w14:textId="77777777" w:rsidR="001D21BF" w:rsidRDefault="001D21BF" w:rsidP="001D21BF">
            <w:pPr>
              <w:widowControl/>
              <w:autoSpaceDE/>
              <w:autoSpaceDN/>
              <w:adjustRightInd/>
              <w:ind w:left="45"/>
              <w:jc w:val="both"/>
              <w:rPr>
                <w:rFonts w:eastAsia="Calibri"/>
                <w:sz w:val="22"/>
                <w:szCs w:val="22"/>
                <w:lang w:eastAsia="en-US"/>
              </w:rPr>
            </w:pPr>
            <w:r w:rsidRPr="001D21BF">
              <w:rPr>
                <w:rFonts w:eastAsia="Calibri"/>
                <w:sz w:val="22"/>
                <w:szCs w:val="22"/>
                <w:lang w:eastAsia="en-US"/>
              </w:rPr>
              <w:t>Β</w:t>
            </w:r>
            <w:r>
              <w:rPr>
                <w:rFonts w:eastAsia="Calibri"/>
                <w:sz w:val="22"/>
                <w:szCs w:val="22"/>
                <w:lang w:eastAsia="en-US"/>
              </w:rPr>
              <w:t xml:space="preserve">ίγκλα Ν., Διεθνής Διαιτήτρια Σούμο </w:t>
            </w:r>
          </w:p>
          <w:p w14:paraId="1BC37940" w14:textId="1A1BBE88" w:rsidR="001D21BF" w:rsidRPr="00FC48E3" w:rsidRDefault="001D21BF" w:rsidP="001D21BF">
            <w:pPr>
              <w:widowControl/>
              <w:autoSpaceDE/>
              <w:autoSpaceDN/>
              <w:adjustRightInd/>
              <w:ind w:left="45"/>
              <w:jc w:val="both"/>
              <w:rPr>
                <w:rFonts w:eastAsia="Calibri"/>
                <w:sz w:val="22"/>
                <w:szCs w:val="22"/>
                <w:lang w:eastAsia="en-US"/>
              </w:rPr>
            </w:pPr>
            <w:r w:rsidRPr="002D68F6">
              <w:rPr>
                <w:spacing w:val="-2"/>
                <w:sz w:val="22"/>
                <w:szCs w:val="22"/>
                <w:lang w:eastAsia="en-US"/>
              </w:rPr>
              <w:t>Ζα</w:t>
            </w:r>
            <w:r w:rsidRPr="002D68F6">
              <w:rPr>
                <w:spacing w:val="-1"/>
                <w:sz w:val="22"/>
                <w:szCs w:val="22"/>
                <w:lang w:eastAsia="en-US"/>
              </w:rPr>
              <w:t>γγ</w:t>
            </w:r>
            <w:r w:rsidRPr="002D68F6">
              <w:rPr>
                <w:spacing w:val="1"/>
                <w:sz w:val="22"/>
                <w:szCs w:val="22"/>
                <w:lang w:eastAsia="en-US"/>
              </w:rPr>
              <w:t>ε</w:t>
            </w:r>
            <w:r w:rsidRPr="002D68F6">
              <w:rPr>
                <w:spacing w:val="-1"/>
                <w:sz w:val="22"/>
                <w:szCs w:val="22"/>
                <w:lang w:eastAsia="en-US"/>
              </w:rPr>
              <w:t>λ</w:t>
            </w:r>
            <w:r w:rsidRPr="002D68F6">
              <w:rPr>
                <w:spacing w:val="1"/>
                <w:sz w:val="22"/>
                <w:szCs w:val="22"/>
                <w:lang w:eastAsia="en-US"/>
              </w:rPr>
              <w:t>ί</w:t>
            </w:r>
            <w:r w:rsidRPr="002D68F6">
              <w:rPr>
                <w:spacing w:val="-1"/>
                <w:sz w:val="22"/>
                <w:szCs w:val="22"/>
                <w:lang w:eastAsia="en-US"/>
              </w:rPr>
              <w:t>δ</w:t>
            </w:r>
            <w:r w:rsidRPr="002D68F6">
              <w:rPr>
                <w:spacing w:val="1"/>
                <w:sz w:val="22"/>
                <w:szCs w:val="22"/>
                <w:lang w:eastAsia="en-US"/>
              </w:rPr>
              <w:t>η</w:t>
            </w:r>
            <w:r w:rsidRPr="002D68F6">
              <w:rPr>
                <w:sz w:val="22"/>
                <w:szCs w:val="22"/>
                <w:lang w:eastAsia="en-US"/>
              </w:rPr>
              <w:t>ς</w:t>
            </w:r>
            <w:r w:rsidRPr="002D68F6">
              <w:rPr>
                <w:spacing w:val="1"/>
                <w:sz w:val="22"/>
                <w:szCs w:val="22"/>
                <w:lang w:eastAsia="en-US"/>
              </w:rPr>
              <w:t xml:space="preserve"> Γ</w:t>
            </w:r>
            <w:r w:rsidRPr="002D68F6">
              <w:rPr>
                <w:sz w:val="22"/>
                <w:szCs w:val="22"/>
                <w:lang w:eastAsia="en-US"/>
              </w:rPr>
              <w:t>.</w:t>
            </w:r>
            <w:r>
              <w:rPr>
                <w:sz w:val="22"/>
                <w:szCs w:val="22"/>
                <w:lang w:eastAsia="en-US"/>
              </w:rPr>
              <w:t>,</w:t>
            </w:r>
            <w:r w:rsidRPr="002D68F6">
              <w:rPr>
                <w:sz w:val="22"/>
                <w:szCs w:val="22"/>
                <w:lang w:eastAsia="en-US"/>
              </w:rPr>
              <w:t xml:space="preserve"> </w:t>
            </w:r>
            <w:r>
              <w:rPr>
                <w:sz w:val="22"/>
                <w:szCs w:val="22"/>
                <w:lang w:eastAsia="en-US"/>
              </w:rPr>
              <w:t xml:space="preserve">τ. </w:t>
            </w:r>
            <w:r w:rsidRPr="002D68F6">
              <w:rPr>
                <w:sz w:val="22"/>
                <w:szCs w:val="22"/>
                <w:lang w:eastAsia="en-US"/>
              </w:rPr>
              <w:t>Α</w:t>
            </w:r>
            <w:r w:rsidRPr="002D68F6">
              <w:rPr>
                <w:spacing w:val="-2"/>
                <w:sz w:val="22"/>
                <w:szCs w:val="22"/>
                <w:lang w:eastAsia="en-US"/>
              </w:rPr>
              <w:t>ν</w:t>
            </w:r>
            <w:r w:rsidRPr="002D68F6">
              <w:rPr>
                <w:sz w:val="22"/>
                <w:szCs w:val="22"/>
                <w:lang w:eastAsia="en-US"/>
              </w:rPr>
              <w:t xml:space="preserve">. </w:t>
            </w:r>
            <w:r w:rsidRPr="002D68F6">
              <w:rPr>
                <w:spacing w:val="1"/>
                <w:sz w:val="22"/>
                <w:szCs w:val="22"/>
                <w:lang w:eastAsia="en-US"/>
              </w:rPr>
              <w:t>κ</w:t>
            </w:r>
            <w:r w:rsidRPr="002D68F6">
              <w:rPr>
                <w:spacing w:val="-2"/>
                <w:sz w:val="22"/>
                <w:szCs w:val="22"/>
                <w:lang w:eastAsia="en-US"/>
              </w:rPr>
              <w:t>α</w:t>
            </w:r>
            <w:r w:rsidRPr="002D68F6">
              <w:rPr>
                <w:spacing w:val="2"/>
                <w:sz w:val="22"/>
                <w:szCs w:val="22"/>
                <w:lang w:eastAsia="en-US"/>
              </w:rPr>
              <w:t>θ</w:t>
            </w:r>
            <w:r w:rsidRPr="002D68F6">
              <w:rPr>
                <w:spacing w:val="1"/>
                <w:sz w:val="22"/>
                <w:szCs w:val="22"/>
                <w:lang w:eastAsia="en-US"/>
              </w:rPr>
              <w:t>η</w:t>
            </w:r>
            <w:r w:rsidRPr="002D68F6">
              <w:rPr>
                <w:spacing w:val="-1"/>
                <w:sz w:val="22"/>
                <w:szCs w:val="22"/>
                <w:lang w:eastAsia="en-US"/>
              </w:rPr>
              <w:t>γ</w:t>
            </w:r>
            <w:r w:rsidRPr="002D68F6">
              <w:rPr>
                <w:spacing w:val="1"/>
                <w:sz w:val="22"/>
                <w:szCs w:val="22"/>
                <w:lang w:eastAsia="en-US"/>
              </w:rPr>
              <w:t>η</w:t>
            </w:r>
            <w:r w:rsidRPr="002D68F6">
              <w:rPr>
                <w:spacing w:val="-2"/>
                <w:sz w:val="22"/>
                <w:szCs w:val="22"/>
                <w:lang w:eastAsia="en-US"/>
              </w:rPr>
              <w:t>τ</w:t>
            </w:r>
            <w:r w:rsidRPr="002D68F6">
              <w:rPr>
                <w:spacing w:val="1"/>
                <w:sz w:val="22"/>
                <w:szCs w:val="22"/>
                <w:lang w:eastAsia="en-US"/>
              </w:rPr>
              <w:t>ή</w:t>
            </w:r>
            <w:r w:rsidRPr="002D68F6">
              <w:rPr>
                <w:sz w:val="22"/>
                <w:szCs w:val="22"/>
                <w:lang w:eastAsia="en-US"/>
              </w:rPr>
              <w:t>ς</w:t>
            </w:r>
            <w:r w:rsidRPr="002D68F6">
              <w:rPr>
                <w:spacing w:val="1"/>
                <w:sz w:val="22"/>
                <w:szCs w:val="22"/>
                <w:lang w:eastAsia="en-US"/>
              </w:rPr>
              <w:t xml:space="preserve"> </w:t>
            </w:r>
            <w:r w:rsidRPr="002D68F6">
              <w:rPr>
                <w:spacing w:val="-2"/>
                <w:sz w:val="22"/>
                <w:szCs w:val="22"/>
                <w:lang w:eastAsia="en-US"/>
              </w:rPr>
              <w:t>ΤΕ</w:t>
            </w:r>
            <w:r w:rsidRPr="002D68F6">
              <w:rPr>
                <w:sz w:val="22"/>
                <w:szCs w:val="22"/>
                <w:lang w:eastAsia="en-US"/>
              </w:rPr>
              <w:t>ΦΑΑ</w:t>
            </w:r>
            <w:r w:rsidRPr="002D68F6">
              <w:rPr>
                <w:spacing w:val="-1"/>
                <w:sz w:val="22"/>
                <w:szCs w:val="22"/>
                <w:lang w:eastAsia="en-US"/>
              </w:rPr>
              <w:t>/</w:t>
            </w:r>
            <w:r w:rsidRPr="002D68F6">
              <w:rPr>
                <w:spacing w:val="5"/>
                <w:sz w:val="22"/>
                <w:szCs w:val="22"/>
                <w:lang w:eastAsia="en-US"/>
              </w:rPr>
              <w:t>Α</w:t>
            </w:r>
            <w:r w:rsidRPr="002D68F6">
              <w:rPr>
                <w:spacing w:val="-1"/>
                <w:sz w:val="22"/>
                <w:szCs w:val="22"/>
                <w:lang w:eastAsia="en-US"/>
              </w:rPr>
              <w:t>Π</w:t>
            </w:r>
            <w:r w:rsidRPr="002D68F6">
              <w:rPr>
                <w:sz w:val="22"/>
                <w:szCs w:val="22"/>
                <w:lang w:eastAsia="en-US"/>
              </w:rPr>
              <w:t>Θ</w:t>
            </w:r>
          </w:p>
        </w:tc>
      </w:tr>
      <w:tr w:rsidR="0015123C" w:rsidRPr="00FC48E3" w14:paraId="451E886B" w14:textId="77777777" w:rsidTr="001D21BF">
        <w:trPr>
          <w:trHeight w:hRule="exact" w:val="374"/>
          <w:jc w:val="center"/>
        </w:trPr>
        <w:tc>
          <w:tcPr>
            <w:tcW w:w="725" w:type="pct"/>
            <w:vMerge w:val="restart"/>
            <w:tcBorders>
              <w:top w:val="single" w:sz="5" w:space="0" w:color="385522"/>
              <w:left w:val="single" w:sz="5" w:space="0" w:color="385522"/>
              <w:right w:val="single" w:sz="5" w:space="0" w:color="385522"/>
            </w:tcBorders>
          </w:tcPr>
          <w:p w14:paraId="28BE49B2" w14:textId="77777777" w:rsidR="0015123C" w:rsidRPr="00FC48E3" w:rsidRDefault="0015123C" w:rsidP="00083671">
            <w:pPr>
              <w:widowControl/>
              <w:autoSpaceDE/>
              <w:autoSpaceDN/>
              <w:adjustRightInd/>
              <w:spacing w:before="20"/>
              <w:ind w:left="106"/>
              <w:rPr>
                <w:rFonts w:eastAsia="Calibri"/>
                <w:b/>
                <w:spacing w:val="2"/>
                <w:sz w:val="22"/>
                <w:szCs w:val="22"/>
                <w:lang w:eastAsia="en-US"/>
              </w:rPr>
            </w:pPr>
            <w:r w:rsidRPr="00FC48E3">
              <w:rPr>
                <w:rFonts w:eastAsia="Calibri"/>
                <w:b/>
                <w:spacing w:val="2"/>
                <w:sz w:val="22"/>
                <w:szCs w:val="22"/>
                <w:lang w:eastAsia="en-US"/>
              </w:rPr>
              <w:t>Περιεχόμενα</w:t>
            </w:r>
          </w:p>
          <w:p w14:paraId="271DFDF1" w14:textId="77777777" w:rsidR="0015123C" w:rsidRPr="00FC48E3" w:rsidRDefault="0015123C" w:rsidP="00083671">
            <w:pPr>
              <w:widowControl/>
              <w:autoSpaceDE/>
              <w:autoSpaceDN/>
              <w:adjustRightInd/>
              <w:jc w:val="center"/>
              <w:rPr>
                <w:sz w:val="22"/>
                <w:szCs w:val="22"/>
                <w:lang w:eastAsia="en-US"/>
              </w:rPr>
            </w:pPr>
            <w:r w:rsidRPr="00FC48E3">
              <w:rPr>
                <w:sz w:val="22"/>
                <w:szCs w:val="22"/>
                <w:lang w:eastAsia="en-US"/>
              </w:rPr>
              <w:t>(Ώρες 15)</w:t>
            </w:r>
          </w:p>
          <w:p w14:paraId="44A3DCF1" w14:textId="77777777" w:rsidR="0015123C" w:rsidRPr="00FC48E3" w:rsidRDefault="0015123C" w:rsidP="00083671">
            <w:pPr>
              <w:widowControl/>
              <w:autoSpaceDE/>
              <w:autoSpaceDN/>
              <w:adjustRightInd/>
              <w:spacing w:before="20"/>
              <w:ind w:left="106"/>
              <w:jc w:val="center"/>
              <w:rPr>
                <w:rFonts w:eastAsia="Calibri"/>
                <w:sz w:val="22"/>
                <w:szCs w:val="22"/>
                <w:lang w:val="en-US" w:eastAsia="en-US"/>
              </w:rPr>
            </w:pPr>
          </w:p>
        </w:tc>
        <w:tc>
          <w:tcPr>
            <w:tcW w:w="4275" w:type="pct"/>
            <w:tcBorders>
              <w:top w:val="single" w:sz="5" w:space="0" w:color="385522"/>
              <w:left w:val="single" w:sz="5" w:space="0" w:color="385522"/>
              <w:bottom w:val="single" w:sz="5" w:space="0" w:color="385522"/>
              <w:right w:val="single" w:sz="5" w:space="0" w:color="385522"/>
            </w:tcBorders>
          </w:tcPr>
          <w:p w14:paraId="5D5FF3F3" w14:textId="77777777" w:rsidR="0015123C" w:rsidRPr="00FC48E3" w:rsidRDefault="0015123C" w:rsidP="00083671">
            <w:pPr>
              <w:widowControl/>
              <w:autoSpaceDE/>
              <w:autoSpaceDN/>
              <w:adjustRightInd/>
              <w:spacing w:before="20"/>
              <w:ind w:left="109"/>
              <w:rPr>
                <w:rFonts w:eastAsia="Calibri"/>
                <w:sz w:val="22"/>
                <w:szCs w:val="22"/>
                <w:lang w:eastAsia="en-US"/>
              </w:rPr>
            </w:pPr>
            <w:r w:rsidRPr="00FC48E3">
              <w:rPr>
                <w:rFonts w:eastAsia="Calibri"/>
                <w:sz w:val="22"/>
                <w:szCs w:val="22"/>
                <w:lang w:eastAsia="en-US"/>
              </w:rPr>
              <w:t>Α</w:t>
            </w:r>
            <w:r w:rsidRPr="00FC48E3">
              <w:rPr>
                <w:rFonts w:eastAsia="Calibri"/>
                <w:spacing w:val="-1"/>
                <w:sz w:val="22"/>
                <w:szCs w:val="22"/>
                <w:lang w:eastAsia="en-US"/>
              </w:rPr>
              <w:t>γ</w:t>
            </w:r>
            <w:r w:rsidRPr="00FC48E3">
              <w:rPr>
                <w:rFonts w:eastAsia="Calibri"/>
                <w:spacing w:val="1"/>
                <w:sz w:val="22"/>
                <w:szCs w:val="22"/>
                <w:lang w:eastAsia="en-US"/>
              </w:rPr>
              <w:t>ω</w:t>
            </w:r>
            <w:r w:rsidRPr="00FC48E3">
              <w:rPr>
                <w:rFonts w:eastAsia="Calibri"/>
                <w:spacing w:val="-2"/>
                <w:sz w:val="22"/>
                <w:szCs w:val="22"/>
                <w:lang w:eastAsia="en-US"/>
              </w:rPr>
              <w:t>ν</w:t>
            </w:r>
            <w:r w:rsidRPr="00FC48E3">
              <w:rPr>
                <w:rFonts w:eastAsia="Calibri"/>
                <w:spacing w:val="1"/>
                <w:sz w:val="22"/>
                <w:szCs w:val="22"/>
                <w:lang w:eastAsia="en-US"/>
              </w:rPr>
              <w:t>ι</w:t>
            </w:r>
            <w:r w:rsidRPr="00FC48E3">
              <w:rPr>
                <w:rFonts w:eastAsia="Calibri"/>
                <w:spacing w:val="2"/>
                <w:sz w:val="22"/>
                <w:szCs w:val="22"/>
                <w:lang w:eastAsia="en-US"/>
              </w:rPr>
              <w:t>σ</w:t>
            </w:r>
            <w:r w:rsidRPr="00FC48E3">
              <w:rPr>
                <w:rFonts w:eastAsia="Calibri"/>
                <w:spacing w:val="-2"/>
                <w:sz w:val="22"/>
                <w:szCs w:val="22"/>
                <w:lang w:eastAsia="en-US"/>
              </w:rPr>
              <w:t>τ</w:t>
            </w:r>
            <w:r w:rsidRPr="00FC48E3">
              <w:rPr>
                <w:rFonts w:eastAsia="Calibri"/>
                <w:spacing w:val="1"/>
                <w:sz w:val="22"/>
                <w:szCs w:val="22"/>
                <w:lang w:eastAsia="en-US"/>
              </w:rPr>
              <w:t>ικ</w:t>
            </w:r>
            <w:r w:rsidRPr="00FC48E3">
              <w:rPr>
                <w:rFonts w:eastAsia="Calibri"/>
                <w:sz w:val="22"/>
                <w:szCs w:val="22"/>
                <w:lang w:eastAsia="en-US"/>
              </w:rPr>
              <w:t>ό</w:t>
            </w:r>
            <w:r w:rsidRPr="00FC48E3">
              <w:rPr>
                <w:rFonts w:eastAsia="Calibri"/>
                <w:spacing w:val="-3"/>
                <w:sz w:val="22"/>
                <w:szCs w:val="22"/>
                <w:lang w:eastAsia="en-US"/>
              </w:rPr>
              <w:t xml:space="preserve"> </w:t>
            </w:r>
            <w:r w:rsidRPr="00FC48E3">
              <w:rPr>
                <w:rFonts w:eastAsia="Calibri"/>
                <w:sz w:val="22"/>
                <w:szCs w:val="22"/>
                <w:lang w:eastAsia="en-US"/>
              </w:rPr>
              <w:t>- Α</w:t>
            </w:r>
            <w:r w:rsidRPr="00FC48E3">
              <w:rPr>
                <w:rFonts w:eastAsia="Calibri"/>
                <w:spacing w:val="2"/>
                <w:sz w:val="22"/>
                <w:szCs w:val="22"/>
                <w:lang w:eastAsia="en-US"/>
              </w:rPr>
              <w:t>θ</w:t>
            </w:r>
            <w:r w:rsidRPr="00FC48E3">
              <w:rPr>
                <w:rFonts w:eastAsia="Calibri"/>
                <w:spacing w:val="-1"/>
                <w:sz w:val="22"/>
                <w:szCs w:val="22"/>
                <w:lang w:eastAsia="en-US"/>
              </w:rPr>
              <w:t>λ</w:t>
            </w:r>
            <w:r w:rsidRPr="00FC48E3">
              <w:rPr>
                <w:rFonts w:eastAsia="Calibri"/>
                <w:spacing w:val="1"/>
                <w:sz w:val="22"/>
                <w:szCs w:val="22"/>
                <w:lang w:eastAsia="en-US"/>
              </w:rPr>
              <w:t>η</w:t>
            </w:r>
            <w:r w:rsidRPr="00FC48E3">
              <w:rPr>
                <w:rFonts w:eastAsia="Calibri"/>
                <w:spacing w:val="-2"/>
                <w:sz w:val="22"/>
                <w:szCs w:val="22"/>
                <w:lang w:eastAsia="en-US"/>
              </w:rPr>
              <w:t>τ</w:t>
            </w:r>
            <w:r w:rsidRPr="00FC48E3">
              <w:rPr>
                <w:rFonts w:eastAsia="Calibri"/>
                <w:spacing w:val="1"/>
                <w:sz w:val="22"/>
                <w:szCs w:val="22"/>
                <w:lang w:eastAsia="en-US"/>
              </w:rPr>
              <w:t>ικ</w:t>
            </w:r>
            <w:r w:rsidRPr="00FC48E3">
              <w:rPr>
                <w:rFonts w:eastAsia="Calibri"/>
                <w:sz w:val="22"/>
                <w:szCs w:val="22"/>
                <w:lang w:eastAsia="en-US"/>
              </w:rPr>
              <w:t>ό</w:t>
            </w:r>
            <w:r w:rsidRPr="00FC48E3">
              <w:rPr>
                <w:rFonts w:eastAsia="Calibri"/>
                <w:spacing w:val="-3"/>
                <w:sz w:val="22"/>
                <w:szCs w:val="22"/>
                <w:lang w:eastAsia="en-US"/>
              </w:rPr>
              <w:t xml:space="preserve"> </w:t>
            </w:r>
            <w:r w:rsidRPr="00FC48E3">
              <w:rPr>
                <w:rFonts w:eastAsia="Calibri"/>
                <w:spacing w:val="-2"/>
                <w:sz w:val="22"/>
                <w:szCs w:val="22"/>
                <w:lang w:eastAsia="en-US"/>
              </w:rPr>
              <w:t>Σούμο</w:t>
            </w:r>
            <w:r w:rsidRPr="00FC48E3">
              <w:rPr>
                <w:rFonts w:eastAsia="Calibri"/>
                <w:sz w:val="22"/>
                <w:szCs w:val="22"/>
                <w:lang w:eastAsia="en-US"/>
              </w:rPr>
              <w:t>.</w:t>
            </w:r>
          </w:p>
        </w:tc>
      </w:tr>
      <w:tr w:rsidR="0015123C" w:rsidRPr="00FC48E3" w14:paraId="46CF5F25" w14:textId="77777777" w:rsidTr="001D21BF">
        <w:trPr>
          <w:trHeight w:hRule="exact" w:val="934"/>
          <w:jc w:val="center"/>
        </w:trPr>
        <w:tc>
          <w:tcPr>
            <w:tcW w:w="725" w:type="pct"/>
            <w:vMerge/>
            <w:tcBorders>
              <w:left w:val="single" w:sz="5" w:space="0" w:color="385522"/>
              <w:bottom w:val="single" w:sz="4" w:space="0" w:color="auto"/>
              <w:right w:val="single" w:sz="5" w:space="0" w:color="385522"/>
            </w:tcBorders>
          </w:tcPr>
          <w:p w14:paraId="3F64543A" w14:textId="77777777" w:rsidR="0015123C" w:rsidRPr="00FC48E3" w:rsidRDefault="0015123C" w:rsidP="00083671">
            <w:pPr>
              <w:widowControl/>
              <w:autoSpaceDE/>
              <w:autoSpaceDN/>
              <w:adjustRightInd/>
              <w:rPr>
                <w:rFonts w:ascii="Times New Roman" w:hAnsi="Times New Roman" w:cs="Times New Roman"/>
                <w:sz w:val="22"/>
                <w:szCs w:val="22"/>
                <w:lang w:eastAsia="en-US"/>
              </w:rPr>
            </w:pPr>
          </w:p>
        </w:tc>
        <w:tc>
          <w:tcPr>
            <w:tcW w:w="4275" w:type="pct"/>
            <w:tcBorders>
              <w:top w:val="single" w:sz="5" w:space="0" w:color="385522"/>
              <w:left w:val="single" w:sz="5" w:space="0" w:color="385522"/>
              <w:bottom w:val="single" w:sz="5" w:space="0" w:color="385522"/>
              <w:right w:val="single" w:sz="5" w:space="0" w:color="385522"/>
            </w:tcBorders>
          </w:tcPr>
          <w:p w14:paraId="0700095E" w14:textId="77777777" w:rsidR="0015123C" w:rsidRPr="00FC48E3" w:rsidRDefault="0015123C" w:rsidP="00083671">
            <w:pPr>
              <w:widowControl/>
              <w:autoSpaceDE/>
              <w:autoSpaceDN/>
              <w:adjustRightInd/>
              <w:spacing w:before="20"/>
              <w:ind w:left="109"/>
              <w:rPr>
                <w:rFonts w:eastAsia="Calibri"/>
                <w:sz w:val="22"/>
                <w:szCs w:val="22"/>
                <w:lang w:eastAsia="en-US"/>
              </w:rPr>
            </w:pPr>
            <w:r w:rsidRPr="00FC48E3">
              <w:rPr>
                <w:rFonts w:eastAsia="Calibri"/>
                <w:spacing w:val="-2"/>
                <w:sz w:val="22"/>
                <w:szCs w:val="22"/>
                <w:lang w:eastAsia="en-US"/>
              </w:rPr>
              <w:t>1</w:t>
            </w:r>
            <w:r w:rsidRPr="00FC48E3">
              <w:rPr>
                <w:rFonts w:eastAsia="Calibri"/>
                <w:sz w:val="22"/>
                <w:szCs w:val="22"/>
                <w:lang w:eastAsia="en-US"/>
              </w:rPr>
              <w:t>.</w:t>
            </w:r>
            <w:r w:rsidRPr="00FC48E3">
              <w:rPr>
                <w:rFonts w:eastAsia="Calibri"/>
                <w:spacing w:val="-28"/>
                <w:sz w:val="22"/>
                <w:szCs w:val="22"/>
                <w:lang w:eastAsia="en-US"/>
              </w:rPr>
              <w:t xml:space="preserve"> </w:t>
            </w:r>
            <w:r w:rsidRPr="00FC48E3">
              <w:rPr>
                <w:rFonts w:eastAsia="Calibri"/>
                <w:sz w:val="22"/>
                <w:szCs w:val="22"/>
                <w:lang w:eastAsia="en-US"/>
              </w:rPr>
              <w:t xml:space="preserve">Αθλητικό Σούμο </w:t>
            </w:r>
          </w:p>
          <w:p w14:paraId="2C5EAAE8" w14:textId="0D0A5BC5" w:rsidR="0015123C" w:rsidRPr="00FC48E3" w:rsidRDefault="0015123C" w:rsidP="007B74D3">
            <w:pPr>
              <w:widowControl/>
              <w:autoSpaceDE/>
              <w:autoSpaceDN/>
              <w:adjustRightInd/>
              <w:spacing w:before="20"/>
              <w:ind w:left="317"/>
              <w:contextualSpacing/>
              <w:rPr>
                <w:rFonts w:eastAsia="Calibri"/>
                <w:sz w:val="22"/>
                <w:szCs w:val="22"/>
                <w:lang w:eastAsia="en-US"/>
              </w:rPr>
            </w:pPr>
            <w:r w:rsidRPr="00FC48E3">
              <w:rPr>
                <w:rFonts w:eastAsia="Calibri"/>
                <w:sz w:val="22"/>
                <w:szCs w:val="22"/>
                <w:lang w:eastAsia="en-US"/>
              </w:rPr>
              <w:t xml:space="preserve">(Βαθμολογία: </w:t>
            </w:r>
            <w:r w:rsidR="00E010BA">
              <w:rPr>
                <w:rFonts w:eastAsia="Calibri"/>
                <w:sz w:val="22"/>
                <w:szCs w:val="22"/>
                <w:lang w:eastAsia="en-US"/>
              </w:rPr>
              <w:t>τεχνικές, νικηφόρες μη τεχνικές,</w:t>
            </w:r>
            <w:r w:rsidRPr="00FC48E3">
              <w:rPr>
                <w:rFonts w:eastAsia="Calibri"/>
                <w:sz w:val="22"/>
                <w:szCs w:val="22"/>
                <w:lang w:eastAsia="en-US"/>
              </w:rPr>
              <w:t xml:space="preserve"> </w:t>
            </w:r>
            <w:r w:rsidR="00E010BA">
              <w:rPr>
                <w:rFonts w:eastAsia="Calibri"/>
                <w:sz w:val="22"/>
                <w:szCs w:val="22"/>
                <w:lang w:eastAsia="en-US"/>
              </w:rPr>
              <w:t>ωθήσεις και κτυπήματα</w:t>
            </w:r>
            <w:r w:rsidR="00E91DD5" w:rsidRPr="00E91DD5">
              <w:rPr>
                <w:rFonts w:eastAsia="Calibri"/>
                <w:sz w:val="22"/>
                <w:szCs w:val="22"/>
                <w:lang w:eastAsia="en-US"/>
              </w:rPr>
              <w:t>,</w:t>
            </w:r>
            <w:r w:rsidR="00E010BA">
              <w:rPr>
                <w:rFonts w:eastAsia="Calibri"/>
                <w:sz w:val="22"/>
                <w:szCs w:val="22"/>
                <w:lang w:eastAsia="en-US"/>
              </w:rPr>
              <w:t xml:space="preserve"> </w:t>
            </w:r>
            <w:r w:rsidRPr="00FC48E3">
              <w:rPr>
                <w:rFonts w:eastAsia="Calibri"/>
                <w:sz w:val="22"/>
                <w:szCs w:val="22"/>
                <w:lang w:eastAsia="en-US"/>
              </w:rPr>
              <w:t>ποινές κλπ.)</w:t>
            </w:r>
          </w:p>
        </w:tc>
      </w:tr>
    </w:tbl>
    <w:p w14:paraId="149BE73C" w14:textId="77777777" w:rsidR="00FC48E3" w:rsidRPr="00FC48E3" w:rsidRDefault="00FC48E3" w:rsidP="00FC48E3">
      <w:pPr>
        <w:widowControl/>
        <w:autoSpaceDE/>
        <w:autoSpaceDN/>
        <w:adjustRightInd/>
        <w:rPr>
          <w:rFonts w:ascii="Times New Roman" w:hAnsi="Times New Roman" w:cs="Times New Roman"/>
          <w:sz w:val="20"/>
          <w:szCs w:val="20"/>
          <w:lang w:eastAsia="en-US"/>
        </w:rPr>
      </w:pPr>
    </w:p>
    <w:p w14:paraId="7FA40FC7" w14:textId="77777777" w:rsidR="00FC48E3" w:rsidRDefault="00FC48E3" w:rsidP="00FC48E3">
      <w:pPr>
        <w:widowControl/>
        <w:autoSpaceDE/>
        <w:autoSpaceDN/>
        <w:adjustRightInd/>
        <w:rPr>
          <w:rFonts w:ascii="Times New Roman" w:hAnsi="Times New Roman" w:cs="Times New Roman"/>
          <w:sz w:val="20"/>
          <w:szCs w:val="20"/>
          <w:lang w:eastAsia="en-US"/>
        </w:rPr>
      </w:pPr>
    </w:p>
    <w:p w14:paraId="2E710CE0" w14:textId="77777777" w:rsidR="00FC48E3" w:rsidRDefault="00FC48E3" w:rsidP="00FC48E3">
      <w:pPr>
        <w:widowControl/>
        <w:autoSpaceDE/>
        <w:autoSpaceDN/>
        <w:adjustRightInd/>
        <w:rPr>
          <w:rFonts w:ascii="Times New Roman" w:hAnsi="Times New Roman" w:cs="Times New Roman"/>
          <w:sz w:val="20"/>
          <w:szCs w:val="20"/>
          <w:lang w:eastAsia="en-US"/>
        </w:rPr>
      </w:pPr>
    </w:p>
    <w:p w14:paraId="3FDF95BD" w14:textId="77777777" w:rsidR="00FC48E3" w:rsidRDefault="00FC48E3" w:rsidP="00FC48E3">
      <w:pPr>
        <w:widowControl/>
        <w:autoSpaceDE/>
        <w:autoSpaceDN/>
        <w:adjustRightInd/>
        <w:rPr>
          <w:rFonts w:ascii="Times New Roman" w:hAnsi="Times New Roman" w:cs="Times New Roman"/>
          <w:sz w:val="20"/>
          <w:szCs w:val="20"/>
          <w:lang w:eastAsia="en-US"/>
        </w:rPr>
      </w:pPr>
    </w:p>
    <w:p w14:paraId="779FFF60" w14:textId="77777777" w:rsidR="00FC48E3" w:rsidRDefault="00FC48E3" w:rsidP="00FC48E3">
      <w:pPr>
        <w:widowControl/>
        <w:autoSpaceDE/>
        <w:autoSpaceDN/>
        <w:adjustRightInd/>
        <w:rPr>
          <w:rFonts w:ascii="Times New Roman" w:hAnsi="Times New Roman" w:cs="Times New Roman"/>
          <w:sz w:val="20"/>
          <w:szCs w:val="20"/>
          <w:lang w:eastAsia="en-US"/>
        </w:rPr>
      </w:pPr>
    </w:p>
    <w:p w14:paraId="5271752F" w14:textId="77777777" w:rsidR="00FC48E3" w:rsidRPr="00FC48E3" w:rsidRDefault="00FC48E3" w:rsidP="00FC48E3">
      <w:pPr>
        <w:widowControl/>
        <w:autoSpaceDE/>
        <w:autoSpaceDN/>
        <w:adjustRightInd/>
        <w:rPr>
          <w:rFonts w:ascii="Times New Roman" w:hAnsi="Times New Roman" w:cs="Times New Roman"/>
          <w:sz w:val="20"/>
          <w:szCs w:val="20"/>
          <w:lang w:eastAsia="en-US"/>
        </w:rPr>
      </w:pPr>
    </w:p>
    <w:tbl>
      <w:tblPr>
        <w:tblW w:w="0" w:type="auto"/>
        <w:jc w:val="center"/>
        <w:tblCellMar>
          <w:left w:w="0" w:type="dxa"/>
          <w:right w:w="0" w:type="dxa"/>
        </w:tblCellMar>
        <w:tblLook w:val="01E0" w:firstRow="1" w:lastRow="1" w:firstColumn="1" w:lastColumn="1" w:noHBand="0" w:noVBand="0"/>
      </w:tblPr>
      <w:tblGrid>
        <w:gridCol w:w="1336"/>
        <w:gridCol w:w="8084"/>
      </w:tblGrid>
      <w:tr w:rsidR="00FC48E3" w:rsidRPr="00FC48E3" w14:paraId="5BFF336B" w14:textId="77777777" w:rsidTr="00083671">
        <w:trPr>
          <w:trHeight w:hRule="exact" w:val="466"/>
          <w:jc w:val="center"/>
        </w:trPr>
        <w:tc>
          <w:tcPr>
            <w:tcW w:w="0" w:type="auto"/>
            <w:gridSpan w:val="2"/>
            <w:tcBorders>
              <w:top w:val="single" w:sz="5" w:space="0" w:color="385522"/>
              <w:left w:val="single" w:sz="5" w:space="0" w:color="385522"/>
              <w:bottom w:val="single" w:sz="5" w:space="0" w:color="385522"/>
              <w:right w:val="single" w:sz="5" w:space="0" w:color="385522"/>
            </w:tcBorders>
          </w:tcPr>
          <w:p w14:paraId="53FE408D" w14:textId="77777777" w:rsidR="00FC48E3" w:rsidRPr="00FC48E3" w:rsidRDefault="00FC48E3" w:rsidP="00FC48E3">
            <w:pPr>
              <w:widowControl/>
              <w:autoSpaceDE/>
              <w:autoSpaceDN/>
              <w:adjustRightInd/>
              <w:spacing w:before="20"/>
              <w:ind w:right="2882"/>
              <w:jc w:val="center"/>
              <w:rPr>
                <w:rFonts w:eastAsia="Calibri"/>
                <w:b/>
                <w:spacing w:val="1"/>
                <w:sz w:val="22"/>
                <w:szCs w:val="22"/>
                <w:lang w:eastAsia="en-US"/>
              </w:rPr>
            </w:pPr>
            <w:r w:rsidRPr="00FC48E3">
              <w:rPr>
                <w:rFonts w:ascii="Times New Roman" w:hAnsi="Times New Roman" w:cs="Times New Roman"/>
                <w:sz w:val="22"/>
                <w:szCs w:val="22"/>
                <w:lang w:eastAsia="en-US"/>
              </w:rPr>
              <w:br w:type="page"/>
            </w:r>
            <w:r w:rsidRPr="00FC48E3">
              <w:rPr>
                <w:rFonts w:eastAsia="Calibri"/>
                <w:b/>
                <w:spacing w:val="1"/>
                <w:sz w:val="22"/>
                <w:szCs w:val="22"/>
                <w:lang w:eastAsia="en-US"/>
              </w:rPr>
              <w:t>ΚΥΚΛΟΣ 3</w:t>
            </w:r>
            <w:r w:rsidRPr="00FC48E3">
              <w:rPr>
                <w:rFonts w:eastAsia="Calibri"/>
                <w:b/>
                <w:spacing w:val="1"/>
                <w:sz w:val="22"/>
                <w:szCs w:val="22"/>
                <w:vertAlign w:val="superscript"/>
                <w:lang w:eastAsia="en-US"/>
              </w:rPr>
              <w:t>ος</w:t>
            </w:r>
            <w:r w:rsidRPr="00FC48E3">
              <w:rPr>
                <w:rFonts w:eastAsia="Calibri"/>
                <w:b/>
                <w:spacing w:val="1"/>
                <w:sz w:val="22"/>
                <w:szCs w:val="22"/>
                <w:lang w:eastAsia="en-US"/>
              </w:rPr>
              <w:t xml:space="preserve"> – Μαθήματα Ειδίκευσης (ΑΘΛΗΜΑ ΣΟΥΜΟ)</w:t>
            </w:r>
          </w:p>
        </w:tc>
      </w:tr>
      <w:tr w:rsidR="00FC48E3" w:rsidRPr="00FC48E3" w14:paraId="32612746" w14:textId="77777777" w:rsidTr="00083671">
        <w:trPr>
          <w:trHeight w:hRule="exact" w:val="314"/>
          <w:jc w:val="center"/>
        </w:trPr>
        <w:tc>
          <w:tcPr>
            <w:tcW w:w="0" w:type="auto"/>
            <w:tcBorders>
              <w:top w:val="single" w:sz="5" w:space="0" w:color="385522"/>
              <w:left w:val="single" w:sz="5" w:space="0" w:color="385522"/>
              <w:bottom w:val="single" w:sz="5" w:space="0" w:color="385522"/>
              <w:right w:val="single" w:sz="5" w:space="0" w:color="385522"/>
            </w:tcBorders>
          </w:tcPr>
          <w:p w14:paraId="686473AC" w14:textId="77777777" w:rsidR="00FC48E3" w:rsidRPr="00FC48E3" w:rsidRDefault="00FC48E3" w:rsidP="00FC48E3">
            <w:pPr>
              <w:widowControl/>
              <w:autoSpaceDE/>
              <w:autoSpaceDN/>
              <w:adjustRightInd/>
              <w:spacing w:before="20"/>
              <w:ind w:left="106"/>
              <w:rPr>
                <w:rFonts w:eastAsia="Calibri"/>
                <w:sz w:val="22"/>
                <w:szCs w:val="22"/>
                <w:lang w:val="en-US" w:eastAsia="en-US"/>
              </w:rPr>
            </w:pPr>
            <w:r w:rsidRPr="00FC48E3">
              <w:rPr>
                <w:rFonts w:eastAsia="Calibri"/>
                <w:b/>
                <w:spacing w:val="1"/>
                <w:sz w:val="22"/>
                <w:szCs w:val="22"/>
                <w:lang w:eastAsia="en-US"/>
              </w:rPr>
              <w:t>Τίτλος</w:t>
            </w:r>
          </w:p>
        </w:tc>
        <w:tc>
          <w:tcPr>
            <w:tcW w:w="0" w:type="auto"/>
            <w:tcBorders>
              <w:top w:val="single" w:sz="5" w:space="0" w:color="385522"/>
              <w:left w:val="single" w:sz="5" w:space="0" w:color="385522"/>
              <w:bottom w:val="single" w:sz="5" w:space="0" w:color="385522"/>
              <w:right w:val="single" w:sz="5" w:space="0" w:color="385522"/>
            </w:tcBorders>
          </w:tcPr>
          <w:p w14:paraId="70B68B96" w14:textId="77777777" w:rsidR="00FC48E3" w:rsidRPr="00FC48E3" w:rsidRDefault="00FC48E3" w:rsidP="00FC48E3">
            <w:pPr>
              <w:widowControl/>
              <w:autoSpaceDE/>
              <w:autoSpaceDN/>
              <w:adjustRightInd/>
              <w:rPr>
                <w:rFonts w:eastAsia="Calibri"/>
                <w:b/>
                <w:bCs/>
                <w:sz w:val="22"/>
                <w:szCs w:val="22"/>
                <w:lang w:eastAsia="en-US"/>
              </w:rPr>
            </w:pPr>
            <w:r w:rsidRPr="00FC48E3">
              <w:rPr>
                <w:rFonts w:eastAsia="Calibri"/>
                <w:b/>
                <w:bCs/>
                <w:sz w:val="22"/>
                <w:szCs w:val="22"/>
                <w:lang w:val="en-US" w:eastAsia="en-US"/>
              </w:rPr>
              <w:t>ΤΕΧΝΙΚΗ ΑΝΑΛΥΣΗ</w:t>
            </w:r>
            <w:r w:rsidRPr="00FC48E3">
              <w:rPr>
                <w:rFonts w:eastAsia="Calibri"/>
                <w:b/>
                <w:bCs/>
                <w:sz w:val="22"/>
                <w:szCs w:val="22"/>
                <w:lang w:eastAsia="en-US"/>
              </w:rPr>
              <w:t xml:space="preserve"> (Π)</w:t>
            </w:r>
          </w:p>
          <w:p w14:paraId="2615EE3B" w14:textId="77777777" w:rsidR="00FC48E3" w:rsidRPr="00FC48E3" w:rsidRDefault="00FC48E3" w:rsidP="00FC48E3">
            <w:pPr>
              <w:widowControl/>
              <w:autoSpaceDE/>
              <w:autoSpaceDN/>
              <w:adjustRightInd/>
              <w:rPr>
                <w:rFonts w:eastAsia="Calibri"/>
                <w:b/>
                <w:bCs/>
                <w:sz w:val="22"/>
                <w:szCs w:val="22"/>
                <w:lang w:eastAsia="en-US"/>
              </w:rPr>
            </w:pPr>
          </w:p>
        </w:tc>
      </w:tr>
      <w:tr w:rsidR="00FC48E3" w:rsidRPr="00FC48E3" w14:paraId="51B8B8CF" w14:textId="77777777" w:rsidTr="00E91DD5">
        <w:trPr>
          <w:trHeight w:hRule="exact" w:val="939"/>
          <w:jc w:val="center"/>
        </w:trPr>
        <w:tc>
          <w:tcPr>
            <w:tcW w:w="0" w:type="auto"/>
            <w:tcBorders>
              <w:top w:val="single" w:sz="5" w:space="0" w:color="385522"/>
              <w:left w:val="single" w:sz="5" w:space="0" w:color="385522"/>
              <w:bottom w:val="single" w:sz="5" w:space="0" w:color="385522"/>
              <w:right w:val="single" w:sz="5" w:space="0" w:color="385522"/>
            </w:tcBorders>
          </w:tcPr>
          <w:p w14:paraId="542C7A1A" w14:textId="77777777" w:rsidR="00FC48E3" w:rsidRPr="00FC48E3" w:rsidRDefault="00FC48E3" w:rsidP="00FC48E3">
            <w:pPr>
              <w:widowControl/>
              <w:autoSpaceDE/>
              <w:autoSpaceDN/>
              <w:adjustRightInd/>
              <w:spacing w:before="25"/>
              <w:ind w:left="106"/>
              <w:rPr>
                <w:rFonts w:eastAsia="Calibri"/>
                <w:sz w:val="22"/>
                <w:szCs w:val="22"/>
                <w:lang w:val="en-US" w:eastAsia="en-US"/>
              </w:rPr>
            </w:pPr>
            <w:r w:rsidRPr="00FC48E3">
              <w:rPr>
                <w:rFonts w:eastAsia="Calibri"/>
                <w:b/>
                <w:sz w:val="22"/>
                <w:szCs w:val="22"/>
                <w:lang w:val="en-US" w:eastAsia="en-US"/>
              </w:rPr>
              <w:t>Δ</w:t>
            </w:r>
            <w:r w:rsidRPr="00FC48E3">
              <w:rPr>
                <w:rFonts w:eastAsia="Calibri"/>
                <w:b/>
                <w:spacing w:val="-1"/>
                <w:sz w:val="22"/>
                <w:szCs w:val="22"/>
                <w:lang w:val="en-US" w:eastAsia="en-US"/>
              </w:rPr>
              <w:t>ι</w:t>
            </w:r>
            <w:r w:rsidRPr="00FC48E3">
              <w:rPr>
                <w:rFonts w:eastAsia="Calibri"/>
                <w:b/>
                <w:spacing w:val="2"/>
                <w:sz w:val="22"/>
                <w:szCs w:val="22"/>
                <w:lang w:val="en-US" w:eastAsia="en-US"/>
              </w:rPr>
              <w:t>δά</w:t>
            </w:r>
            <w:r w:rsidRPr="00FC48E3">
              <w:rPr>
                <w:rFonts w:eastAsia="Calibri"/>
                <w:b/>
                <w:spacing w:val="-1"/>
                <w:sz w:val="22"/>
                <w:szCs w:val="22"/>
                <w:lang w:val="en-US" w:eastAsia="en-US"/>
              </w:rPr>
              <w:t>σ</w:t>
            </w:r>
            <w:r w:rsidRPr="00FC48E3">
              <w:rPr>
                <w:rFonts w:eastAsia="Calibri"/>
                <w:b/>
                <w:sz w:val="22"/>
                <w:szCs w:val="22"/>
                <w:lang w:val="en-US" w:eastAsia="en-US"/>
              </w:rPr>
              <w:t>κων</w:t>
            </w:r>
          </w:p>
        </w:tc>
        <w:tc>
          <w:tcPr>
            <w:tcW w:w="0" w:type="auto"/>
            <w:tcBorders>
              <w:top w:val="single" w:sz="5" w:space="0" w:color="385522"/>
              <w:left w:val="single" w:sz="5" w:space="0" w:color="385522"/>
              <w:bottom w:val="single" w:sz="5" w:space="0" w:color="385522"/>
              <w:right w:val="single" w:sz="5" w:space="0" w:color="385522"/>
            </w:tcBorders>
          </w:tcPr>
          <w:p w14:paraId="495510D6" w14:textId="77777777" w:rsidR="00FC48E3" w:rsidRPr="00FC48E3" w:rsidRDefault="00FC48E3" w:rsidP="00FC48E3">
            <w:pPr>
              <w:widowControl/>
              <w:autoSpaceDE/>
              <w:autoSpaceDN/>
              <w:adjustRightInd/>
              <w:ind w:firstLine="121"/>
              <w:rPr>
                <w:rFonts w:eastAsia="Calibri"/>
                <w:sz w:val="22"/>
                <w:szCs w:val="22"/>
                <w:lang w:eastAsia="en-US"/>
              </w:rPr>
            </w:pPr>
            <w:r w:rsidRPr="00FC48E3">
              <w:rPr>
                <w:rFonts w:eastAsia="Calibri"/>
                <w:sz w:val="22"/>
                <w:szCs w:val="22"/>
                <w:lang w:eastAsia="en-US"/>
              </w:rPr>
              <w:t>Ζαγγελίδης Γ., Αν. καθηγητής ΤΕΦΑΑ/ΑΠΘ</w:t>
            </w:r>
          </w:p>
          <w:p w14:paraId="5F73AFF7" w14:textId="77777777" w:rsidR="00FC48E3" w:rsidRPr="00FC48E3" w:rsidRDefault="00FC48E3" w:rsidP="00FC48E3">
            <w:pPr>
              <w:widowControl/>
              <w:autoSpaceDE/>
              <w:autoSpaceDN/>
              <w:adjustRightInd/>
              <w:ind w:firstLine="121"/>
              <w:rPr>
                <w:rFonts w:eastAsia="Calibri"/>
                <w:sz w:val="22"/>
                <w:szCs w:val="22"/>
                <w:lang w:eastAsia="en-US"/>
              </w:rPr>
            </w:pPr>
            <w:r w:rsidRPr="00FC48E3">
              <w:rPr>
                <w:rFonts w:eastAsia="Calibri"/>
                <w:sz w:val="22"/>
                <w:szCs w:val="22"/>
                <w:lang w:eastAsia="en-US"/>
              </w:rPr>
              <w:t xml:space="preserve">Παπαδόπουλος </w:t>
            </w:r>
            <w:proofErr w:type="spellStart"/>
            <w:r w:rsidRPr="00FC48E3">
              <w:rPr>
                <w:rFonts w:eastAsia="Calibri"/>
                <w:sz w:val="22"/>
                <w:szCs w:val="22"/>
                <w:lang w:eastAsia="en-US"/>
              </w:rPr>
              <w:t>Γρ</w:t>
            </w:r>
            <w:proofErr w:type="spellEnd"/>
            <w:r w:rsidRPr="00FC48E3">
              <w:rPr>
                <w:rFonts w:eastAsia="Calibri"/>
                <w:sz w:val="22"/>
                <w:szCs w:val="22"/>
                <w:lang w:eastAsia="en-US"/>
              </w:rPr>
              <w:t>., Πιστοποιημένος εκπαιδευτής Σούμο</w:t>
            </w:r>
          </w:p>
          <w:p w14:paraId="743288D8" w14:textId="63CDE76C" w:rsidR="00FC48E3" w:rsidRPr="00FC48E3" w:rsidRDefault="007A1EFA" w:rsidP="00FC48E3">
            <w:pPr>
              <w:widowControl/>
              <w:autoSpaceDE/>
              <w:autoSpaceDN/>
              <w:adjustRightInd/>
              <w:ind w:firstLine="121"/>
              <w:rPr>
                <w:rFonts w:eastAsia="Calibri"/>
                <w:sz w:val="22"/>
                <w:szCs w:val="22"/>
                <w:lang w:eastAsia="en-US"/>
              </w:rPr>
            </w:pPr>
            <w:r w:rsidRPr="007A1EFA">
              <w:rPr>
                <w:rFonts w:eastAsia="Calibri"/>
                <w:sz w:val="22"/>
                <w:szCs w:val="22"/>
                <w:lang w:eastAsia="en-US"/>
              </w:rPr>
              <w:t>Κρητικός Αν.</w:t>
            </w:r>
            <w:r w:rsidR="00FC48E3" w:rsidRPr="007A1EFA">
              <w:rPr>
                <w:rFonts w:eastAsia="Calibri"/>
                <w:sz w:val="22"/>
                <w:szCs w:val="22"/>
                <w:lang w:eastAsia="en-US"/>
              </w:rPr>
              <w:t xml:space="preserve"> </w:t>
            </w:r>
            <w:r w:rsidRPr="007A1EFA">
              <w:rPr>
                <w:rFonts w:eastAsia="Calibri"/>
                <w:sz w:val="22"/>
                <w:szCs w:val="22"/>
                <w:lang w:eastAsia="en-US"/>
              </w:rPr>
              <w:t>Προπονητής Σούμο ΓΓΑ</w:t>
            </w:r>
            <w:r w:rsidR="00FC48E3" w:rsidRPr="007A1EFA">
              <w:rPr>
                <w:rFonts w:eastAsia="Calibri"/>
                <w:sz w:val="22"/>
                <w:szCs w:val="22"/>
                <w:lang w:eastAsia="en-US"/>
              </w:rPr>
              <w:t xml:space="preserve"> </w:t>
            </w:r>
          </w:p>
        </w:tc>
      </w:tr>
      <w:tr w:rsidR="00FC48E3" w:rsidRPr="00FC48E3" w14:paraId="491EB0CF" w14:textId="77777777" w:rsidTr="00406C79">
        <w:trPr>
          <w:trHeight w:hRule="exact" w:val="2336"/>
          <w:jc w:val="center"/>
        </w:trPr>
        <w:tc>
          <w:tcPr>
            <w:tcW w:w="0" w:type="auto"/>
            <w:tcBorders>
              <w:top w:val="single" w:sz="5" w:space="0" w:color="385522"/>
              <w:left w:val="single" w:sz="5" w:space="0" w:color="385522"/>
              <w:bottom w:val="single" w:sz="5" w:space="0" w:color="385522"/>
              <w:right w:val="single" w:sz="5" w:space="0" w:color="385522"/>
            </w:tcBorders>
          </w:tcPr>
          <w:p w14:paraId="3696BE3B" w14:textId="77777777" w:rsidR="00FC48E3" w:rsidRPr="00FC48E3" w:rsidRDefault="00FC48E3" w:rsidP="00FC48E3">
            <w:pPr>
              <w:widowControl/>
              <w:autoSpaceDE/>
              <w:autoSpaceDN/>
              <w:adjustRightInd/>
              <w:spacing w:before="20"/>
              <w:ind w:left="106"/>
              <w:rPr>
                <w:rFonts w:eastAsia="Calibri"/>
                <w:b/>
                <w:spacing w:val="2"/>
                <w:sz w:val="22"/>
                <w:szCs w:val="22"/>
                <w:lang w:eastAsia="en-US"/>
              </w:rPr>
            </w:pPr>
            <w:r w:rsidRPr="00FC48E3">
              <w:rPr>
                <w:rFonts w:eastAsia="Calibri"/>
                <w:b/>
                <w:spacing w:val="2"/>
                <w:sz w:val="22"/>
                <w:szCs w:val="22"/>
                <w:lang w:eastAsia="en-US"/>
              </w:rPr>
              <w:t>Περιεχόμενα</w:t>
            </w:r>
          </w:p>
          <w:p w14:paraId="500CBFE4" w14:textId="77777777" w:rsidR="00FC48E3" w:rsidRPr="00FC48E3" w:rsidRDefault="00FC48E3" w:rsidP="00FC48E3">
            <w:pPr>
              <w:widowControl/>
              <w:autoSpaceDE/>
              <w:autoSpaceDN/>
              <w:adjustRightInd/>
              <w:rPr>
                <w:rFonts w:eastAsia="Calibri"/>
                <w:sz w:val="22"/>
                <w:szCs w:val="22"/>
                <w:lang w:eastAsia="en-US"/>
              </w:rPr>
            </w:pPr>
          </w:p>
          <w:p w14:paraId="142A5B3B" w14:textId="77777777" w:rsidR="00FC48E3" w:rsidRPr="00FC48E3" w:rsidRDefault="00FC48E3" w:rsidP="00FC48E3">
            <w:pPr>
              <w:widowControl/>
              <w:autoSpaceDE/>
              <w:autoSpaceDN/>
              <w:adjustRightInd/>
              <w:rPr>
                <w:rFonts w:eastAsia="Calibri"/>
                <w:sz w:val="22"/>
                <w:szCs w:val="22"/>
                <w:lang w:eastAsia="en-US"/>
              </w:rPr>
            </w:pPr>
          </w:p>
          <w:p w14:paraId="37FAB243" w14:textId="77777777" w:rsidR="00FC48E3" w:rsidRPr="00FC48E3" w:rsidRDefault="00FC48E3" w:rsidP="00FC48E3">
            <w:pPr>
              <w:widowControl/>
              <w:autoSpaceDE/>
              <w:autoSpaceDN/>
              <w:adjustRightInd/>
              <w:rPr>
                <w:rFonts w:eastAsia="Calibri"/>
                <w:sz w:val="22"/>
                <w:szCs w:val="22"/>
                <w:lang w:eastAsia="en-US"/>
              </w:rPr>
            </w:pPr>
          </w:p>
          <w:p w14:paraId="2795874A" w14:textId="77777777" w:rsidR="00FC48E3" w:rsidRPr="00FC48E3" w:rsidRDefault="00FC48E3" w:rsidP="00FC48E3">
            <w:pPr>
              <w:widowControl/>
              <w:autoSpaceDE/>
              <w:autoSpaceDN/>
              <w:adjustRightInd/>
              <w:rPr>
                <w:rFonts w:eastAsia="Calibri"/>
                <w:sz w:val="22"/>
                <w:szCs w:val="22"/>
                <w:lang w:eastAsia="en-US"/>
              </w:rPr>
            </w:pPr>
          </w:p>
          <w:p w14:paraId="2E73D848" w14:textId="77777777" w:rsidR="00FC48E3" w:rsidRPr="00FC48E3" w:rsidRDefault="00FC48E3" w:rsidP="00FC48E3">
            <w:pPr>
              <w:widowControl/>
              <w:autoSpaceDE/>
              <w:autoSpaceDN/>
              <w:adjustRightInd/>
              <w:rPr>
                <w:rFonts w:eastAsia="Calibri"/>
                <w:sz w:val="22"/>
                <w:szCs w:val="22"/>
                <w:lang w:eastAsia="en-US"/>
              </w:rPr>
            </w:pPr>
          </w:p>
          <w:p w14:paraId="2D3D170D" w14:textId="77777777" w:rsidR="00FC48E3" w:rsidRPr="00FC48E3" w:rsidRDefault="00FC48E3" w:rsidP="00FC48E3">
            <w:pPr>
              <w:widowControl/>
              <w:autoSpaceDE/>
              <w:autoSpaceDN/>
              <w:adjustRightInd/>
              <w:jc w:val="center"/>
              <w:rPr>
                <w:rFonts w:eastAsia="Calibri"/>
                <w:sz w:val="22"/>
                <w:szCs w:val="22"/>
                <w:lang w:eastAsia="en-US"/>
              </w:rPr>
            </w:pPr>
          </w:p>
        </w:tc>
        <w:tc>
          <w:tcPr>
            <w:tcW w:w="0" w:type="auto"/>
            <w:tcBorders>
              <w:top w:val="single" w:sz="5" w:space="0" w:color="385522"/>
              <w:left w:val="single" w:sz="5" w:space="0" w:color="385522"/>
              <w:bottom w:val="single" w:sz="5" w:space="0" w:color="385522"/>
              <w:right w:val="single" w:sz="5" w:space="0" w:color="385522"/>
            </w:tcBorders>
          </w:tcPr>
          <w:p w14:paraId="1BAA1FD9" w14:textId="77777777" w:rsidR="00FC48E3" w:rsidRPr="00FC48E3" w:rsidRDefault="00FC48E3">
            <w:pPr>
              <w:widowControl/>
              <w:numPr>
                <w:ilvl w:val="0"/>
                <w:numId w:val="22"/>
              </w:numPr>
              <w:autoSpaceDE/>
              <w:autoSpaceDN/>
              <w:adjustRightInd/>
              <w:contextualSpacing/>
              <w:rPr>
                <w:rFonts w:eastAsia="Calibri"/>
                <w:sz w:val="22"/>
                <w:szCs w:val="22"/>
                <w:lang w:eastAsia="en-US"/>
              </w:rPr>
            </w:pPr>
            <w:r w:rsidRPr="00FC48E3">
              <w:rPr>
                <w:rFonts w:eastAsia="Calibri"/>
                <w:sz w:val="22"/>
                <w:szCs w:val="22"/>
                <w:lang w:eastAsia="en-US"/>
              </w:rPr>
              <w:t>Βασικά τεχνικά στοιχεία ρίψεων του Σούμο:</w:t>
            </w:r>
          </w:p>
          <w:p w14:paraId="68947E4E" w14:textId="77777777" w:rsidR="00FC48E3" w:rsidRPr="00FC48E3" w:rsidRDefault="00FC48E3">
            <w:pPr>
              <w:widowControl/>
              <w:numPr>
                <w:ilvl w:val="0"/>
                <w:numId w:val="9"/>
              </w:numPr>
              <w:tabs>
                <w:tab w:val="left" w:pos="546"/>
              </w:tabs>
              <w:autoSpaceDE/>
              <w:autoSpaceDN/>
              <w:adjustRightInd/>
              <w:ind w:left="546"/>
              <w:contextualSpacing/>
              <w:jc w:val="both"/>
              <w:rPr>
                <w:rFonts w:eastAsia="Calibri"/>
                <w:spacing w:val="1"/>
                <w:sz w:val="22"/>
                <w:szCs w:val="22"/>
                <w:lang w:eastAsia="en-US"/>
              </w:rPr>
            </w:pPr>
            <w:r w:rsidRPr="00FC48E3">
              <w:rPr>
                <w:rFonts w:eastAsia="Calibri"/>
                <w:spacing w:val="-2"/>
                <w:sz w:val="22"/>
                <w:szCs w:val="22"/>
                <w:lang w:eastAsia="en-US"/>
              </w:rPr>
              <w:t>Ο</w:t>
            </w:r>
            <w:r w:rsidRPr="00FC48E3">
              <w:rPr>
                <w:rFonts w:eastAsia="Calibri"/>
                <w:sz w:val="22"/>
                <w:szCs w:val="22"/>
                <w:lang w:eastAsia="en-US"/>
              </w:rPr>
              <w:t>ι</w:t>
            </w:r>
            <w:r w:rsidRPr="00FC48E3">
              <w:rPr>
                <w:rFonts w:eastAsia="Calibri"/>
                <w:spacing w:val="5"/>
                <w:sz w:val="22"/>
                <w:szCs w:val="22"/>
                <w:lang w:eastAsia="en-US"/>
              </w:rPr>
              <w:t xml:space="preserve"> </w:t>
            </w:r>
            <w:r w:rsidRPr="00FC48E3">
              <w:rPr>
                <w:rFonts w:eastAsia="Calibri"/>
                <w:spacing w:val="-2"/>
                <w:sz w:val="22"/>
                <w:szCs w:val="22"/>
                <w:lang w:eastAsia="en-US"/>
              </w:rPr>
              <w:t>β</w:t>
            </w:r>
            <w:r w:rsidRPr="00FC48E3">
              <w:rPr>
                <w:rFonts w:eastAsia="Calibri"/>
                <w:sz w:val="22"/>
                <w:szCs w:val="22"/>
                <w:lang w:eastAsia="en-US"/>
              </w:rPr>
              <w:t>α</w:t>
            </w:r>
            <w:r w:rsidRPr="00FC48E3">
              <w:rPr>
                <w:rFonts w:eastAsia="Calibri"/>
                <w:spacing w:val="-2"/>
                <w:sz w:val="22"/>
                <w:szCs w:val="22"/>
                <w:lang w:eastAsia="en-US"/>
              </w:rPr>
              <w:t>σ</w:t>
            </w:r>
            <w:r w:rsidRPr="00FC48E3">
              <w:rPr>
                <w:rFonts w:eastAsia="Calibri"/>
                <w:spacing w:val="2"/>
                <w:sz w:val="22"/>
                <w:szCs w:val="22"/>
                <w:lang w:eastAsia="en-US"/>
              </w:rPr>
              <w:t>ι</w:t>
            </w:r>
            <w:r w:rsidRPr="00FC48E3">
              <w:rPr>
                <w:rFonts w:eastAsia="Calibri"/>
                <w:sz w:val="22"/>
                <w:szCs w:val="22"/>
                <w:lang w:eastAsia="en-US"/>
              </w:rPr>
              <w:t>κές</w:t>
            </w:r>
            <w:r w:rsidRPr="00FC48E3">
              <w:rPr>
                <w:rFonts w:eastAsia="Calibri"/>
                <w:spacing w:val="4"/>
                <w:sz w:val="22"/>
                <w:szCs w:val="22"/>
                <w:lang w:eastAsia="en-US"/>
              </w:rPr>
              <w:t xml:space="preserve"> </w:t>
            </w:r>
            <w:r w:rsidRPr="00FC48E3">
              <w:rPr>
                <w:rFonts w:eastAsia="Calibri"/>
                <w:spacing w:val="-2"/>
                <w:sz w:val="22"/>
                <w:szCs w:val="22"/>
                <w:lang w:eastAsia="en-US"/>
              </w:rPr>
              <w:t>σ</w:t>
            </w:r>
            <w:r w:rsidRPr="00FC48E3">
              <w:rPr>
                <w:rFonts w:eastAsia="Calibri"/>
                <w:spacing w:val="1"/>
                <w:sz w:val="22"/>
                <w:szCs w:val="22"/>
                <w:lang w:eastAsia="en-US"/>
              </w:rPr>
              <w:t>τ</w:t>
            </w:r>
            <w:r w:rsidRPr="00FC48E3">
              <w:rPr>
                <w:rFonts w:eastAsia="Calibri"/>
                <w:sz w:val="22"/>
                <w:szCs w:val="22"/>
                <w:lang w:eastAsia="en-US"/>
              </w:rPr>
              <w:t>ά</w:t>
            </w:r>
            <w:r w:rsidRPr="00FC48E3">
              <w:rPr>
                <w:rFonts w:eastAsia="Calibri"/>
                <w:spacing w:val="-2"/>
                <w:sz w:val="22"/>
                <w:szCs w:val="22"/>
                <w:lang w:eastAsia="en-US"/>
              </w:rPr>
              <w:t>σ</w:t>
            </w:r>
            <w:r w:rsidRPr="00FC48E3">
              <w:rPr>
                <w:rFonts w:eastAsia="Calibri"/>
                <w:sz w:val="22"/>
                <w:szCs w:val="22"/>
                <w:lang w:eastAsia="en-US"/>
              </w:rPr>
              <w:t>ε</w:t>
            </w:r>
            <w:r w:rsidRPr="00FC48E3">
              <w:rPr>
                <w:rFonts w:eastAsia="Calibri"/>
                <w:spacing w:val="2"/>
                <w:sz w:val="22"/>
                <w:szCs w:val="22"/>
                <w:lang w:eastAsia="en-US"/>
              </w:rPr>
              <w:t>ι</w:t>
            </w:r>
            <w:r w:rsidRPr="00FC48E3">
              <w:rPr>
                <w:rFonts w:eastAsia="Calibri"/>
                <w:sz w:val="22"/>
                <w:szCs w:val="22"/>
                <w:lang w:eastAsia="en-US"/>
              </w:rPr>
              <w:t>ς</w:t>
            </w:r>
            <w:r w:rsidRPr="00FC48E3">
              <w:rPr>
                <w:rFonts w:eastAsia="Calibri"/>
                <w:spacing w:val="4"/>
                <w:sz w:val="22"/>
                <w:szCs w:val="22"/>
                <w:lang w:eastAsia="en-US"/>
              </w:rPr>
              <w:t xml:space="preserve"> </w:t>
            </w:r>
            <w:r w:rsidRPr="00FC48E3">
              <w:rPr>
                <w:rFonts w:eastAsia="Calibri"/>
                <w:spacing w:val="1"/>
                <w:sz w:val="22"/>
                <w:szCs w:val="22"/>
                <w:lang w:eastAsia="en-US"/>
              </w:rPr>
              <w:t>τ</w:t>
            </w:r>
            <w:r w:rsidRPr="00FC48E3">
              <w:rPr>
                <w:rFonts w:eastAsia="Calibri"/>
                <w:spacing w:val="-1"/>
                <w:sz w:val="22"/>
                <w:szCs w:val="22"/>
                <w:lang w:eastAsia="en-US"/>
              </w:rPr>
              <w:t>ο</w:t>
            </w:r>
            <w:r w:rsidRPr="00FC48E3">
              <w:rPr>
                <w:rFonts w:eastAsia="Calibri"/>
                <w:sz w:val="22"/>
                <w:szCs w:val="22"/>
                <w:lang w:eastAsia="en-US"/>
              </w:rPr>
              <w:t>υ</w:t>
            </w:r>
            <w:r w:rsidRPr="00FC48E3">
              <w:rPr>
                <w:rFonts w:eastAsia="Calibri"/>
                <w:spacing w:val="3"/>
                <w:sz w:val="22"/>
                <w:szCs w:val="22"/>
                <w:lang w:eastAsia="en-US"/>
              </w:rPr>
              <w:t xml:space="preserve"> </w:t>
            </w:r>
            <w:r w:rsidRPr="00FC48E3">
              <w:rPr>
                <w:rFonts w:eastAsia="Calibri"/>
                <w:spacing w:val="-2"/>
                <w:sz w:val="22"/>
                <w:szCs w:val="22"/>
                <w:lang w:eastAsia="en-US"/>
              </w:rPr>
              <w:t>σ</w:t>
            </w:r>
            <w:r w:rsidRPr="00FC48E3">
              <w:rPr>
                <w:rFonts w:eastAsia="Calibri"/>
                <w:sz w:val="22"/>
                <w:szCs w:val="22"/>
                <w:lang w:eastAsia="en-US"/>
              </w:rPr>
              <w:t>ώ</w:t>
            </w:r>
            <w:r w:rsidRPr="00FC48E3">
              <w:rPr>
                <w:rFonts w:eastAsia="Calibri"/>
                <w:spacing w:val="-1"/>
                <w:sz w:val="22"/>
                <w:szCs w:val="22"/>
                <w:lang w:eastAsia="en-US"/>
              </w:rPr>
              <w:t>μ</w:t>
            </w:r>
            <w:r w:rsidRPr="00FC48E3">
              <w:rPr>
                <w:rFonts w:eastAsia="Calibri"/>
                <w:sz w:val="22"/>
                <w:szCs w:val="22"/>
                <w:lang w:eastAsia="en-US"/>
              </w:rPr>
              <w:t>α</w:t>
            </w:r>
            <w:r w:rsidRPr="00FC48E3">
              <w:rPr>
                <w:rFonts w:eastAsia="Calibri"/>
                <w:spacing w:val="1"/>
                <w:sz w:val="22"/>
                <w:szCs w:val="22"/>
                <w:lang w:eastAsia="en-US"/>
              </w:rPr>
              <w:t>τ</w:t>
            </w:r>
            <w:r w:rsidRPr="00FC48E3">
              <w:rPr>
                <w:rFonts w:eastAsia="Calibri"/>
                <w:spacing w:val="-1"/>
                <w:sz w:val="22"/>
                <w:szCs w:val="22"/>
                <w:lang w:eastAsia="en-US"/>
              </w:rPr>
              <w:t>ο</w:t>
            </w:r>
            <w:r w:rsidRPr="00FC48E3">
              <w:rPr>
                <w:rFonts w:eastAsia="Calibri"/>
                <w:sz w:val="22"/>
                <w:szCs w:val="22"/>
                <w:lang w:eastAsia="en-US"/>
              </w:rPr>
              <w:t>ς,</w:t>
            </w:r>
            <w:r w:rsidRPr="00FC48E3">
              <w:rPr>
                <w:rFonts w:eastAsia="Calibri"/>
                <w:spacing w:val="1"/>
                <w:sz w:val="22"/>
                <w:szCs w:val="22"/>
                <w:lang w:eastAsia="en-US"/>
              </w:rPr>
              <w:t xml:space="preserve"> </w:t>
            </w:r>
          </w:p>
          <w:p w14:paraId="23BE5233" w14:textId="77777777" w:rsidR="00FC48E3" w:rsidRPr="00FC48E3" w:rsidRDefault="00FC48E3">
            <w:pPr>
              <w:widowControl/>
              <w:numPr>
                <w:ilvl w:val="0"/>
                <w:numId w:val="9"/>
              </w:numPr>
              <w:tabs>
                <w:tab w:val="left" w:pos="546"/>
              </w:tabs>
              <w:autoSpaceDE/>
              <w:autoSpaceDN/>
              <w:adjustRightInd/>
              <w:ind w:left="546"/>
              <w:contextualSpacing/>
              <w:jc w:val="both"/>
              <w:rPr>
                <w:rFonts w:eastAsia="Calibri"/>
                <w:spacing w:val="1"/>
                <w:sz w:val="22"/>
                <w:szCs w:val="22"/>
                <w:lang w:eastAsia="en-US"/>
              </w:rPr>
            </w:pPr>
            <w:r w:rsidRPr="00FC48E3">
              <w:rPr>
                <w:rFonts w:eastAsia="Calibri"/>
                <w:spacing w:val="3"/>
                <w:sz w:val="22"/>
                <w:szCs w:val="22"/>
                <w:lang w:eastAsia="en-US"/>
              </w:rPr>
              <w:t xml:space="preserve"> </w:t>
            </w:r>
            <w:r w:rsidRPr="00FC48E3">
              <w:rPr>
                <w:rFonts w:eastAsia="Calibri"/>
                <w:sz w:val="22"/>
                <w:szCs w:val="22"/>
                <w:lang w:eastAsia="en-US"/>
              </w:rPr>
              <w:t>Η</w:t>
            </w:r>
            <w:r w:rsidRPr="00FC48E3">
              <w:rPr>
                <w:rFonts w:eastAsia="Calibri"/>
                <w:spacing w:val="5"/>
                <w:sz w:val="22"/>
                <w:szCs w:val="22"/>
                <w:lang w:eastAsia="en-US"/>
              </w:rPr>
              <w:t xml:space="preserve"> </w:t>
            </w:r>
            <w:r w:rsidRPr="00FC48E3">
              <w:rPr>
                <w:rFonts w:eastAsia="Calibri"/>
                <w:sz w:val="22"/>
                <w:szCs w:val="22"/>
                <w:lang w:eastAsia="en-US"/>
              </w:rPr>
              <w:t>α</w:t>
            </w:r>
            <w:r w:rsidRPr="00FC48E3">
              <w:rPr>
                <w:rFonts w:eastAsia="Calibri"/>
                <w:spacing w:val="-2"/>
                <w:sz w:val="22"/>
                <w:szCs w:val="22"/>
                <w:lang w:eastAsia="en-US"/>
              </w:rPr>
              <w:t>π</w:t>
            </w:r>
            <w:r w:rsidRPr="00FC48E3">
              <w:rPr>
                <w:rFonts w:eastAsia="Calibri"/>
                <w:spacing w:val="-1"/>
                <w:sz w:val="22"/>
                <w:szCs w:val="22"/>
                <w:lang w:eastAsia="en-US"/>
              </w:rPr>
              <w:t>ό</w:t>
            </w:r>
            <w:r w:rsidRPr="00FC48E3">
              <w:rPr>
                <w:rFonts w:eastAsia="Calibri"/>
                <w:spacing w:val="-2"/>
                <w:sz w:val="22"/>
                <w:szCs w:val="22"/>
                <w:lang w:eastAsia="en-US"/>
              </w:rPr>
              <w:t>σ</w:t>
            </w:r>
            <w:r w:rsidRPr="00FC48E3">
              <w:rPr>
                <w:rFonts w:eastAsia="Calibri"/>
                <w:spacing w:val="1"/>
                <w:sz w:val="22"/>
                <w:szCs w:val="22"/>
                <w:lang w:eastAsia="en-US"/>
              </w:rPr>
              <w:t>τ</w:t>
            </w:r>
            <w:r w:rsidRPr="00FC48E3">
              <w:rPr>
                <w:rFonts w:eastAsia="Calibri"/>
                <w:sz w:val="22"/>
                <w:szCs w:val="22"/>
                <w:lang w:eastAsia="en-US"/>
              </w:rPr>
              <w:t>α</w:t>
            </w:r>
            <w:r w:rsidRPr="00FC48E3">
              <w:rPr>
                <w:rFonts w:eastAsia="Calibri"/>
                <w:spacing w:val="-2"/>
                <w:sz w:val="22"/>
                <w:szCs w:val="22"/>
                <w:lang w:eastAsia="en-US"/>
              </w:rPr>
              <w:t>σ</w:t>
            </w:r>
            <w:r w:rsidRPr="00FC48E3">
              <w:rPr>
                <w:rFonts w:eastAsia="Calibri"/>
                <w:sz w:val="22"/>
                <w:szCs w:val="22"/>
                <w:lang w:eastAsia="en-US"/>
              </w:rPr>
              <w:t>η</w:t>
            </w:r>
            <w:r w:rsidRPr="00FC48E3">
              <w:rPr>
                <w:rFonts w:eastAsia="Calibri"/>
                <w:spacing w:val="4"/>
                <w:sz w:val="22"/>
                <w:szCs w:val="22"/>
                <w:lang w:eastAsia="en-US"/>
              </w:rPr>
              <w:t xml:space="preserve"> </w:t>
            </w:r>
            <w:r w:rsidRPr="00FC48E3">
              <w:rPr>
                <w:rFonts w:eastAsia="Calibri"/>
                <w:spacing w:val="1"/>
                <w:sz w:val="22"/>
                <w:szCs w:val="22"/>
                <w:lang w:eastAsia="en-US"/>
              </w:rPr>
              <w:t>τη</w:t>
            </w:r>
            <w:r w:rsidRPr="00FC48E3">
              <w:rPr>
                <w:rFonts w:eastAsia="Calibri"/>
                <w:sz w:val="22"/>
                <w:szCs w:val="22"/>
                <w:lang w:eastAsia="en-US"/>
              </w:rPr>
              <w:t>ς</w:t>
            </w:r>
            <w:r w:rsidRPr="00FC48E3">
              <w:rPr>
                <w:rFonts w:eastAsia="Calibri"/>
                <w:spacing w:val="4"/>
                <w:sz w:val="22"/>
                <w:szCs w:val="22"/>
                <w:lang w:eastAsia="en-US"/>
              </w:rPr>
              <w:t xml:space="preserve"> </w:t>
            </w:r>
            <w:r w:rsidRPr="00FC48E3">
              <w:rPr>
                <w:rFonts w:eastAsia="Calibri"/>
                <w:spacing w:val="-2"/>
                <w:sz w:val="22"/>
                <w:szCs w:val="22"/>
                <w:lang w:eastAsia="en-US"/>
              </w:rPr>
              <w:t>π</w:t>
            </w:r>
            <w:r w:rsidRPr="00FC48E3">
              <w:rPr>
                <w:rFonts w:eastAsia="Calibri"/>
                <w:sz w:val="22"/>
                <w:szCs w:val="22"/>
                <w:lang w:eastAsia="en-US"/>
              </w:rPr>
              <w:t>ά</w:t>
            </w:r>
            <w:r w:rsidRPr="00FC48E3">
              <w:rPr>
                <w:rFonts w:eastAsia="Calibri"/>
                <w:spacing w:val="-1"/>
                <w:sz w:val="22"/>
                <w:szCs w:val="22"/>
                <w:lang w:eastAsia="en-US"/>
              </w:rPr>
              <w:t>λ</w:t>
            </w:r>
            <w:r w:rsidRPr="00FC48E3">
              <w:rPr>
                <w:rFonts w:eastAsia="Calibri"/>
                <w:spacing w:val="1"/>
                <w:sz w:val="22"/>
                <w:szCs w:val="22"/>
                <w:lang w:eastAsia="en-US"/>
              </w:rPr>
              <w:t>η</w:t>
            </w:r>
            <w:r w:rsidRPr="00FC48E3">
              <w:rPr>
                <w:rFonts w:eastAsia="Calibri"/>
                <w:sz w:val="22"/>
                <w:szCs w:val="22"/>
                <w:lang w:eastAsia="en-US"/>
              </w:rPr>
              <w:t>ς,</w:t>
            </w:r>
            <w:r w:rsidRPr="00FC48E3">
              <w:rPr>
                <w:rFonts w:eastAsia="Calibri"/>
                <w:spacing w:val="1"/>
                <w:sz w:val="22"/>
                <w:szCs w:val="22"/>
                <w:lang w:eastAsia="en-US"/>
              </w:rPr>
              <w:t xml:space="preserve"> </w:t>
            </w:r>
          </w:p>
          <w:p w14:paraId="57643C87" w14:textId="77777777" w:rsidR="00FC48E3" w:rsidRPr="00FC48E3" w:rsidRDefault="00FC48E3">
            <w:pPr>
              <w:widowControl/>
              <w:numPr>
                <w:ilvl w:val="0"/>
                <w:numId w:val="9"/>
              </w:numPr>
              <w:tabs>
                <w:tab w:val="left" w:pos="546"/>
              </w:tabs>
              <w:autoSpaceDE/>
              <w:autoSpaceDN/>
              <w:adjustRightInd/>
              <w:ind w:left="546"/>
              <w:contextualSpacing/>
              <w:jc w:val="both"/>
              <w:rPr>
                <w:rFonts w:eastAsia="Calibri"/>
                <w:spacing w:val="1"/>
                <w:sz w:val="22"/>
                <w:szCs w:val="22"/>
                <w:lang w:eastAsia="en-US"/>
              </w:rPr>
            </w:pPr>
            <w:r w:rsidRPr="00FC48E3">
              <w:rPr>
                <w:rFonts w:eastAsia="Calibri"/>
                <w:sz w:val="22"/>
                <w:szCs w:val="22"/>
                <w:lang w:eastAsia="en-US"/>
              </w:rPr>
              <w:t>Η</w:t>
            </w:r>
            <w:r w:rsidRPr="00FC48E3">
              <w:rPr>
                <w:rFonts w:eastAsia="Calibri"/>
                <w:spacing w:val="4"/>
                <w:sz w:val="22"/>
                <w:szCs w:val="22"/>
                <w:lang w:eastAsia="en-US"/>
              </w:rPr>
              <w:t xml:space="preserve"> </w:t>
            </w:r>
            <w:r w:rsidRPr="00FC48E3">
              <w:rPr>
                <w:rFonts w:eastAsia="Calibri"/>
                <w:spacing w:val="-1"/>
                <w:sz w:val="22"/>
                <w:szCs w:val="22"/>
                <w:lang w:eastAsia="en-US"/>
              </w:rPr>
              <w:t>λ</w:t>
            </w:r>
            <w:r w:rsidRPr="00FC48E3">
              <w:rPr>
                <w:rFonts w:eastAsia="Calibri"/>
                <w:sz w:val="22"/>
                <w:szCs w:val="22"/>
                <w:lang w:eastAsia="en-US"/>
              </w:rPr>
              <w:t>α</w:t>
            </w:r>
            <w:r w:rsidRPr="00FC48E3">
              <w:rPr>
                <w:rFonts w:eastAsia="Calibri"/>
                <w:spacing w:val="-2"/>
                <w:sz w:val="22"/>
                <w:szCs w:val="22"/>
                <w:lang w:eastAsia="en-US"/>
              </w:rPr>
              <w:t>β</w:t>
            </w:r>
            <w:r w:rsidRPr="00FC48E3">
              <w:rPr>
                <w:rFonts w:eastAsia="Calibri"/>
                <w:sz w:val="22"/>
                <w:szCs w:val="22"/>
                <w:lang w:eastAsia="en-US"/>
              </w:rPr>
              <w:t>ή</w:t>
            </w:r>
            <w:r w:rsidRPr="00FC48E3">
              <w:rPr>
                <w:rFonts w:eastAsia="Calibri"/>
                <w:spacing w:val="3"/>
                <w:sz w:val="22"/>
                <w:szCs w:val="22"/>
                <w:lang w:eastAsia="en-US"/>
              </w:rPr>
              <w:t xml:space="preserve"> </w:t>
            </w:r>
            <w:r w:rsidRPr="00FC48E3">
              <w:rPr>
                <w:rFonts w:eastAsia="Calibri"/>
                <w:sz w:val="22"/>
                <w:szCs w:val="22"/>
                <w:lang w:eastAsia="en-US"/>
              </w:rPr>
              <w:t>(</w:t>
            </w:r>
            <w:r w:rsidRPr="00FC48E3">
              <w:rPr>
                <w:rFonts w:eastAsia="Calibri"/>
                <w:spacing w:val="-2"/>
                <w:sz w:val="22"/>
                <w:szCs w:val="22"/>
                <w:lang w:eastAsia="en-US"/>
              </w:rPr>
              <w:t>π</w:t>
            </w:r>
            <w:r w:rsidRPr="00FC48E3">
              <w:rPr>
                <w:rFonts w:eastAsia="Calibri"/>
                <w:spacing w:val="2"/>
                <w:sz w:val="22"/>
                <w:szCs w:val="22"/>
                <w:lang w:eastAsia="en-US"/>
              </w:rPr>
              <w:t>ι</w:t>
            </w:r>
            <w:r w:rsidRPr="00FC48E3">
              <w:rPr>
                <w:rFonts w:eastAsia="Calibri"/>
                <w:sz w:val="22"/>
                <w:szCs w:val="22"/>
                <w:lang w:eastAsia="en-US"/>
              </w:rPr>
              <w:t>ά</w:t>
            </w:r>
            <w:r w:rsidRPr="00FC48E3">
              <w:rPr>
                <w:rFonts w:eastAsia="Calibri"/>
                <w:spacing w:val="-2"/>
                <w:sz w:val="22"/>
                <w:szCs w:val="22"/>
                <w:lang w:eastAsia="en-US"/>
              </w:rPr>
              <w:t>σ</w:t>
            </w:r>
            <w:r w:rsidRPr="00FC48E3">
              <w:rPr>
                <w:rFonts w:eastAsia="Calibri"/>
                <w:spacing w:val="2"/>
                <w:sz w:val="22"/>
                <w:szCs w:val="22"/>
                <w:lang w:eastAsia="en-US"/>
              </w:rPr>
              <w:t>ι</w:t>
            </w:r>
            <w:r w:rsidRPr="00FC48E3">
              <w:rPr>
                <w:rFonts w:eastAsia="Calibri"/>
                <w:spacing w:val="-1"/>
                <w:sz w:val="22"/>
                <w:szCs w:val="22"/>
                <w:lang w:eastAsia="en-US"/>
              </w:rPr>
              <w:t>μο</w:t>
            </w:r>
            <w:r w:rsidRPr="00FC48E3">
              <w:rPr>
                <w:rFonts w:eastAsia="Calibri"/>
                <w:sz w:val="22"/>
                <w:szCs w:val="22"/>
                <w:lang w:eastAsia="en-US"/>
              </w:rPr>
              <w:t>)</w:t>
            </w:r>
            <w:r w:rsidRPr="00FC48E3">
              <w:rPr>
                <w:rFonts w:eastAsia="Calibri"/>
                <w:spacing w:val="7"/>
                <w:sz w:val="22"/>
                <w:szCs w:val="22"/>
                <w:lang w:eastAsia="en-US"/>
              </w:rPr>
              <w:t xml:space="preserve"> </w:t>
            </w:r>
            <w:r w:rsidRPr="00FC48E3">
              <w:rPr>
                <w:rFonts w:eastAsia="Calibri"/>
                <w:spacing w:val="-2"/>
                <w:sz w:val="22"/>
                <w:szCs w:val="22"/>
                <w:lang w:eastAsia="en-US"/>
              </w:rPr>
              <w:t>σ</w:t>
            </w:r>
            <w:r w:rsidRPr="00FC48E3">
              <w:rPr>
                <w:rFonts w:eastAsia="Calibri"/>
                <w:spacing w:val="1"/>
                <w:sz w:val="22"/>
                <w:szCs w:val="22"/>
                <w:lang w:eastAsia="en-US"/>
              </w:rPr>
              <w:t>τ</w:t>
            </w:r>
            <w:r w:rsidRPr="00FC48E3">
              <w:rPr>
                <w:rFonts w:eastAsia="Calibri"/>
                <w:sz w:val="22"/>
                <w:szCs w:val="22"/>
                <w:lang w:eastAsia="en-US"/>
              </w:rPr>
              <w:t>ο</w:t>
            </w:r>
            <w:r w:rsidRPr="00FC48E3">
              <w:rPr>
                <w:rFonts w:eastAsia="Calibri"/>
                <w:spacing w:val="1"/>
                <w:sz w:val="22"/>
                <w:szCs w:val="22"/>
                <w:lang w:eastAsia="en-US"/>
              </w:rPr>
              <w:t xml:space="preserve"> </w:t>
            </w:r>
            <w:r w:rsidRPr="00FC48E3">
              <w:rPr>
                <w:rFonts w:eastAsia="Calibri"/>
                <w:sz w:val="22"/>
                <w:szCs w:val="22"/>
                <w:lang w:eastAsia="en-US"/>
              </w:rPr>
              <w:t xml:space="preserve">Σούμο, </w:t>
            </w:r>
          </w:p>
          <w:p w14:paraId="3B72E441" w14:textId="77777777" w:rsidR="00FC48E3" w:rsidRPr="00FC48E3" w:rsidRDefault="00FC48E3">
            <w:pPr>
              <w:widowControl/>
              <w:numPr>
                <w:ilvl w:val="0"/>
                <w:numId w:val="9"/>
              </w:numPr>
              <w:tabs>
                <w:tab w:val="left" w:pos="546"/>
              </w:tabs>
              <w:autoSpaceDE/>
              <w:autoSpaceDN/>
              <w:adjustRightInd/>
              <w:ind w:left="546"/>
              <w:contextualSpacing/>
              <w:jc w:val="both"/>
              <w:rPr>
                <w:rFonts w:eastAsia="Calibri"/>
                <w:spacing w:val="1"/>
                <w:sz w:val="22"/>
                <w:szCs w:val="22"/>
                <w:lang w:eastAsia="en-US"/>
              </w:rPr>
            </w:pPr>
            <w:r w:rsidRPr="00FC48E3">
              <w:rPr>
                <w:rFonts w:eastAsia="Calibri"/>
                <w:spacing w:val="-2"/>
                <w:sz w:val="22"/>
                <w:szCs w:val="22"/>
                <w:lang w:eastAsia="en-US"/>
              </w:rPr>
              <w:t>Ο</w:t>
            </w:r>
            <w:r w:rsidRPr="00FC48E3">
              <w:rPr>
                <w:rFonts w:eastAsia="Calibri"/>
                <w:sz w:val="22"/>
                <w:szCs w:val="22"/>
                <w:lang w:eastAsia="en-US"/>
              </w:rPr>
              <w:t>ι</w:t>
            </w:r>
            <w:r w:rsidRPr="00FC48E3">
              <w:rPr>
                <w:rFonts w:eastAsia="Calibri"/>
                <w:spacing w:val="9"/>
                <w:sz w:val="22"/>
                <w:szCs w:val="22"/>
                <w:lang w:eastAsia="en-US"/>
              </w:rPr>
              <w:t xml:space="preserve"> </w:t>
            </w:r>
            <w:r w:rsidRPr="00FC48E3">
              <w:rPr>
                <w:rFonts w:eastAsia="Calibri"/>
                <w:spacing w:val="-1"/>
                <w:sz w:val="22"/>
                <w:szCs w:val="22"/>
                <w:lang w:eastAsia="en-US"/>
              </w:rPr>
              <w:t>μ</w:t>
            </w:r>
            <w:r w:rsidRPr="00FC48E3">
              <w:rPr>
                <w:rFonts w:eastAsia="Calibri"/>
                <w:sz w:val="22"/>
                <w:szCs w:val="22"/>
                <w:lang w:eastAsia="en-US"/>
              </w:rPr>
              <w:t>ε</w:t>
            </w:r>
            <w:r w:rsidRPr="00FC48E3">
              <w:rPr>
                <w:rFonts w:eastAsia="Calibri"/>
                <w:spacing w:val="1"/>
                <w:sz w:val="22"/>
                <w:szCs w:val="22"/>
                <w:lang w:eastAsia="en-US"/>
              </w:rPr>
              <w:t>τ</w:t>
            </w:r>
            <w:r w:rsidRPr="00FC48E3">
              <w:rPr>
                <w:rFonts w:eastAsia="Calibri"/>
                <w:sz w:val="22"/>
                <w:szCs w:val="22"/>
                <w:lang w:eastAsia="en-US"/>
              </w:rPr>
              <w:t>ακ</w:t>
            </w:r>
            <w:r w:rsidRPr="00FC48E3">
              <w:rPr>
                <w:rFonts w:eastAsia="Calibri"/>
                <w:spacing w:val="2"/>
                <w:sz w:val="22"/>
                <w:szCs w:val="22"/>
                <w:lang w:eastAsia="en-US"/>
              </w:rPr>
              <w:t>ι</w:t>
            </w:r>
            <w:r w:rsidRPr="00FC48E3">
              <w:rPr>
                <w:rFonts w:eastAsia="Calibri"/>
                <w:spacing w:val="-3"/>
                <w:sz w:val="22"/>
                <w:szCs w:val="22"/>
                <w:lang w:eastAsia="en-US"/>
              </w:rPr>
              <w:t>ν</w:t>
            </w:r>
            <w:r w:rsidRPr="00FC48E3">
              <w:rPr>
                <w:rFonts w:eastAsia="Calibri"/>
                <w:spacing w:val="1"/>
                <w:sz w:val="22"/>
                <w:szCs w:val="22"/>
                <w:lang w:eastAsia="en-US"/>
              </w:rPr>
              <w:t>ή</w:t>
            </w:r>
            <w:r w:rsidRPr="00FC48E3">
              <w:rPr>
                <w:rFonts w:eastAsia="Calibri"/>
                <w:spacing w:val="-2"/>
                <w:sz w:val="22"/>
                <w:szCs w:val="22"/>
                <w:lang w:eastAsia="en-US"/>
              </w:rPr>
              <w:t>σ</w:t>
            </w:r>
            <w:r w:rsidRPr="00FC48E3">
              <w:rPr>
                <w:rFonts w:eastAsia="Calibri"/>
                <w:sz w:val="22"/>
                <w:szCs w:val="22"/>
                <w:lang w:eastAsia="en-US"/>
              </w:rPr>
              <w:t>ε</w:t>
            </w:r>
            <w:r w:rsidRPr="00FC48E3">
              <w:rPr>
                <w:rFonts w:eastAsia="Calibri"/>
                <w:spacing w:val="2"/>
                <w:sz w:val="22"/>
                <w:szCs w:val="22"/>
                <w:lang w:eastAsia="en-US"/>
              </w:rPr>
              <w:t>ι</w:t>
            </w:r>
            <w:r w:rsidRPr="00FC48E3">
              <w:rPr>
                <w:rFonts w:eastAsia="Calibri"/>
                <w:sz w:val="22"/>
                <w:szCs w:val="22"/>
                <w:lang w:eastAsia="en-US"/>
              </w:rPr>
              <w:t xml:space="preserve">ς, </w:t>
            </w:r>
          </w:p>
          <w:p w14:paraId="41AB69F4" w14:textId="77777777" w:rsidR="00FC48E3" w:rsidRPr="00FC48E3" w:rsidRDefault="00FC48E3">
            <w:pPr>
              <w:widowControl/>
              <w:numPr>
                <w:ilvl w:val="0"/>
                <w:numId w:val="9"/>
              </w:numPr>
              <w:tabs>
                <w:tab w:val="left" w:pos="546"/>
              </w:tabs>
              <w:autoSpaceDE/>
              <w:autoSpaceDN/>
              <w:adjustRightInd/>
              <w:ind w:left="546"/>
              <w:contextualSpacing/>
              <w:jc w:val="both"/>
              <w:rPr>
                <w:rFonts w:eastAsia="Calibri"/>
                <w:spacing w:val="1"/>
                <w:sz w:val="22"/>
                <w:szCs w:val="22"/>
                <w:lang w:eastAsia="en-US"/>
              </w:rPr>
            </w:pPr>
            <w:r w:rsidRPr="00FC48E3">
              <w:rPr>
                <w:rFonts w:eastAsia="Calibri"/>
                <w:sz w:val="22"/>
                <w:szCs w:val="22"/>
                <w:lang w:eastAsia="en-US"/>
              </w:rPr>
              <w:t>Η κ</w:t>
            </w:r>
            <w:r w:rsidRPr="00FC48E3">
              <w:rPr>
                <w:rFonts w:eastAsia="Calibri"/>
                <w:spacing w:val="2"/>
                <w:sz w:val="22"/>
                <w:szCs w:val="22"/>
                <w:lang w:eastAsia="en-US"/>
              </w:rPr>
              <w:t>ίν</w:t>
            </w:r>
            <w:r w:rsidRPr="00FC48E3">
              <w:rPr>
                <w:rFonts w:eastAsia="Calibri"/>
                <w:spacing w:val="1"/>
                <w:sz w:val="22"/>
                <w:szCs w:val="22"/>
                <w:lang w:eastAsia="en-US"/>
              </w:rPr>
              <w:t>η</w:t>
            </w:r>
            <w:r w:rsidRPr="00FC48E3">
              <w:rPr>
                <w:rFonts w:eastAsia="Calibri"/>
                <w:spacing w:val="-2"/>
                <w:sz w:val="22"/>
                <w:szCs w:val="22"/>
                <w:lang w:eastAsia="en-US"/>
              </w:rPr>
              <w:t>σ</w:t>
            </w:r>
            <w:r w:rsidRPr="00FC48E3">
              <w:rPr>
                <w:rFonts w:eastAsia="Calibri"/>
                <w:spacing w:val="-3"/>
                <w:sz w:val="22"/>
                <w:szCs w:val="22"/>
                <w:lang w:eastAsia="en-US"/>
              </w:rPr>
              <w:t>η</w:t>
            </w:r>
            <w:r w:rsidRPr="00FC48E3">
              <w:rPr>
                <w:rFonts w:eastAsia="Calibri"/>
                <w:spacing w:val="1"/>
                <w:sz w:val="22"/>
                <w:szCs w:val="22"/>
                <w:lang w:eastAsia="en-US"/>
              </w:rPr>
              <w:t>/</w:t>
            </w:r>
            <w:r w:rsidRPr="00FC48E3">
              <w:rPr>
                <w:rFonts w:eastAsia="Calibri"/>
                <w:spacing w:val="-2"/>
                <w:sz w:val="22"/>
                <w:szCs w:val="22"/>
                <w:lang w:eastAsia="en-US"/>
              </w:rPr>
              <w:t>π</w:t>
            </w:r>
            <w:r w:rsidRPr="00FC48E3">
              <w:rPr>
                <w:rFonts w:eastAsia="Calibri"/>
                <w:sz w:val="22"/>
                <w:szCs w:val="22"/>
                <w:lang w:eastAsia="en-US"/>
              </w:rPr>
              <w:t>ε</w:t>
            </w:r>
            <w:r w:rsidRPr="00FC48E3">
              <w:rPr>
                <w:rFonts w:eastAsia="Calibri"/>
                <w:spacing w:val="-2"/>
                <w:sz w:val="22"/>
                <w:szCs w:val="22"/>
                <w:lang w:eastAsia="en-US"/>
              </w:rPr>
              <w:t>ρ</w:t>
            </w:r>
            <w:r w:rsidRPr="00FC48E3">
              <w:rPr>
                <w:rFonts w:eastAsia="Calibri"/>
                <w:spacing w:val="2"/>
                <w:sz w:val="22"/>
                <w:szCs w:val="22"/>
                <w:lang w:eastAsia="en-US"/>
              </w:rPr>
              <w:t>ι</w:t>
            </w:r>
            <w:r w:rsidRPr="00FC48E3">
              <w:rPr>
                <w:rFonts w:eastAsia="Calibri"/>
                <w:spacing w:val="-2"/>
                <w:sz w:val="22"/>
                <w:szCs w:val="22"/>
                <w:lang w:eastAsia="en-US"/>
              </w:rPr>
              <w:t>σ</w:t>
            </w:r>
            <w:r w:rsidRPr="00FC48E3">
              <w:rPr>
                <w:rFonts w:eastAsia="Calibri"/>
                <w:spacing w:val="1"/>
                <w:sz w:val="22"/>
                <w:szCs w:val="22"/>
                <w:lang w:eastAsia="en-US"/>
              </w:rPr>
              <w:t>τ</w:t>
            </w:r>
            <w:r w:rsidRPr="00FC48E3">
              <w:rPr>
                <w:rFonts w:eastAsia="Calibri"/>
                <w:spacing w:val="-2"/>
                <w:sz w:val="22"/>
                <w:szCs w:val="22"/>
                <w:lang w:eastAsia="en-US"/>
              </w:rPr>
              <w:t>ρ</w:t>
            </w:r>
            <w:r w:rsidRPr="00FC48E3">
              <w:rPr>
                <w:rFonts w:eastAsia="Calibri"/>
                <w:spacing w:val="-1"/>
                <w:sz w:val="22"/>
                <w:szCs w:val="22"/>
                <w:lang w:eastAsia="en-US"/>
              </w:rPr>
              <w:t>ο</w:t>
            </w:r>
            <w:r w:rsidRPr="00FC48E3">
              <w:rPr>
                <w:rFonts w:eastAsia="Calibri"/>
                <w:sz w:val="22"/>
                <w:szCs w:val="22"/>
                <w:lang w:eastAsia="en-US"/>
              </w:rPr>
              <w:t>φή</w:t>
            </w:r>
            <w:r w:rsidRPr="00FC48E3">
              <w:rPr>
                <w:rFonts w:eastAsia="Calibri"/>
                <w:spacing w:val="6"/>
                <w:sz w:val="22"/>
                <w:szCs w:val="22"/>
                <w:lang w:eastAsia="en-US"/>
              </w:rPr>
              <w:t xml:space="preserve"> </w:t>
            </w:r>
            <w:r w:rsidRPr="00FC48E3">
              <w:rPr>
                <w:rFonts w:eastAsia="Calibri"/>
                <w:spacing w:val="1"/>
                <w:sz w:val="22"/>
                <w:szCs w:val="22"/>
                <w:lang w:eastAsia="en-US"/>
              </w:rPr>
              <w:t>τ</w:t>
            </w:r>
            <w:r w:rsidRPr="00FC48E3">
              <w:rPr>
                <w:rFonts w:eastAsia="Calibri"/>
                <w:spacing w:val="-1"/>
                <w:sz w:val="22"/>
                <w:szCs w:val="22"/>
                <w:lang w:eastAsia="en-US"/>
              </w:rPr>
              <w:t>ο</w:t>
            </w:r>
            <w:r w:rsidRPr="00FC48E3">
              <w:rPr>
                <w:rFonts w:eastAsia="Calibri"/>
                <w:sz w:val="22"/>
                <w:szCs w:val="22"/>
                <w:lang w:eastAsia="en-US"/>
              </w:rPr>
              <w:t xml:space="preserve">υ </w:t>
            </w:r>
            <w:r w:rsidRPr="00FC48E3">
              <w:rPr>
                <w:rFonts w:eastAsia="Calibri"/>
                <w:spacing w:val="-2"/>
                <w:sz w:val="22"/>
                <w:szCs w:val="22"/>
                <w:lang w:eastAsia="en-US"/>
              </w:rPr>
              <w:t>σ</w:t>
            </w:r>
            <w:r w:rsidRPr="00FC48E3">
              <w:rPr>
                <w:rFonts w:eastAsia="Calibri"/>
                <w:sz w:val="22"/>
                <w:szCs w:val="22"/>
                <w:lang w:eastAsia="en-US"/>
              </w:rPr>
              <w:t>ώ</w:t>
            </w:r>
            <w:r w:rsidRPr="00FC48E3">
              <w:rPr>
                <w:rFonts w:eastAsia="Calibri"/>
                <w:spacing w:val="-1"/>
                <w:sz w:val="22"/>
                <w:szCs w:val="22"/>
                <w:lang w:eastAsia="en-US"/>
              </w:rPr>
              <w:t>μ</w:t>
            </w:r>
            <w:r w:rsidRPr="00FC48E3">
              <w:rPr>
                <w:rFonts w:eastAsia="Calibri"/>
                <w:sz w:val="22"/>
                <w:szCs w:val="22"/>
                <w:lang w:eastAsia="en-US"/>
              </w:rPr>
              <w:t>α</w:t>
            </w:r>
            <w:r w:rsidRPr="00FC48E3">
              <w:rPr>
                <w:rFonts w:eastAsia="Calibri"/>
                <w:spacing w:val="1"/>
                <w:sz w:val="22"/>
                <w:szCs w:val="22"/>
                <w:lang w:eastAsia="en-US"/>
              </w:rPr>
              <w:t>τ</w:t>
            </w:r>
            <w:r w:rsidRPr="00FC48E3">
              <w:rPr>
                <w:rFonts w:eastAsia="Calibri"/>
                <w:spacing w:val="-1"/>
                <w:sz w:val="22"/>
                <w:szCs w:val="22"/>
                <w:lang w:eastAsia="en-US"/>
              </w:rPr>
              <w:t>ο</w:t>
            </w:r>
            <w:r w:rsidRPr="00FC48E3">
              <w:rPr>
                <w:rFonts w:eastAsia="Calibri"/>
                <w:sz w:val="22"/>
                <w:szCs w:val="22"/>
                <w:lang w:eastAsia="en-US"/>
              </w:rPr>
              <w:t>ς,</w:t>
            </w:r>
            <w:r w:rsidRPr="00FC48E3">
              <w:rPr>
                <w:rFonts w:eastAsia="Calibri"/>
                <w:spacing w:val="2"/>
                <w:sz w:val="22"/>
                <w:szCs w:val="22"/>
                <w:lang w:eastAsia="en-US"/>
              </w:rPr>
              <w:t xml:space="preserve"> </w:t>
            </w:r>
          </w:p>
          <w:p w14:paraId="680C9566" w14:textId="77777777" w:rsidR="00FC48E3" w:rsidRPr="00FC48E3" w:rsidRDefault="00FC48E3">
            <w:pPr>
              <w:widowControl/>
              <w:numPr>
                <w:ilvl w:val="0"/>
                <w:numId w:val="9"/>
              </w:numPr>
              <w:tabs>
                <w:tab w:val="left" w:pos="546"/>
              </w:tabs>
              <w:autoSpaceDE/>
              <w:autoSpaceDN/>
              <w:adjustRightInd/>
              <w:ind w:left="546"/>
              <w:contextualSpacing/>
              <w:jc w:val="both"/>
              <w:rPr>
                <w:rFonts w:eastAsia="Calibri"/>
                <w:spacing w:val="1"/>
                <w:sz w:val="22"/>
                <w:szCs w:val="22"/>
                <w:lang w:eastAsia="en-US"/>
              </w:rPr>
            </w:pPr>
            <w:r w:rsidRPr="00FC48E3">
              <w:rPr>
                <w:rFonts w:eastAsia="Calibri"/>
                <w:sz w:val="22"/>
                <w:szCs w:val="22"/>
                <w:lang w:eastAsia="en-US"/>
              </w:rPr>
              <w:t>Η</w:t>
            </w:r>
            <w:r w:rsidRPr="00FC48E3">
              <w:rPr>
                <w:rFonts w:eastAsia="Calibri"/>
                <w:spacing w:val="6"/>
                <w:sz w:val="22"/>
                <w:szCs w:val="22"/>
                <w:lang w:eastAsia="en-US"/>
              </w:rPr>
              <w:t xml:space="preserve"> </w:t>
            </w:r>
            <w:r w:rsidRPr="00FC48E3">
              <w:rPr>
                <w:rFonts w:eastAsia="Calibri"/>
                <w:spacing w:val="-5"/>
                <w:sz w:val="22"/>
                <w:szCs w:val="22"/>
                <w:lang w:eastAsia="en-US"/>
              </w:rPr>
              <w:t>α</w:t>
            </w:r>
            <w:r w:rsidRPr="00FC48E3">
              <w:rPr>
                <w:rFonts w:eastAsia="Calibri"/>
                <w:spacing w:val="2"/>
                <w:sz w:val="22"/>
                <w:szCs w:val="22"/>
                <w:lang w:eastAsia="en-US"/>
              </w:rPr>
              <w:t>ν</w:t>
            </w:r>
            <w:r w:rsidRPr="00FC48E3">
              <w:rPr>
                <w:rFonts w:eastAsia="Calibri"/>
                <w:sz w:val="22"/>
                <w:szCs w:val="22"/>
                <w:lang w:eastAsia="en-US"/>
              </w:rPr>
              <w:t>α</w:t>
            </w:r>
            <w:r w:rsidRPr="00FC48E3">
              <w:rPr>
                <w:rFonts w:eastAsia="Calibri"/>
                <w:spacing w:val="-4"/>
                <w:sz w:val="22"/>
                <w:szCs w:val="22"/>
                <w:lang w:eastAsia="en-US"/>
              </w:rPr>
              <w:t>τ</w:t>
            </w:r>
            <w:r w:rsidRPr="00FC48E3">
              <w:rPr>
                <w:rFonts w:eastAsia="Calibri"/>
                <w:spacing w:val="-2"/>
                <w:sz w:val="22"/>
                <w:szCs w:val="22"/>
                <w:lang w:eastAsia="en-US"/>
              </w:rPr>
              <w:t>ρ</w:t>
            </w:r>
            <w:r w:rsidRPr="00FC48E3">
              <w:rPr>
                <w:rFonts w:eastAsia="Calibri"/>
                <w:spacing w:val="-1"/>
                <w:sz w:val="22"/>
                <w:szCs w:val="22"/>
                <w:lang w:eastAsia="en-US"/>
              </w:rPr>
              <w:t>ο</w:t>
            </w:r>
            <w:r w:rsidRPr="00FC48E3">
              <w:rPr>
                <w:rFonts w:eastAsia="Calibri"/>
                <w:spacing w:val="-2"/>
                <w:sz w:val="22"/>
                <w:szCs w:val="22"/>
                <w:lang w:eastAsia="en-US"/>
              </w:rPr>
              <w:t>π</w:t>
            </w:r>
            <w:r w:rsidRPr="00FC48E3">
              <w:rPr>
                <w:rFonts w:eastAsia="Calibri"/>
                <w:sz w:val="22"/>
                <w:szCs w:val="22"/>
                <w:lang w:eastAsia="en-US"/>
              </w:rPr>
              <w:t>ή</w:t>
            </w:r>
            <w:r w:rsidRPr="00FC48E3">
              <w:rPr>
                <w:rFonts w:eastAsia="Calibri"/>
                <w:spacing w:val="6"/>
                <w:sz w:val="22"/>
                <w:szCs w:val="22"/>
                <w:lang w:eastAsia="en-US"/>
              </w:rPr>
              <w:t xml:space="preserve"> της </w:t>
            </w:r>
            <w:r w:rsidRPr="00FC48E3">
              <w:rPr>
                <w:rFonts w:eastAsia="Calibri"/>
                <w:sz w:val="22"/>
                <w:szCs w:val="22"/>
                <w:lang w:eastAsia="en-US"/>
              </w:rPr>
              <w:t>ισορροπίας</w:t>
            </w:r>
            <w:r w:rsidRPr="00FC48E3">
              <w:rPr>
                <w:rFonts w:eastAsia="Calibri"/>
                <w:spacing w:val="5"/>
                <w:sz w:val="22"/>
                <w:szCs w:val="22"/>
                <w:lang w:eastAsia="en-US"/>
              </w:rPr>
              <w:t xml:space="preserve"> </w:t>
            </w:r>
            <w:r w:rsidRPr="00FC48E3">
              <w:rPr>
                <w:rFonts w:eastAsia="Calibri"/>
                <w:spacing w:val="-2"/>
                <w:sz w:val="22"/>
                <w:szCs w:val="22"/>
                <w:lang w:eastAsia="en-US"/>
              </w:rPr>
              <w:t>σ</w:t>
            </w:r>
            <w:r w:rsidRPr="00FC48E3">
              <w:rPr>
                <w:rFonts w:eastAsia="Calibri"/>
                <w:spacing w:val="1"/>
                <w:sz w:val="22"/>
                <w:szCs w:val="22"/>
                <w:lang w:eastAsia="en-US"/>
              </w:rPr>
              <w:t>τ</w:t>
            </w:r>
            <w:r w:rsidRPr="00FC48E3">
              <w:rPr>
                <w:rFonts w:eastAsia="Calibri"/>
                <w:sz w:val="22"/>
                <w:szCs w:val="22"/>
                <w:lang w:eastAsia="en-US"/>
              </w:rPr>
              <w:t>ο</w:t>
            </w:r>
            <w:r w:rsidRPr="00FC48E3">
              <w:rPr>
                <w:rFonts w:eastAsia="Calibri"/>
                <w:spacing w:val="4"/>
                <w:sz w:val="22"/>
                <w:szCs w:val="22"/>
                <w:lang w:eastAsia="en-US"/>
              </w:rPr>
              <w:t xml:space="preserve"> </w:t>
            </w:r>
            <w:r w:rsidRPr="00FC48E3">
              <w:rPr>
                <w:rFonts w:eastAsia="Calibri"/>
                <w:sz w:val="22"/>
                <w:szCs w:val="22"/>
                <w:lang w:eastAsia="en-US"/>
              </w:rPr>
              <w:t xml:space="preserve">Σούμο, </w:t>
            </w:r>
          </w:p>
          <w:p w14:paraId="45CC4923" w14:textId="77777777" w:rsidR="00FC48E3" w:rsidRPr="00FC48E3" w:rsidRDefault="00FC48E3">
            <w:pPr>
              <w:widowControl/>
              <w:numPr>
                <w:ilvl w:val="0"/>
                <w:numId w:val="9"/>
              </w:numPr>
              <w:tabs>
                <w:tab w:val="left" w:pos="546"/>
              </w:tabs>
              <w:autoSpaceDE/>
              <w:autoSpaceDN/>
              <w:adjustRightInd/>
              <w:ind w:left="546"/>
              <w:contextualSpacing/>
              <w:jc w:val="both"/>
              <w:rPr>
                <w:rFonts w:eastAsia="Calibri"/>
                <w:spacing w:val="1"/>
                <w:sz w:val="22"/>
                <w:szCs w:val="22"/>
                <w:lang w:eastAsia="en-US"/>
              </w:rPr>
            </w:pPr>
            <w:r w:rsidRPr="00FC48E3">
              <w:rPr>
                <w:rFonts w:eastAsia="Calibri"/>
                <w:sz w:val="22"/>
                <w:szCs w:val="22"/>
                <w:lang w:eastAsia="en-US"/>
              </w:rPr>
              <w:t>Η</w:t>
            </w:r>
            <w:r w:rsidRPr="00FC48E3">
              <w:rPr>
                <w:rFonts w:eastAsia="Calibri"/>
                <w:spacing w:val="4"/>
                <w:sz w:val="22"/>
                <w:szCs w:val="22"/>
                <w:lang w:eastAsia="en-US"/>
              </w:rPr>
              <w:t xml:space="preserve"> </w:t>
            </w:r>
            <w:r w:rsidRPr="00FC48E3">
              <w:rPr>
                <w:rFonts w:eastAsia="Calibri"/>
                <w:spacing w:val="-2"/>
                <w:sz w:val="22"/>
                <w:szCs w:val="22"/>
                <w:lang w:eastAsia="en-US"/>
              </w:rPr>
              <w:t>πρ</w:t>
            </w:r>
            <w:r w:rsidRPr="00FC48E3">
              <w:rPr>
                <w:rFonts w:eastAsia="Calibri"/>
                <w:spacing w:val="-1"/>
                <w:sz w:val="22"/>
                <w:szCs w:val="22"/>
                <w:lang w:eastAsia="en-US"/>
              </w:rPr>
              <w:t>ο</w:t>
            </w:r>
            <w:r w:rsidRPr="00FC48E3">
              <w:rPr>
                <w:rFonts w:eastAsia="Calibri"/>
                <w:spacing w:val="-2"/>
                <w:sz w:val="22"/>
                <w:szCs w:val="22"/>
                <w:lang w:eastAsia="en-US"/>
              </w:rPr>
              <w:t>π</w:t>
            </w:r>
            <w:r w:rsidRPr="00FC48E3">
              <w:rPr>
                <w:rFonts w:eastAsia="Calibri"/>
                <w:sz w:val="22"/>
                <w:szCs w:val="22"/>
                <w:lang w:eastAsia="en-US"/>
              </w:rPr>
              <w:t>α</w:t>
            </w:r>
            <w:r w:rsidRPr="00FC48E3">
              <w:rPr>
                <w:rFonts w:eastAsia="Calibri"/>
                <w:spacing w:val="-2"/>
                <w:sz w:val="22"/>
                <w:szCs w:val="22"/>
                <w:lang w:eastAsia="en-US"/>
              </w:rPr>
              <w:t>ρ</w:t>
            </w:r>
            <w:r w:rsidRPr="00FC48E3">
              <w:rPr>
                <w:rFonts w:eastAsia="Calibri"/>
                <w:sz w:val="22"/>
                <w:szCs w:val="22"/>
                <w:lang w:eastAsia="en-US"/>
              </w:rPr>
              <w:t>α</w:t>
            </w:r>
            <w:r w:rsidRPr="00FC48E3">
              <w:rPr>
                <w:rFonts w:eastAsia="Calibri"/>
                <w:spacing w:val="-2"/>
                <w:sz w:val="22"/>
                <w:szCs w:val="22"/>
                <w:lang w:eastAsia="en-US"/>
              </w:rPr>
              <w:t>σ</w:t>
            </w:r>
            <w:r w:rsidRPr="00FC48E3">
              <w:rPr>
                <w:rFonts w:eastAsia="Calibri"/>
                <w:sz w:val="22"/>
                <w:szCs w:val="22"/>
                <w:lang w:eastAsia="en-US"/>
              </w:rPr>
              <w:t>κευα</w:t>
            </w:r>
            <w:r w:rsidRPr="00FC48E3">
              <w:rPr>
                <w:rFonts w:eastAsia="Calibri"/>
                <w:spacing w:val="-2"/>
                <w:sz w:val="22"/>
                <w:szCs w:val="22"/>
                <w:lang w:eastAsia="en-US"/>
              </w:rPr>
              <w:t>σ</w:t>
            </w:r>
            <w:r w:rsidRPr="00FC48E3">
              <w:rPr>
                <w:rFonts w:eastAsia="Calibri"/>
                <w:spacing w:val="1"/>
                <w:sz w:val="22"/>
                <w:szCs w:val="22"/>
                <w:lang w:eastAsia="en-US"/>
              </w:rPr>
              <w:t>τ</w:t>
            </w:r>
            <w:r w:rsidRPr="00FC48E3">
              <w:rPr>
                <w:rFonts w:eastAsia="Calibri"/>
                <w:spacing w:val="2"/>
                <w:sz w:val="22"/>
                <w:szCs w:val="22"/>
                <w:lang w:eastAsia="en-US"/>
              </w:rPr>
              <w:t>ι</w:t>
            </w:r>
            <w:r w:rsidRPr="00FC48E3">
              <w:rPr>
                <w:rFonts w:eastAsia="Calibri"/>
                <w:sz w:val="22"/>
                <w:szCs w:val="22"/>
                <w:lang w:eastAsia="en-US"/>
              </w:rPr>
              <w:t>κή</w:t>
            </w:r>
            <w:r w:rsidRPr="00FC48E3">
              <w:rPr>
                <w:rFonts w:eastAsia="Calibri"/>
                <w:spacing w:val="4"/>
                <w:sz w:val="22"/>
                <w:szCs w:val="22"/>
                <w:lang w:eastAsia="en-US"/>
              </w:rPr>
              <w:t xml:space="preserve"> </w:t>
            </w:r>
            <w:r w:rsidRPr="00FC48E3">
              <w:rPr>
                <w:rFonts w:eastAsia="Calibri"/>
                <w:sz w:val="22"/>
                <w:szCs w:val="22"/>
                <w:lang w:eastAsia="en-US"/>
              </w:rPr>
              <w:t>ε</w:t>
            </w:r>
            <w:r w:rsidRPr="00FC48E3">
              <w:rPr>
                <w:rFonts w:eastAsia="Calibri"/>
                <w:spacing w:val="2"/>
                <w:sz w:val="22"/>
                <w:szCs w:val="22"/>
                <w:lang w:eastAsia="en-US"/>
              </w:rPr>
              <w:t>ν</w:t>
            </w:r>
            <w:r w:rsidRPr="00FC48E3">
              <w:rPr>
                <w:rFonts w:eastAsia="Calibri"/>
                <w:sz w:val="22"/>
                <w:szCs w:val="22"/>
                <w:lang w:eastAsia="en-US"/>
              </w:rPr>
              <w:t>έ</w:t>
            </w:r>
            <w:r w:rsidRPr="00FC48E3">
              <w:rPr>
                <w:rFonts w:eastAsia="Calibri"/>
                <w:spacing w:val="-2"/>
                <w:sz w:val="22"/>
                <w:szCs w:val="22"/>
                <w:lang w:eastAsia="en-US"/>
              </w:rPr>
              <w:t>ρ</w:t>
            </w:r>
            <w:r w:rsidRPr="00FC48E3">
              <w:rPr>
                <w:rFonts w:eastAsia="Calibri"/>
                <w:spacing w:val="2"/>
                <w:sz w:val="22"/>
                <w:szCs w:val="22"/>
                <w:lang w:eastAsia="en-US"/>
              </w:rPr>
              <w:t>γ</w:t>
            </w:r>
            <w:r w:rsidRPr="00FC48E3">
              <w:rPr>
                <w:rFonts w:eastAsia="Calibri"/>
                <w:spacing w:val="-5"/>
                <w:sz w:val="22"/>
                <w:szCs w:val="22"/>
                <w:lang w:eastAsia="en-US"/>
              </w:rPr>
              <w:t>ε</w:t>
            </w:r>
            <w:r w:rsidRPr="00FC48E3">
              <w:rPr>
                <w:rFonts w:eastAsia="Calibri"/>
                <w:spacing w:val="2"/>
                <w:sz w:val="22"/>
                <w:szCs w:val="22"/>
                <w:lang w:eastAsia="en-US"/>
              </w:rPr>
              <w:t>ι</w:t>
            </w:r>
            <w:r w:rsidRPr="00FC48E3">
              <w:rPr>
                <w:rFonts w:eastAsia="Calibri"/>
                <w:sz w:val="22"/>
                <w:szCs w:val="22"/>
                <w:lang w:eastAsia="en-US"/>
              </w:rPr>
              <w:t>α</w:t>
            </w:r>
            <w:r w:rsidRPr="00FC48E3">
              <w:rPr>
                <w:rFonts w:eastAsia="Calibri"/>
                <w:spacing w:val="2"/>
                <w:sz w:val="22"/>
                <w:szCs w:val="22"/>
                <w:lang w:eastAsia="en-US"/>
              </w:rPr>
              <w:t xml:space="preserve"> </w:t>
            </w:r>
            <w:r w:rsidRPr="00FC48E3">
              <w:rPr>
                <w:rFonts w:eastAsia="Calibri"/>
                <w:sz w:val="22"/>
                <w:szCs w:val="22"/>
                <w:lang w:eastAsia="en-US"/>
              </w:rPr>
              <w:t>-</w:t>
            </w:r>
            <w:r w:rsidRPr="00FC48E3">
              <w:rPr>
                <w:rFonts w:eastAsia="Calibri"/>
                <w:spacing w:val="2"/>
                <w:sz w:val="22"/>
                <w:szCs w:val="22"/>
                <w:lang w:eastAsia="en-US"/>
              </w:rPr>
              <w:t xml:space="preserve"> </w:t>
            </w:r>
            <w:r w:rsidRPr="00FC48E3">
              <w:rPr>
                <w:rFonts w:eastAsia="Calibri"/>
                <w:spacing w:val="1"/>
                <w:sz w:val="22"/>
                <w:szCs w:val="22"/>
                <w:lang w:eastAsia="en-US"/>
              </w:rPr>
              <w:t>Τ</w:t>
            </w:r>
            <w:r w:rsidRPr="00FC48E3">
              <w:rPr>
                <w:rFonts w:eastAsia="Calibri"/>
                <w:sz w:val="22"/>
                <w:szCs w:val="22"/>
                <w:lang w:eastAsia="en-US"/>
              </w:rPr>
              <w:t>ο</w:t>
            </w:r>
            <w:r w:rsidRPr="00FC48E3">
              <w:rPr>
                <w:rFonts w:eastAsia="Calibri"/>
                <w:spacing w:val="2"/>
                <w:sz w:val="22"/>
                <w:szCs w:val="22"/>
                <w:lang w:eastAsia="en-US"/>
              </w:rPr>
              <w:t xml:space="preserve"> </w:t>
            </w:r>
            <w:r w:rsidRPr="00FC48E3">
              <w:rPr>
                <w:rFonts w:eastAsia="Calibri"/>
                <w:spacing w:val="-1"/>
                <w:sz w:val="22"/>
                <w:szCs w:val="22"/>
                <w:lang w:eastAsia="en-US"/>
              </w:rPr>
              <w:t>μ</w:t>
            </w:r>
            <w:r w:rsidRPr="00FC48E3">
              <w:rPr>
                <w:rFonts w:eastAsia="Calibri"/>
                <w:spacing w:val="-2"/>
                <w:sz w:val="22"/>
                <w:szCs w:val="22"/>
                <w:lang w:eastAsia="en-US"/>
              </w:rPr>
              <w:t>π</w:t>
            </w:r>
            <w:r w:rsidRPr="00FC48E3">
              <w:rPr>
                <w:rFonts w:eastAsia="Calibri"/>
                <w:sz w:val="22"/>
                <w:szCs w:val="22"/>
                <w:lang w:eastAsia="en-US"/>
              </w:rPr>
              <w:t>ά</w:t>
            </w:r>
            <w:r w:rsidRPr="00FC48E3">
              <w:rPr>
                <w:rFonts w:eastAsia="Calibri"/>
                <w:spacing w:val="-2"/>
                <w:sz w:val="22"/>
                <w:szCs w:val="22"/>
                <w:lang w:eastAsia="en-US"/>
              </w:rPr>
              <w:t>σ</w:t>
            </w:r>
            <w:r w:rsidRPr="00FC48E3">
              <w:rPr>
                <w:rFonts w:eastAsia="Calibri"/>
                <w:spacing w:val="2"/>
                <w:sz w:val="22"/>
                <w:szCs w:val="22"/>
                <w:lang w:eastAsia="en-US"/>
              </w:rPr>
              <w:t>ι</w:t>
            </w:r>
            <w:r w:rsidRPr="00FC48E3">
              <w:rPr>
                <w:rFonts w:eastAsia="Calibri"/>
                <w:spacing w:val="-1"/>
                <w:sz w:val="22"/>
                <w:szCs w:val="22"/>
                <w:lang w:eastAsia="en-US"/>
              </w:rPr>
              <w:t>μο</w:t>
            </w:r>
            <w:r w:rsidRPr="00FC48E3">
              <w:rPr>
                <w:rFonts w:eastAsia="Calibri"/>
                <w:sz w:val="22"/>
                <w:szCs w:val="22"/>
                <w:lang w:eastAsia="en-US"/>
              </w:rPr>
              <w:t>,</w:t>
            </w:r>
            <w:r w:rsidRPr="00FC48E3">
              <w:rPr>
                <w:rFonts w:eastAsia="Calibri"/>
                <w:spacing w:val="3"/>
                <w:sz w:val="22"/>
                <w:szCs w:val="22"/>
                <w:lang w:eastAsia="en-US"/>
              </w:rPr>
              <w:t xml:space="preserve"> </w:t>
            </w:r>
            <w:r w:rsidRPr="00FC48E3">
              <w:rPr>
                <w:rFonts w:eastAsia="Calibri"/>
                <w:sz w:val="22"/>
                <w:szCs w:val="22"/>
                <w:lang w:eastAsia="en-US"/>
              </w:rPr>
              <w:t>–</w:t>
            </w:r>
            <w:r w:rsidRPr="00FC48E3">
              <w:rPr>
                <w:rFonts w:eastAsia="Calibri"/>
                <w:spacing w:val="3"/>
                <w:sz w:val="22"/>
                <w:szCs w:val="22"/>
                <w:lang w:eastAsia="en-US"/>
              </w:rPr>
              <w:t xml:space="preserve"> </w:t>
            </w:r>
            <w:r w:rsidRPr="00FC48E3">
              <w:rPr>
                <w:rFonts w:eastAsia="Calibri"/>
                <w:sz w:val="22"/>
                <w:szCs w:val="22"/>
                <w:lang w:eastAsia="en-US"/>
              </w:rPr>
              <w:t>Η</w:t>
            </w:r>
            <w:r w:rsidRPr="00FC48E3">
              <w:rPr>
                <w:rFonts w:eastAsia="Calibri"/>
                <w:spacing w:val="4"/>
                <w:sz w:val="22"/>
                <w:szCs w:val="22"/>
                <w:lang w:eastAsia="en-US"/>
              </w:rPr>
              <w:t xml:space="preserve"> </w:t>
            </w:r>
            <w:r w:rsidRPr="00FC48E3">
              <w:rPr>
                <w:rFonts w:eastAsia="Calibri"/>
                <w:spacing w:val="-1"/>
                <w:sz w:val="22"/>
                <w:szCs w:val="22"/>
                <w:lang w:eastAsia="en-US"/>
              </w:rPr>
              <w:t>ολο</w:t>
            </w:r>
            <w:r w:rsidRPr="00FC48E3">
              <w:rPr>
                <w:rFonts w:eastAsia="Calibri"/>
                <w:sz w:val="22"/>
                <w:szCs w:val="22"/>
                <w:lang w:eastAsia="en-US"/>
              </w:rPr>
              <w:t>κ</w:t>
            </w:r>
            <w:r w:rsidRPr="00FC48E3">
              <w:rPr>
                <w:rFonts w:eastAsia="Calibri"/>
                <w:spacing w:val="-1"/>
                <w:sz w:val="22"/>
                <w:szCs w:val="22"/>
                <w:lang w:eastAsia="en-US"/>
              </w:rPr>
              <w:t>λ</w:t>
            </w:r>
            <w:r w:rsidRPr="00FC48E3">
              <w:rPr>
                <w:rFonts w:eastAsia="Calibri"/>
                <w:spacing w:val="1"/>
                <w:sz w:val="22"/>
                <w:szCs w:val="22"/>
                <w:lang w:eastAsia="en-US"/>
              </w:rPr>
              <w:t>ή</w:t>
            </w:r>
            <w:r w:rsidRPr="00FC48E3">
              <w:rPr>
                <w:rFonts w:eastAsia="Calibri"/>
                <w:spacing w:val="-2"/>
                <w:sz w:val="22"/>
                <w:szCs w:val="22"/>
                <w:lang w:eastAsia="en-US"/>
              </w:rPr>
              <w:t>ρ</w:t>
            </w:r>
            <w:r w:rsidRPr="00FC48E3">
              <w:rPr>
                <w:rFonts w:eastAsia="Calibri"/>
                <w:sz w:val="22"/>
                <w:szCs w:val="22"/>
                <w:lang w:eastAsia="en-US"/>
              </w:rPr>
              <w:t>ω</w:t>
            </w:r>
            <w:r w:rsidRPr="00FC48E3">
              <w:rPr>
                <w:rFonts w:eastAsia="Calibri"/>
                <w:spacing w:val="-2"/>
                <w:sz w:val="22"/>
                <w:szCs w:val="22"/>
                <w:lang w:eastAsia="en-US"/>
              </w:rPr>
              <w:t>σ</w:t>
            </w:r>
            <w:r w:rsidRPr="00FC48E3">
              <w:rPr>
                <w:rFonts w:eastAsia="Calibri"/>
                <w:sz w:val="22"/>
                <w:szCs w:val="22"/>
                <w:lang w:eastAsia="en-US"/>
              </w:rPr>
              <w:t>η</w:t>
            </w:r>
            <w:r w:rsidRPr="00FC48E3">
              <w:rPr>
                <w:rFonts w:eastAsia="Calibri"/>
                <w:spacing w:val="4"/>
                <w:sz w:val="22"/>
                <w:szCs w:val="22"/>
                <w:lang w:eastAsia="en-US"/>
              </w:rPr>
              <w:t xml:space="preserve"> </w:t>
            </w:r>
            <w:r w:rsidRPr="00FC48E3">
              <w:rPr>
                <w:rFonts w:eastAsia="Calibri"/>
                <w:spacing w:val="1"/>
                <w:sz w:val="22"/>
                <w:szCs w:val="22"/>
                <w:lang w:eastAsia="en-US"/>
              </w:rPr>
              <w:t>τη</w:t>
            </w:r>
            <w:r w:rsidRPr="00FC48E3">
              <w:rPr>
                <w:rFonts w:eastAsia="Calibri"/>
                <w:sz w:val="22"/>
                <w:szCs w:val="22"/>
                <w:lang w:eastAsia="en-US"/>
              </w:rPr>
              <w:t xml:space="preserve">ς </w:t>
            </w:r>
            <w:r w:rsidRPr="00FC48E3">
              <w:rPr>
                <w:rFonts w:eastAsia="Calibri"/>
                <w:spacing w:val="-2"/>
                <w:sz w:val="22"/>
                <w:szCs w:val="22"/>
                <w:lang w:eastAsia="en-US"/>
              </w:rPr>
              <w:t>ρ</w:t>
            </w:r>
            <w:r w:rsidRPr="00FC48E3">
              <w:rPr>
                <w:rFonts w:eastAsia="Calibri"/>
                <w:spacing w:val="2"/>
                <w:sz w:val="22"/>
                <w:szCs w:val="22"/>
                <w:lang w:eastAsia="en-US"/>
              </w:rPr>
              <w:t>ίψ</w:t>
            </w:r>
            <w:r w:rsidRPr="00FC48E3">
              <w:rPr>
                <w:rFonts w:eastAsia="Calibri"/>
                <w:spacing w:val="1"/>
                <w:sz w:val="22"/>
                <w:szCs w:val="22"/>
                <w:lang w:eastAsia="en-US"/>
              </w:rPr>
              <w:t>η</w:t>
            </w:r>
            <w:r w:rsidRPr="00FC48E3">
              <w:rPr>
                <w:rFonts w:eastAsia="Calibri"/>
                <w:spacing w:val="-4"/>
                <w:sz w:val="22"/>
                <w:szCs w:val="22"/>
                <w:lang w:eastAsia="en-US"/>
              </w:rPr>
              <w:t>ς</w:t>
            </w:r>
            <w:r w:rsidRPr="00FC48E3">
              <w:rPr>
                <w:rFonts w:eastAsia="Calibri"/>
                <w:sz w:val="22"/>
                <w:szCs w:val="22"/>
                <w:lang w:eastAsia="en-US"/>
              </w:rPr>
              <w:t>.</w:t>
            </w:r>
          </w:p>
        </w:tc>
      </w:tr>
      <w:tr w:rsidR="00FC48E3" w:rsidRPr="00FC48E3" w14:paraId="5D95446C" w14:textId="77777777" w:rsidTr="00406C79">
        <w:trPr>
          <w:trHeight w:hRule="exact" w:val="633"/>
          <w:jc w:val="center"/>
        </w:trPr>
        <w:tc>
          <w:tcPr>
            <w:tcW w:w="0" w:type="auto"/>
            <w:vMerge w:val="restart"/>
            <w:tcBorders>
              <w:top w:val="single" w:sz="5" w:space="0" w:color="385522"/>
              <w:left w:val="single" w:sz="5" w:space="0" w:color="385522"/>
              <w:right w:val="single" w:sz="5" w:space="0" w:color="385522"/>
            </w:tcBorders>
          </w:tcPr>
          <w:p w14:paraId="3971E106" w14:textId="77777777" w:rsidR="00FC48E3" w:rsidRPr="00FC48E3" w:rsidRDefault="00FC48E3" w:rsidP="00FC48E3">
            <w:pPr>
              <w:widowControl/>
              <w:autoSpaceDE/>
              <w:autoSpaceDN/>
              <w:adjustRightInd/>
              <w:jc w:val="center"/>
              <w:rPr>
                <w:rFonts w:ascii="Times New Roman" w:hAnsi="Times New Roman" w:cs="Times New Roman"/>
                <w:sz w:val="22"/>
                <w:szCs w:val="22"/>
                <w:lang w:eastAsia="en-US"/>
              </w:rPr>
            </w:pPr>
          </w:p>
          <w:p w14:paraId="0283C37D" w14:textId="67FE938F" w:rsidR="00FC48E3" w:rsidRPr="00FC48E3" w:rsidRDefault="00FC48E3" w:rsidP="00406C79">
            <w:pPr>
              <w:widowControl/>
              <w:autoSpaceDE/>
              <w:autoSpaceDN/>
              <w:adjustRightInd/>
              <w:jc w:val="center"/>
              <w:rPr>
                <w:rFonts w:ascii="Times New Roman" w:hAnsi="Times New Roman" w:cs="Times New Roman"/>
                <w:sz w:val="22"/>
                <w:szCs w:val="22"/>
                <w:lang w:eastAsia="en-US"/>
              </w:rPr>
            </w:pPr>
            <w:r w:rsidRPr="00FC48E3">
              <w:rPr>
                <w:sz w:val="22"/>
                <w:szCs w:val="22"/>
                <w:lang w:eastAsia="en-US"/>
              </w:rPr>
              <w:t>(Ώρες 30)</w:t>
            </w:r>
          </w:p>
        </w:tc>
        <w:tc>
          <w:tcPr>
            <w:tcW w:w="0" w:type="auto"/>
            <w:tcBorders>
              <w:top w:val="single" w:sz="5" w:space="0" w:color="385522"/>
              <w:left w:val="single" w:sz="5" w:space="0" w:color="385522"/>
              <w:bottom w:val="single" w:sz="5" w:space="0" w:color="385522"/>
              <w:right w:val="single" w:sz="5" w:space="0" w:color="385522"/>
            </w:tcBorders>
          </w:tcPr>
          <w:p w14:paraId="13EF4776" w14:textId="77777777" w:rsidR="00FC48E3" w:rsidRPr="00FC48E3" w:rsidRDefault="00FC48E3" w:rsidP="00FC48E3">
            <w:pPr>
              <w:widowControl/>
              <w:tabs>
                <w:tab w:val="left" w:pos="460"/>
              </w:tabs>
              <w:autoSpaceDE/>
              <w:autoSpaceDN/>
              <w:adjustRightInd/>
              <w:spacing w:before="15"/>
              <w:ind w:left="157" w:right="52" w:hanging="48"/>
              <w:jc w:val="both"/>
              <w:rPr>
                <w:rFonts w:eastAsia="Calibri"/>
                <w:sz w:val="22"/>
                <w:szCs w:val="22"/>
                <w:lang w:eastAsia="en-US"/>
              </w:rPr>
            </w:pPr>
            <w:r w:rsidRPr="00FC48E3">
              <w:rPr>
                <w:rFonts w:eastAsia="Calibri"/>
                <w:b/>
                <w:bCs/>
                <w:spacing w:val="-2"/>
                <w:sz w:val="22"/>
                <w:szCs w:val="22"/>
                <w:lang w:eastAsia="en-US"/>
              </w:rPr>
              <w:t>2</w:t>
            </w:r>
            <w:r w:rsidRPr="00FC48E3">
              <w:rPr>
                <w:rFonts w:eastAsia="Calibri"/>
                <w:b/>
                <w:bCs/>
                <w:sz w:val="22"/>
                <w:szCs w:val="22"/>
                <w:lang w:eastAsia="en-US"/>
              </w:rPr>
              <w:t>.</w:t>
            </w:r>
            <w:r w:rsidRPr="00FC48E3">
              <w:rPr>
                <w:rFonts w:eastAsia="Calibri"/>
                <w:sz w:val="22"/>
                <w:szCs w:val="22"/>
                <w:lang w:eastAsia="en-US"/>
              </w:rPr>
              <w:tab/>
            </w:r>
            <w:r w:rsidRPr="00FC48E3">
              <w:rPr>
                <w:rFonts w:eastAsia="Calibri"/>
                <w:spacing w:val="-2"/>
                <w:sz w:val="22"/>
                <w:szCs w:val="22"/>
                <w:lang w:eastAsia="en-US"/>
              </w:rPr>
              <w:t>Ο</w:t>
            </w:r>
            <w:r w:rsidRPr="00FC48E3">
              <w:rPr>
                <w:rFonts w:eastAsia="Calibri"/>
                <w:sz w:val="22"/>
                <w:szCs w:val="22"/>
                <w:lang w:eastAsia="en-US"/>
              </w:rPr>
              <w:t xml:space="preserve">ι </w:t>
            </w:r>
            <w:r w:rsidRPr="00FC48E3">
              <w:rPr>
                <w:rFonts w:eastAsia="Calibri"/>
                <w:spacing w:val="-2"/>
                <w:sz w:val="22"/>
                <w:szCs w:val="22"/>
                <w:lang w:eastAsia="en-US"/>
              </w:rPr>
              <w:t>π</w:t>
            </w:r>
            <w:r w:rsidRPr="00FC48E3">
              <w:rPr>
                <w:rFonts w:eastAsia="Calibri"/>
                <w:spacing w:val="1"/>
                <w:sz w:val="22"/>
                <w:szCs w:val="22"/>
                <w:lang w:eastAsia="en-US"/>
              </w:rPr>
              <w:t>τ</w:t>
            </w:r>
            <w:r w:rsidRPr="00FC48E3">
              <w:rPr>
                <w:rFonts w:eastAsia="Calibri"/>
                <w:sz w:val="22"/>
                <w:szCs w:val="22"/>
                <w:lang w:eastAsia="en-US"/>
              </w:rPr>
              <w:t>ώ</w:t>
            </w:r>
            <w:r w:rsidRPr="00FC48E3">
              <w:rPr>
                <w:rFonts w:eastAsia="Calibri"/>
                <w:spacing w:val="-2"/>
                <w:sz w:val="22"/>
                <w:szCs w:val="22"/>
                <w:lang w:eastAsia="en-US"/>
              </w:rPr>
              <w:t>σ</w:t>
            </w:r>
            <w:r w:rsidRPr="00FC48E3">
              <w:rPr>
                <w:rFonts w:eastAsia="Calibri"/>
                <w:sz w:val="22"/>
                <w:szCs w:val="22"/>
                <w:lang w:eastAsia="en-US"/>
              </w:rPr>
              <w:t>ε</w:t>
            </w:r>
            <w:r w:rsidRPr="00FC48E3">
              <w:rPr>
                <w:rFonts w:eastAsia="Calibri"/>
                <w:spacing w:val="2"/>
                <w:sz w:val="22"/>
                <w:szCs w:val="22"/>
                <w:lang w:eastAsia="en-US"/>
              </w:rPr>
              <w:t>ι</w:t>
            </w:r>
            <w:r w:rsidRPr="00FC48E3">
              <w:rPr>
                <w:rFonts w:eastAsia="Calibri"/>
                <w:sz w:val="22"/>
                <w:szCs w:val="22"/>
                <w:lang w:eastAsia="en-US"/>
              </w:rPr>
              <w:t>ς: – (</w:t>
            </w:r>
            <w:r w:rsidRPr="00FC48E3">
              <w:rPr>
                <w:rFonts w:eastAsia="Calibri"/>
                <w:spacing w:val="-2"/>
                <w:sz w:val="22"/>
                <w:szCs w:val="22"/>
                <w:lang w:eastAsia="en-US"/>
              </w:rPr>
              <w:t>π</w:t>
            </w:r>
            <w:r w:rsidRPr="00FC48E3">
              <w:rPr>
                <w:rFonts w:eastAsia="Calibri"/>
                <w:spacing w:val="1"/>
                <w:sz w:val="22"/>
                <w:szCs w:val="22"/>
                <w:lang w:eastAsia="en-US"/>
              </w:rPr>
              <w:t>τ</w:t>
            </w:r>
            <w:r w:rsidRPr="00FC48E3">
              <w:rPr>
                <w:rFonts w:eastAsia="Calibri"/>
                <w:sz w:val="22"/>
                <w:szCs w:val="22"/>
                <w:lang w:eastAsia="en-US"/>
              </w:rPr>
              <w:t>ώ</w:t>
            </w:r>
            <w:r w:rsidRPr="00FC48E3">
              <w:rPr>
                <w:rFonts w:eastAsia="Calibri"/>
                <w:spacing w:val="-2"/>
                <w:sz w:val="22"/>
                <w:szCs w:val="22"/>
                <w:lang w:eastAsia="en-US"/>
              </w:rPr>
              <w:t>σ</w:t>
            </w:r>
            <w:r w:rsidRPr="00FC48E3">
              <w:rPr>
                <w:rFonts w:eastAsia="Calibri"/>
                <w:sz w:val="22"/>
                <w:szCs w:val="22"/>
                <w:lang w:eastAsia="en-US"/>
              </w:rPr>
              <w:t xml:space="preserve">η </w:t>
            </w:r>
            <w:r w:rsidRPr="00FC48E3">
              <w:rPr>
                <w:rFonts w:eastAsia="Calibri"/>
                <w:spacing w:val="-2"/>
                <w:sz w:val="22"/>
                <w:szCs w:val="22"/>
                <w:lang w:eastAsia="en-US"/>
              </w:rPr>
              <w:t>π</w:t>
            </w:r>
            <w:r w:rsidRPr="00FC48E3">
              <w:rPr>
                <w:rFonts w:eastAsia="Calibri"/>
                <w:spacing w:val="2"/>
                <w:sz w:val="22"/>
                <w:szCs w:val="22"/>
                <w:lang w:eastAsia="en-US"/>
              </w:rPr>
              <w:t>ί</w:t>
            </w:r>
            <w:r w:rsidRPr="00FC48E3">
              <w:rPr>
                <w:rFonts w:eastAsia="Calibri"/>
                <w:spacing w:val="-2"/>
                <w:sz w:val="22"/>
                <w:szCs w:val="22"/>
                <w:lang w:eastAsia="en-US"/>
              </w:rPr>
              <w:t>σ</w:t>
            </w:r>
            <w:r w:rsidRPr="00FC48E3">
              <w:rPr>
                <w:rFonts w:eastAsia="Calibri"/>
                <w:sz w:val="22"/>
                <w:szCs w:val="22"/>
                <w:lang w:eastAsia="en-US"/>
              </w:rPr>
              <w:t>ω), (</w:t>
            </w:r>
            <w:r w:rsidRPr="00FC48E3">
              <w:rPr>
                <w:rFonts w:eastAsia="Calibri"/>
                <w:spacing w:val="-2"/>
                <w:sz w:val="22"/>
                <w:szCs w:val="22"/>
                <w:lang w:eastAsia="en-US"/>
              </w:rPr>
              <w:t>π</w:t>
            </w:r>
            <w:r w:rsidRPr="00FC48E3">
              <w:rPr>
                <w:rFonts w:eastAsia="Calibri"/>
                <w:spacing w:val="1"/>
                <w:sz w:val="22"/>
                <w:szCs w:val="22"/>
                <w:lang w:eastAsia="en-US"/>
              </w:rPr>
              <w:t>τ</w:t>
            </w:r>
            <w:r w:rsidRPr="00FC48E3">
              <w:rPr>
                <w:rFonts w:eastAsia="Calibri"/>
                <w:sz w:val="22"/>
                <w:szCs w:val="22"/>
                <w:lang w:eastAsia="en-US"/>
              </w:rPr>
              <w:t>ώ</w:t>
            </w:r>
            <w:r w:rsidRPr="00FC48E3">
              <w:rPr>
                <w:rFonts w:eastAsia="Calibri"/>
                <w:spacing w:val="-2"/>
                <w:sz w:val="22"/>
                <w:szCs w:val="22"/>
                <w:lang w:eastAsia="en-US"/>
              </w:rPr>
              <w:t>σ</w:t>
            </w:r>
            <w:r w:rsidRPr="00FC48E3">
              <w:rPr>
                <w:rFonts w:eastAsia="Calibri"/>
                <w:sz w:val="22"/>
                <w:szCs w:val="22"/>
                <w:lang w:eastAsia="en-US"/>
              </w:rPr>
              <w:t>η</w:t>
            </w:r>
            <w:r w:rsidRPr="00FC48E3">
              <w:rPr>
                <w:rFonts w:eastAsia="Calibri"/>
                <w:spacing w:val="5"/>
                <w:sz w:val="22"/>
                <w:szCs w:val="22"/>
                <w:lang w:eastAsia="en-US"/>
              </w:rPr>
              <w:t xml:space="preserve"> </w:t>
            </w:r>
            <w:r w:rsidRPr="00FC48E3">
              <w:rPr>
                <w:rFonts w:eastAsia="Calibri"/>
                <w:spacing w:val="-2"/>
                <w:sz w:val="22"/>
                <w:szCs w:val="22"/>
                <w:lang w:eastAsia="en-US"/>
              </w:rPr>
              <w:t>π</w:t>
            </w:r>
            <w:r w:rsidRPr="00FC48E3">
              <w:rPr>
                <w:rFonts w:eastAsia="Calibri"/>
                <w:spacing w:val="-1"/>
                <w:sz w:val="22"/>
                <w:szCs w:val="22"/>
                <w:lang w:eastAsia="en-US"/>
              </w:rPr>
              <w:t>λ</w:t>
            </w:r>
            <w:r w:rsidRPr="00FC48E3">
              <w:rPr>
                <w:rFonts w:eastAsia="Calibri"/>
                <w:sz w:val="22"/>
                <w:szCs w:val="22"/>
                <w:lang w:eastAsia="en-US"/>
              </w:rPr>
              <w:t>ά</w:t>
            </w:r>
            <w:r w:rsidRPr="00FC48E3">
              <w:rPr>
                <w:rFonts w:eastAsia="Calibri"/>
                <w:spacing w:val="2"/>
                <w:sz w:val="22"/>
                <w:szCs w:val="22"/>
                <w:lang w:eastAsia="en-US"/>
              </w:rPr>
              <w:t>γι</w:t>
            </w:r>
            <w:r w:rsidRPr="00FC48E3">
              <w:rPr>
                <w:rFonts w:eastAsia="Calibri"/>
                <w:sz w:val="22"/>
                <w:szCs w:val="22"/>
                <w:lang w:eastAsia="en-US"/>
              </w:rPr>
              <w:t>α), (</w:t>
            </w:r>
            <w:r w:rsidRPr="00FC48E3">
              <w:rPr>
                <w:rFonts w:eastAsia="Calibri"/>
                <w:spacing w:val="-2"/>
                <w:sz w:val="22"/>
                <w:szCs w:val="22"/>
                <w:lang w:eastAsia="en-US"/>
              </w:rPr>
              <w:t>π</w:t>
            </w:r>
            <w:r w:rsidRPr="00FC48E3">
              <w:rPr>
                <w:rFonts w:eastAsia="Calibri"/>
                <w:spacing w:val="1"/>
                <w:sz w:val="22"/>
                <w:szCs w:val="22"/>
                <w:lang w:eastAsia="en-US"/>
              </w:rPr>
              <w:t>τ</w:t>
            </w:r>
            <w:r w:rsidRPr="00FC48E3">
              <w:rPr>
                <w:rFonts w:eastAsia="Calibri"/>
                <w:sz w:val="22"/>
                <w:szCs w:val="22"/>
                <w:lang w:eastAsia="en-US"/>
              </w:rPr>
              <w:t>ώ</w:t>
            </w:r>
            <w:r w:rsidRPr="00FC48E3">
              <w:rPr>
                <w:rFonts w:eastAsia="Calibri"/>
                <w:spacing w:val="-2"/>
                <w:sz w:val="22"/>
                <w:szCs w:val="22"/>
                <w:lang w:eastAsia="en-US"/>
              </w:rPr>
              <w:t>σ</w:t>
            </w:r>
            <w:r w:rsidRPr="00FC48E3">
              <w:rPr>
                <w:rFonts w:eastAsia="Calibri"/>
                <w:sz w:val="22"/>
                <w:szCs w:val="22"/>
                <w:lang w:eastAsia="en-US"/>
              </w:rPr>
              <w:t>η ε</w:t>
            </w:r>
            <w:r w:rsidRPr="00FC48E3">
              <w:rPr>
                <w:rFonts w:eastAsia="Calibri"/>
                <w:spacing w:val="-1"/>
                <w:sz w:val="22"/>
                <w:szCs w:val="22"/>
                <w:lang w:eastAsia="en-US"/>
              </w:rPr>
              <w:t>μ</w:t>
            </w:r>
            <w:r w:rsidRPr="00FC48E3">
              <w:rPr>
                <w:rFonts w:eastAsia="Calibri"/>
                <w:spacing w:val="-2"/>
                <w:sz w:val="22"/>
                <w:szCs w:val="22"/>
                <w:lang w:eastAsia="en-US"/>
              </w:rPr>
              <w:t>πρ</w:t>
            </w:r>
            <w:r w:rsidRPr="00FC48E3">
              <w:rPr>
                <w:rFonts w:eastAsia="Calibri"/>
                <w:spacing w:val="-1"/>
                <w:sz w:val="22"/>
                <w:szCs w:val="22"/>
                <w:lang w:eastAsia="en-US"/>
              </w:rPr>
              <w:t>ό</w:t>
            </w:r>
            <w:r w:rsidRPr="00FC48E3">
              <w:rPr>
                <w:rFonts w:eastAsia="Calibri"/>
                <w:sz w:val="22"/>
                <w:szCs w:val="22"/>
                <w:lang w:eastAsia="en-US"/>
              </w:rPr>
              <w:t>ς),</w:t>
            </w:r>
            <w:r w:rsidRPr="00FC48E3">
              <w:rPr>
                <w:rFonts w:eastAsia="Calibri"/>
                <w:spacing w:val="1"/>
                <w:sz w:val="22"/>
                <w:szCs w:val="22"/>
                <w:lang w:eastAsia="en-US"/>
              </w:rPr>
              <w:t xml:space="preserve"> (</w:t>
            </w:r>
            <w:r w:rsidRPr="00FC48E3">
              <w:rPr>
                <w:rFonts w:eastAsia="Calibri"/>
                <w:spacing w:val="-4"/>
                <w:sz w:val="22"/>
                <w:szCs w:val="22"/>
                <w:lang w:eastAsia="en-US"/>
              </w:rPr>
              <w:t>Κ</w:t>
            </w:r>
            <w:r w:rsidRPr="00FC48E3">
              <w:rPr>
                <w:rFonts w:eastAsia="Calibri"/>
                <w:sz w:val="22"/>
                <w:szCs w:val="22"/>
                <w:lang w:eastAsia="en-US"/>
              </w:rPr>
              <w:t>υ</w:t>
            </w:r>
            <w:r w:rsidRPr="00FC48E3">
              <w:rPr>
                <w:rFonts w:eastAsia="Calibri"/>
                <w:spacing w:val="-1"/>
                <w:sz w:val="22"/>
                <w:szCs w:val="22"/>
                <w:lang w:eastAsia="en-US"/>
              </w:rPr>
              <w:t>λ</w:t>
            </w:r>
            <w:r w:rsidRPr="00FC48E3">
              <w:rPr>
                <w:rFonts w:eastAsia="Calibri"/>
                <w:spacing w:val="2"/>
                <w:sz w:val="22"/>
                <w:szCs w:val="22"/>
                <w:lang w:eastAsia="en-US"/>
              </w:rPr>
              <w:t>ι</w:t>
            </w:r>
            <w:r w:rsidRPr="00FC48E3">
              <w:rPr>
                <w:rFonts w:eastAsia="Calibri"/>
                <w:spacing w:val="-1"/>
                <w:sz w:val="22"/>
                <w:szCs w:val="22"/>
                <w:lang w:eastAsia="en-US"/>
              </w:rPr>
              <w:t>όμ</w:t>
            </w:r>
            <w:r w:rsidRPr="00FC48E3">
              <w:rPr>
                <w:rFonts w:eastAsia="Calibri"/>
                <w:sz w:val="22"/>
                <w:szCs w:val="22"/>
                <w:lang w:eastAsia="en-US"/>
              </w:rPr>
              <w:t>ε</w:t>
            </w:r>
            <w:r w:rsidRPr="00FC48E3">
              <w:rPr>
                <w:rFonts w:eastAsia="Calibri"/>
                <w:spacing w:val="2"/>
                <w:sz w:val="22"/>
                <w:szCs w:val="22"/>
                <w:lang w:eastAsia="en-US"/>
              </w:rPr>
              <w:t>ν</w:t>
            </w:r>
            <w:r w:rsidRPr="00FC48E3">
              <w:rPr>
                <w:rFonts w:eastAsia="Calibri"/>
                <w:sz w:val="22"/>
                <w:szCs w:val="22"/>
                <w:lang w:eastAsia="en-US"/>
              </w:rPr>
              <w:t xml:space="preserve">η </w:t>
            </w:r>
            <w:r w:rsidRPr="00FC48E3">
              <w:rPr>
                <w:rFonts w:eastAsia="Calibri"/>
                <w:spacing w:val="-2"/>
                <w:sz w:val="22"/>
                <w:szCs w:val="22"/>
                <w:lang w:eastAsia="en-US"/>
              </w:rPr>
              <w:t>π</w:t>
            </w:r>
            <w:r w:rsidRPr="00FC48E3">
              <w:rPr>
                <w:rFonts w:eastAsia="Calibri"/>
                <w:spacing w:val="1"/>
                <w:sz w:val="22"/>
                <w:szCs w:val="22"/>
                <w:lang w:eastAsia="en-US"/>
              </w:rPr>
              <w:t>τ</w:t>
            </w:r>
            <w:r w:rsidRPr="00FC48E3">
              <w:rPr>
                <w:rFonts w:eastAsia="Calibri"/>
                <w:sz w:val="22"/>
                <w:szCs w:val="22"/>
                <w:lang w:eastAsia="en-US"/>
              </w:rPr>
              <w:t>ώ</w:t>
            </w:r>
            <w:r w:rsidRPr="00FC48E3">
              <w:rPr>
                <w:rFonts w:eastAsia="Calibri"/>
                <w:spacing w:val="-2"/>
                <w:sz w:val="22"/>
                <w:szCs w:val="22"/>
                <w:lang w:eastAsia="en-US"/>
              </w:rPr>
              <w:t xml:space="preserve">ση </w:t>
            </w:r>
            <w:r w:rsidRPr="00FC48E3">
              <w:rPr>
                <w:rFonts w:eastAsia="Calibri"/>
                <w:spacing w:val="-1"/>
                <w:sz w:val="22"/>
                <w:szCs w:val="22"/>
                <w:lang w:eastAsia="en-US"/>
              </w:rPr>
              <w:t>μ</w:t>
            </w:r>
            <w:r w:rsidRPr="00FC48E3">
              <w:rPr>
                <w:rFonts w:eastAsia="Calibri"/>
                <w:spacing w:val="-2"/>
                <w:sz w:val="22"/>
                <w:szCs w:val="22"/>
                <w:lang w:eastAsia="en-US"/>
              </w:rPr>
              <w:t>πρ</w:t>
            </w:r>
            <w:r w:rsidRPr="00FC48E3">
              <w:rPr>
                <w:rFonts w:eastAsia="Calibri"/>
                <w:spacing w:val="-1"/>
                <w:sz w:val="22"/>
                <w:szCs w:val="22"/>
                <w:lang w:eastAsia="en-US"/>
              </w:rPr>
              <w:t>ο</w:t>
            </w:r>
            <w:r w:rsidRPr="00FC48E3">
              <w:rPr>
                <w:rFonts w:eastAsia="Calibri"/>
                <w:spacing w:val="-2"/>
                <w:sz w:val="22"/>
                <w:szCs w:val="22"/>
                <w:lang w:eastAsia="en-US"/>
              </w:rPr>
              <w:t>σ</w:t>
            </w:r>
            <w:r w:rsidRPr="00FC48E3">
              <w:rPr>
                <w:rFonts w:eastAsia="Calibri"/>
                <w:spacing w:val="1"/>
                <w:sz w:val="22"/>
                <w:szCs w:val="22"/>
                <w:lang w:eastAsia="en-US"/>
              </w:rPr>
              <w:t>τ</w:t>
            </w:r>
            <w:r w:rsidRPr="00FC48E3">
              <w:rPr>
                <w:rFonts w:eastAsia="Calibri"/>
                <w:sz w:val="22"/>
                <w:szCs w:val="22"/>
                <w:lang w:eastAsia="en-US"/>
              </w:rPr>
              <w:t>ά)</w:t>
            </w:r>
          </w:p>
        </w:tc>
      </w:tr>
      <w:tr w:rsidR="00FC48E3" w:rsidRPr="00FC48E3" w14:paraId="19765D25" w14:textId="77777777" w:rsidTr="00DB6BA3">
        <w:trPr>
          <w:trHeight w:hRule="exact" w:val="2004"/>
          <w:jc w:val="center"/>
        </w:trPr>
        <w:tc>
          <w:tcPr>
            <w:tcW w:w="0" w:type="auto"/>
            <w:vMerge/>
            <w:tcBorders>
              <w:left w:val="single" w:sz="5" w:space="0" w:color="385522"/>
              <w:bottom w:val="single" w:sz="4" w:space="0" w:color="auto"/>
              <w:right w:val="single" w:sz="5" w:space="0" w:color="385522"/>
            </w:tcBorders>
          </w:tcPr>
          <w:p w14:paraId="426EC9D0" w14:textId="77777777" w:rsidR="00FC48E3" w:rsidRPr="00FC48E3" w:rsidRDefault="00FC48E3" w:rsidP="00FC48E3">
            <w:pPr>
              <w:widowControl/>
              <w:autoSpaceDE/>
              <w:autoSpaceDN/>
              <w:adjustRightInd/>
              <w:rPr>
                <w:rFonts w:ascii="Times New Roman" w:hAnsi="Times New Roman" w:cs="Times New Roman"/>
                <w:sz w:val="22"/>
                <w:szCs w:val="22"/>
                <w:lang w:eastAsia="en-US"/>
              </w:rPr>
            </w:pPr>
          </w:p>
        </w:tc>
        <w:tc>
          <w:tcPr>
            <w:tcW w:w="0" w:type="auto"/>
            <w:tcBorders>
              <w:top w:val="single" w:sz="5" w:space="0" w:color="385522"/>
              <w:left w:val="single" w:sz="5" w:space="0" w:color="385522"/>
              <w:bottom w:val="single" w:sz="5" w:space="0" w:color="385522"/>
              <w:right w:val="single" w:sz="5" w:space="0" w:color="385522"/>
            </w:tcBorders>
          </w:tcPr>
          <w:p w14:paraId="2F40FD97" w14:textId="77777777" w:rsidR="00FC48E3" w:rsidRPr="00FC48E3" w:rsidRDefault="00FC48E3" w:rsidP="00FC48E3">
            <w:pPr>
              <w:widowControl/>
              <w:autoSpaceDE/>
              <w:autoSpaceDN/>
              <w:adjustRightInd/>
              <w:spacing w:before="20"/>
              <w:ind w:left="109"/>
              <w:rPr>
                <w:rFonts w:asciiTheme="minorHAnsi" w:eastAsia="Calibri" w:hAnsiTheme="minorHAnsi" w:cstheme="minorHAnsi"/>
                <w:sz w:val="22"/>
                <w:szCs w:val="22"/>
                <w:lang w:eastAsia="en-US"/>
              </w:rPr>
            </w:pPr>
            <w:r w:rsidRPr="00FC48E3">
              <w:rPr>
                <w:rFonts w:eastAsia="Calibri"/>
                <w:spacing w:val="-2"/>
                <w:sz w:val="22"/>
                <w:szCs w:val="22"/>
                <w:lang w:eastAsia="en-US"/>
              </w:rPr>
              <w:t>3</w:t>
            </w:r>
            <w:r w:rsidRPr="00FC48E3">
              <w:rPr>
                <w:rFonts w:eastAsia="Calibri"/>
                <w:sz w:val="22"/>
                <w:szCs w:val="22"/>
                <w:lang w:eastAsia="en-US"/>
              </w:rPr>
              <w:t xml:space="preserve">. </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z w:val="22"/>
                <w:szCs w:val="22"/>
                <w:lang w:eastAsia="en-US"/>
              </w:rPr>
              <w:t>ε</w:t>
            </w:r>
            <w:r w:rsidRPr="00FC48E3">
              <w:rPr>
                <w:rFonts w:asciiTheme="minorHAnsi" w:eastAsia="Calibri" w:hAnsiTheme="minorHAnsi" w:cstheme="minorHAnsi"/>
                <w:spacing w:val="2"/>
                <w:sz w:val="22"/>
                <w:szCs w:val="22"/>
                <w:lang w:eastAsia="en-US"/>
              </w:rPr>
              <w:t>χνι</w:t>
            </w:r>
            <w:r w:rsidRPr="00FC48E3">
              <w:rPr>
                <w:rFonts w:asciiTheme="minorHAnsi" w:eastAsia="Calibri" w:hAnsiTheme="minorHAnsi" w:cstheme="minorHAnsi"/>
                <w:sz w:val="22"/>
                <w:szCs w:val="22"/>
                <w:lang w:eastAsia="en-US"/>
              </w:rPr>
              <w:t>κές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z w:val="22"/>
                <w:szCs w:val="22"/>
                <w:lang w:eastAsia="en-US"/>
              </w:rPr>
              <w:t>α</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z w:val="22"/>
                <w:szCs w:val="22"/>
                <w:lang w:eastAsia="en-US"/>
              </w:rPr>
              <w:t>ό</w:t>
            </w:r>
            <w:r w:rsidRPr="00FC48E3">
              <w:rPr>
                <w:rFonts w:asciiTheme="minorHAnsi" w:eastAsia="Calibri" w:hAnsiTheme="minorHAnsi" w:cstheme="minorHAnsi"/>
                <w:spacing w:val="-3"/>
                <w:sz w:val="22"/>
                <w:szCs w:val="22"/>
                <w:lang w:eastAsia="en-US"/>
              </w:rPr>
              <w:t xml:space="preserve"> </w:t>
            </w:r>
            <w:r w:rsidRPr="00FC48E3">
              <w:rPr>
                <w:rFonts w:asciiTheme="minorHAnsi" w:eastAsia="Calibri" w:hAnsiTheme="minorHAnsi" w:cstheme="minorHAnsi"/>
                <w:spacing w:val="1"/>
                <w:sz w:val="22"/>
                <w:szCs w:val="22"/>
                <w:lang w:eastAsia="en-US"/>
              </w:rPr>
              <w:t>τη</w:t>
            </w:r>
            <w:r w:rsidRPr="00FC48E3">
              <w:rPr>
                <w:rFonts w:asciiTheme="minorHAnsi" w:eastAsia="Calibri" w:hAnsiTheme="minorHAnsi" w:cstheme="minorHAnsi"/>
                <w:sz w:val="22"/>
                <w:szCs w:val="22"/>
                <w:lang w:eastAsia="en-US"/>
              </w:rPr>
              <w:t xml:space="preserve">ν </w:t>
            </w:r>
            <w:r w:rsidRPr="00FC48E3">
              <w:rPr>
                <w:rFonts w:asciiTheme="minorHAnsi" w:eastAsia="Calibri" w:hAnsiTheme="minorHAnsi" w:cstheme="minorHAnsi"/>
                <w:spacing w:val="-1"/>
                <w:sz w:val="22"/>
                <w:szCs w:val="22"/>
                <w:lang w:eastAsia="en-US"/>
              </w:rPr>
              <w:t>ό</w:t>
            </w:r>
            <w:r w:rsidRPr="00FC48E3">
              <w:rPr>
                <w:rFonts w:asciiTheme="minorHAnsi" w:eastAsia="Calibri" w:hAnsiTheme="minorHAnsi" w:cstheme="minorHAnsi"/>
                <w:spacing w:val="-2"/>
                <w:sz w:val="22"/>
                <w:szCs w:val="22"/>
                <w:lang w:eastAsia="en-US"/>
              </w:rPr>
              <w:t>ρθ</w:t>
            </w:r>
            <w:r w:rsidRPr="00FC48E3">
              <w:rPr>
                <w:rFonts w:asciiTheme="minorHAnsi" w:eastAsia="Calibri" w:hAnsiTheme="minorHAnsi" w:cstheme="minorHAnsi"/>
                <w:spacing w:val="2"/>
                <w:sz w:val="22"/>
                <w:szCs w:val="22"/>
                <w:lang w:eastAsia="en-US"/>
              </w:rPr>
              <w:t>ι</w:t>
            </w:r>
            <w:r w:rsidRPr="00FC48E3">
              <w:rPr>
                <w:rFonts w:asciiTheme="minorHAnsi" w:eastAsia="Calibri" w:hAnsiTheme="minorHAnsi" w:cstheme="minorHAnsi"/>
                <w:sz w:val="22"/>
                <w:szCs w:val="22"/>
                <w:lang w:eastAsia="en-US"/>
              </w:rPr>
              <w:t>α</w:t>
            </w:r>
            <w:r w:rsidRPr="00FC48E3">
              <w:rPr>
                <w:rFonts w:asciiTheme="minorHAnsi" w:eastAsia="Calibri" w:hAnsiTheme="minorHAnsi" w:cstheme="minorHAnsi"/>
                <w:spacing w:val="-2"/>
                <w:sz w:val="22"/>
                <w:szCs w:val="22"/>
                <w:lang w:eastAsia="en-US"/>
              </w:rPr>
              <w:t xml:space="preserve"> θ</w:t>
            </w:r>
            <w:r w:rsidRPr="00FC48E3">
              <w:rPr>
                <w:rFonts w:asciiTheme="minorHAnsi" w:eastAsia="Calibri" w:hAnsiTheme="minorHAnsi" w:cstheme="minorHAnsi"/>
                <w:sz w:val="22"/>
                <w:szCs w:val="22"/>
                <w:lang w:eastAsia="en-US"/>
              </w:rPr>
              <w:t>έ</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z w:val="22"/>
                <w:szCs w:val="22"/>
                <w:lang w:eastAsia="en-US"/>
              </w:rPr>
              <w:t>η/ρίψεις:</w:t>
            </w:r>
          </w:p>
          <w:p w14:paraId="6F9E5211" w14:textId="6B15D9FE" w:rsidR="00DB6BA3" w:rsidRPr="00406C79" w:rsidRDefault="00406C79">
            <w:pPr>
              <w:pStyle w:val="a5"/>
              <w:numPr>
                <w:ilvl w:val="0"/>
                <w:numId w:val="32"/>
              </w:numPr>
              <w:spacing w:before="14"/>
              <w:rPr>
                <w:rFonts w:asciiTheme="minorHAnsi" w:eastAsia="Calibri" w:hAnsiTheme="minorHAnsi" w:cstheme="minorHAnsi"/>
                <w:spacing w:val="-2"/>
                <w:sz w:val="22"/>
                <w:szCs w:val="22"/>
              </w:rPr>
            </w:pPr>
            <w:r w:rsidRPr="00406C79">
              <w:rPr>
                <w:rFonts w:asciiTheme="minorHAnsi" w:eastAsia="Calibri" w:hAnsiTheme="minorHAnsi" w:cstheme="minorHAnsi"/>
                <w:spacing w:val="-2"/>
                <w:sz w:val="22"/>
                <w:szCs w:val="22"/>
              </w:rPr>
              <w:t xml:space="preserve">Βασικές </w:t>
            </w:r>
            <w:r w:rsidR="00DB6BA3" w:rsidRPr="00406C79">
              <w:rPr>
                <w:rFonts w:asciiTheme="minorHAnsi" w:eastAsia="Calibri" w:hAnsiTheme="minorHAnsi" w:cstheme="minorHAnsi"/>
                <w:spacing w:val="-2"/>
                <w:sz w:val="22"/>
                <w:szCs w:val="22"/>
              </w:rPr>
              <w:t xml:space="preserve">τεχνικές </w:t>
            </w:r>
          </w:p>
          <w:p w14:paraId="17FAE08D" w14:textId="32B1130B" w:rsidR="00DB6BA3" w:rsidRPr="00406C79" w:rsidRDefault="00DB6BA3">
            <w:pPr>
              <w:pStyle w:val="a5"/>
              <w:numPr>
                <w:ilvl w:val="0"/>
                <w:numId w:val="32"/>
              </w:numPr>
              <w:spacing w:before="14"/>
              <w:rPr>
                <w:rFonts w:asciiTheme="minorHAnsi" w:eastAsia="Calibri" w:hAnsiTheme="minorHAnsi" w:cstheme="minorHAnsi"/>
                <w:spacing w:val="-2"/>
                <w:sz w:val="22"/>
                <w:szCs w:val="22"/>
              </w:rPr>
            </w:pPr>
            <w:r w:rsidRPr="00406C79">
              <w:rPr>
                <w:rFonts w:asciiTheme="minorHAnsi" w:eastAsia="Calibri" w:hAnsiTheme="minorHAnsi" w:cstheme="minorHAnsi"/>
                <w:spacing w:val="-2"/>
                <w:sz w:val="22"/>
                <w:szCs w:val="22"/>
              </w:rPr>
              <w:t>Ρίψεις/παγιδεύσεις ποδιών</w:t>
            </w:r>
          </w:p>
          <w:p w14:paraId="11640772" w14:textId="706297D2" w:rsidR="00FC48E3" w:rsidRPr="00406C79" w:rsidRDefault="00406C79">
            <w:pPr>
              <w:pStyle w:val="a5"/>
              <w:numPr>
                <w:ilvl w:val="0"/>
                <w:numId w:val="32"/>
              </w:numPr>
              <w:spacing w:before="10"/>
              <w:rPr>
                <w:rFonts w:asciiTheme="minorHAnsi" w:eastAsia="Calibri" w:hAnsiTheme="minorHAnsi" w:cstheme="minorHAnsi"/>
                <w:sz w:val="22"/>
                <w:szCs w:val="22"/>
              </w:rPr>
            </w:pPr>
            <w:r w:rsidRPr="00406C79">
              <w:rPr>
                <w:rFonts w:asciiTheme="minorHAnsi" w:eastAsia="Calibri" w:hAnsiTheme="minorHAnsi" w:cstheme="minorHAnsi"/>
                <w:spacing w:val="-2"/>
                <w:sz w:val="22"/>
                <w:szCs w:val="22"/>
              </w:rPr>
              <w:t>Ειδικές</w:t>
            </w:r>
            <w:r w:rsidR="00DB6BA3" w:rsidRPr="00406C79">
              <w:rPr>
                <w:rFonts w:asciiTheme="minorHAnsi" w:eastAsia="Calibri" w:hAnsiTheme="minorHAnsi" w:cstheme="minorHAnsi"/>
                <w:spacing w:val="-2"/>
                <w:sz w:val="22"/>
                <w:szCs w:val="22"/>
              </w:rPr>
              <w:t xml:space="preserve"> </w:t>
            </w:r>
            <w:r w:rsidRPr="00406C79">
              <w:rPr>
                <w:rFonts w:asciiTheme="minorHAnsi" w:eastAsia="Calibri" w:hAnsiTheme="minorHAnsi" w:cstheme="minorHAnsi"/>
                <w:spacing w:val="-2"/>
                <w:sz w:val="22"/>
                <w:szCs w:val="22"/>
              </w:rPr>
              <w:t>τεχνικές</w:t>
            </w:r>
          </w:p>
          <w:p w14:paraId="457E5517" w14:textId="53B0BB6B" w:rsidR="00FC48E3" w:rsidRPr="00406C79" w:rsidRDefault="00406C79">
            <w:pPr>
              <w:pStyle w:val="a5"/>
              <w:numPr>
                <w:ilvl w:val="0"/>
                <w:numId w:val="32"/>
              </w:numPr>
              <w:spacing w:before="10"/>
              <w:rPr>
                <w:rFonts w:asciiTheme="minorHAnsi" w:eastAsia="Calibri" w:hAnsiTheme="minorHAnsi" w:cstheme="minorHAnsi"/>
                <w:sz w:val="22"/>
                <w:szCs w:val="22"/>
              </w:rPr>
            </w:pPr>
            <w:r w:rsidRPr="00406C79">
              <w:rPr>
                <w:rFonts w:asciiTheme="minorHAnsi" w:hAnsiTheme="minorHAnsi" w:cstheme="minorHAnsi"/>
                <w:w w:val="131"/>
                <w:sz w:val="22"/>
                <w:szCs w:val="22"/>
              </w:rPr>
              <w:t>Ρίψεις</w:t>
            </w:r>
            <w:r w:rsidR="00DB6BA3" w:rsidRPr="00406C79">
              <w:rPr>
                <w:rFonts w:asciiTheme="minorHAnsi" w:hAnsiTheme="minorHAnsi" w:cstheme="minorHAnsi"/>
                <w:w w:val="131"/>
                <w:sz w:val="22"/>
                <w:szCs w:val="22"/>
              </w:rPr>
              <w:t xml:space="preserve"> </w:t>
            </w:r>
            <w:r w:rsidRPr="00406C79">
              <w:rPr>
                <w:rFonts w:asciiTheme="minorHAnsi" w:hAnsiTheme="minorHAnsi" w:cstheme="minorHAnsi"/>
                <w:w w:val="131"/>
                <w:sz w:val="22"/>
                <w:szCs w:val="22"/>
              </w:rPr>
              <w:t>με</w:t>
            </w:r>
            <w:r w:rsidR="00DB6BA3" w:rsidRPr="00406C79">
              <w:rPr>
                <w:rFonts w:asciiTheme="minorHAnsi" w:hAnsiTheme="minorHAnsi" w:cstheme="minorHAnsi"/>
                <w:w w:val="131"/>
                <w:sz w:val="22"/>
                <w:szCs w:val="22"/>
              </w:rPr>
              <w:t xml:space="preserve"> περιστροφή</w:t>
            </w:r>
          </w:p>
          <w:p w14:paraId="04B7063B" w14:textId="30A80E7B" w:rsidR="00FC48E3" w:rsidRPr="00406C79" w:rsidRDefault="00406C79">
            <w:pPr>
              <w:pStyle w:val="a5"/>
              <w:numPr>
                <w:ilvl w:val="0"/>
                <w:numId w:val="32"/>
              </w:numPr>
              <w:spacing w:before="14"/>
              <w:rPr>
                <w:rFonts w:asciiTheme="minorHAnsi" w:eastAsia="Calibri" w:hAnsiTheme="minorHAnsi" w:cstheme="minorHAnsi"/>
                <w:sz w:val="22"/>
                <w:szCs w:val="22"/>
              </w:rPr>
            </w:pPr>
            <w:r w:rsidRPr="00406C79">
              <w:rPr>
                <w:rFonts w:asciiTheme="minorHAnsi" w:hAnsiTheme="minorHAnsi" w:cstheme="minorHAnsi"/>
                <w:w w:val="131"/>
                <w:sz w:val="22"/>
                <w:szCs w:val="22"/>
              </w:rPr>
              <w:t>Ρίψεις</w:t>
            </w:r>
            <w:r w:rsidR="00DB6BA3" w:rsidRPr="00406C79">
              <w:rPr>
                <w:rFonts w:asciiTheme="minorHAnsi" w:hAnsiTheme="minorHAnsi" w:cstheme="minorHAnsi"/>
                <w:w w:val="131"/>
                <w:sz w:val="22"/>
                <w:szCs w:val="22"/>
              </w:rPr>
              <w:t xml:space="preserve"> </w:t>
            </w:r>
            <w:r w:rsidRPr="00406C79">
              <w:rPr>
                <w:rFonts w:asciiTheme="minorHAnsi" w:hAnsiTheme="minorHAnsi" w:cstheme="minorHAnsi"/>
                <w:w w:val="131"/>
                <w:sz w:val="22"/>
                <w:szCs w:val="22"/>
              </w:rPr>
              <w:t>προς τα πίσω</w:t>
            </w:r>
            <w:r w:rsidR="00FC48E3" w:rsidRPr="00406C79">
              <w:rPr>
                <w:rFonts w:asciiTheme="minorHAnsi" w:eastAsia="Calibri" w:hAnsiTheme="minorHAnsi" w:cstheme="minorHAnsi"/>
                <w:sz w:val="22"/>
                <w:szCs w:val="22"/>
              </w:rPr>
              <w:t xml:space="preserve"> </w:t>
            </w:r>
          </w:p>
          <w:p w14:paraId="721F0EA0" w14:textId="4E655E05" w:rsidR="00DB6BA3" w:rsidRPr="00406C79" w:rsidRDefault="00406C79">
            <w:pPr>
              <w:pStyle w:val="a5"/>
              <w:numPr>
                <w:ilvl w:val="0"/>
                <w:numId w:val="32"/>
              </w:numPr>
              <w:spacing w:before="14"/>
              <w:rPr>
                <w:rFonts w:asciiTheme="minorHAnsi" w:eastAsia="Calibri" w:hAnsiTheme="minorHAnsi" w:cstheme="minorHAnsi"/>
                <w:sz w:val="22"/>
                <w:szCs w:val="22"/>
              </w:rPr>
            </w:pPr>
            <w:r w:rsidRPr="00406C79">
              <w:rPr>
                <w:rFonts w:asciiTheme="minorHAnsi" w:eastAsia="Calibri" w:hAnsiTheme="minorHAnsi" w:cstheme="minorHAnsi"/>
                <w:sz w:val="22"/>
                <w:szCs w:val="22"/>
              </w:rPr>
              <w:t xml:space="preserve">Νικηφόρες μη τεχνικές </w:t>
            </w:r>
          </w:p>
          <w:p w14:paraId="1A93216F" w14:textId="491A83DD" w:rsidR="00DB6BA3" w:rsidRPr="00FC48E3" w:rsidRDefault="00DB6BA3" w:rsidP="00FC48E3">
            <w:pPr>
              <w:widowControl/>
              <w:autoSpaceDE/>
              <w:autoSpaceDN/>
              <w:adjustRightInd/>
              <w:spacing w:before="14"/>
              <w:ind w:left="469"/>
              <w:rPr>
                <w:rFonts w:eastAsia="Calibri"/>
                <w:sz w:val="22"/>
                <w:szCs w:val="22"/>
                <w:lang w:eastAsia="en-US"/>
              </w:rPr>
            </w:pPr>
          </w:p>
        </w:tc>
      </w:tr>
    </w:tbl>
    <w:p w14:paraId="6CE0024C" w14:textId="77777777" w:rsidR="00FC48E3" w:rsidRPr="00FC48E3" w:rsidRDefault="00FC48E3" w:rsidP="00FC48E3">
      <w:pPr>
        <w:widowControl/>
        <w:autoSpaceDE/>
        <w:autoSpaceDN/>
        <w:adjustRightInd/>
        <w:spacing w:before="7" w:line="140" w:lineRule="exact"/>
        <w:rPr>
          <w:rFonts w:ascii="Times New Roman" w:hAnsi="Times New Roman" w:cs="Times New Roman"/>
          <w:sz w:val="15"/>
          <w:szCs w:val="15"/>
          <w:lang w:eastAsia="en-US"/>
        </w:rPr>
      </w:pPr>
    </w:p>
    <w:p w14:paraId="68C4FDBD" w14:textId="12206141" w:rsidR="00FC48E3" w:rsidRPr="00FC48E3" w:rsidRDefault="00FC48E3" w:rsidP="0015123C">
      <w:pPr>
        <w:widowControl/>
        <w:autoSpaceDE/>
        <w:autoSpaceDN/>
        <w:adjustRightInd/>
        <w:jc w:val="both"/>
        <w:rPr>
          <w:rFonts w:ascii="Times New Roman" w:hAnsi="Times New Roman" w:cs="Times New Roman"/>
          <w:sz w:val="20"/>
          <w:szCs w:val="20"/>
          <w:lang w:eastAsia="en-US"/>
        </w:rPr>
      </w:pPr>
      <w:r w:rsidRPr="00FC48E3">
        <w:rPr>
          <w:rFonts w:ascii="Times New Roman" w:hAnsi="Times New Roman" w:cs="Times New Roman"/>
          <w:sz w:val="20"/>
          <w:szCs w:val="20"/>
          <w:lang w:eastAsia="en-US"/>
        </w:rPr>
        <w:br w:type="page"/>
      </w:r>
    </w:p>
    <w:tbl>
      <w:tblPr>
        <w:tblW w:w="0" w:type="auto"/>
        <w:jc w:val="center"/>
        <w:tblCellMar>
          <w:left w:w="0" w:type="dxa"/>
          <w:right w:w="0" w:type="dxa"/>
        </w:tblCellMar>
        <w:tblLook w:val="01E0" w:firstRow="1" w:lastRow="1" w:firstColumn="1" w:lastColumn="1" w:noHBand="0" w:noVBand="0"/>
      </w:tblPr>
      <w:tblGrid>
        <w:gridCol w:w="1336"/>
        <w:gridCol w:w="8084"/>
      </w:tblGrid>
      <w:tr w:rsidR="00FC48E3" w:rsidRPr="00FC48E3" w14:paraId="1E71A3C6" w14:textId="77777777" w:rsidTr="00083671">
        <w:trPr>
          <w:trHeight w:hRule="exact" w:val="523"/>
          <w:jc w:val="center"/>
        </w:trPr>
        <w:tc>
          <w:tcPr>
            <w:tcW w:w="0" w:type="auto"/>
            <w:gridSpan w:val="2"/>
            <w:tcBorders>
              <w:top w:val="single" w:sz="5" w:space="0" w:color="385522"/>
              <w:left w:val="single" w:sz="5" w:space="0" w:color="385522"/>
              <w:bottom w:val="single" w:sz="5" w:space="0" w:color="385522"/>
              <w:right w:val="single" w:sz="5" w:space="0" w:color="385522"/>
            </w:tcBorders>
          </w:tcPr>
          <w:p w14:paraId="10155BDB" w14:textId="77777777" w:rsidR="00FC48E3" w:rsidRPr="00FC48E3" w:rsidRDefault="00FC48E3" w:rsidP="00FC48E3">
            <w:pPr>
              <w:widowControl/>
              <w:autoSpaceDE/>
              <w:autoSpaceDN/>
              <w:adjustRightInd/>
              <w:spacing w:before="20"/>
              <w:ind w:left="109"/>
              <w:rPr>
                <w:rFonts w:asciiTheme="minorHAnsi" w:eastAsia="Calibri" w:hAnsiTheme="minorHAnsi" w:cstheme="minorHAnsi"/>
                <w:b/>
                <w:spacing w:val="-2"/>
                <w:sz w:val="22"/>
                <w:szCs w:val="22"/>
                <w:lang w:eastAsia="en-US"/>
              </w:rPr>
            </w:pPr>
            <w:r w:rsidRPr="00FC48E3">
              <w:rPr>
                <w:rFonts w:asciiTheme="minorHAnsi" w:eastAsia="Calibri" w:hAnsiTheme="minorHAnsi" w:cstheme="minorHAnsi"/>
                <w:b/>
                <w:spacing w:val="-2"/>
                <w:sz w:val="22"/>
                <w:szCs w:val="22"/>
                <w:lang w:eastAsia="en-US"/>
              </w:rPr>
              <w:lastRenderedPageBreak/>
              <w:t>ΚΥΚΛΟΣ 3</w:t>
            </w:r>
            <w:r w:rsidRPr="00FC48E3">
              <w:rPr>
                <w:rFonts w:asciiTheme="minorHAnsi" w:eastAsia="Calibri" w:hAnsiTheme="minorHAnsi" w:cstheme="minorHAnsi"/>
                <w:b/>
                <w:spacing w:val="-2"/>
                <w:sz w:val="22"/>
                <w:szCs w:val="22"/>
                <w:vertAlign w:val="superscript"/>
                <w:lang w:eastAsia="en-US"/>
              </w:rPr>
              <w:t>ος</w:t>
            </w:r>
            <w:r w:rsidRPr="00FC48E3">
              <w:rPr>
                <w:rFonts w:asciiTheme="minorHAnsi" w:eastAsia="Calibri" w:hAnsiTheme="minorHAnsi" w:cstheme="minorHAnsi"/>
                <w:b/>
                <w:spacing w:val="-2"/>
                <w:sz w:val="22"/>
                <w:szCs w:val="22"/>
                <w:lang w:eastAsia="en-US"/>
              </w:rPr>
              <w:t xml:space="preserve"> – Μαθήματα Ειδίκευσης (ΑΘΛΗΜΑ ΣΟΥΜΟ)</w:t>
            </w:r>
          </w:p>
        </w:tc>
      </w:tr>
      <w:tr w:rsidR="00FC48E3" w:rsidRPr="00FC48E3" w14:paraId="7B2E7488" w14:textId="77777777" w:rsidTr="00083671">
        <w:trPr>
          <w:trHeight w:hRule="exact" w:val="428"/>
          <w:jc w:val="center"/>
        </w:trPr>
        <w:tc>
          <w:tcPr>
            <w:tcW w:w="0" w:type="auto"/>
            <w:tcBorders>
              <w:top w:val="single" w:sz="5" w:space="0" w:color="385522"/>
              <w:left w:val="single" w:sz="5" w:space="0" w:color="385522"/>
              <w:bottom w:val="single" w:sz="5" w:space="0" w:color="385522"/>
              <w:right w:val="single" w:sz="5" w:space="0" w:color="385522"/>
            </w:tcBorders>
          </w:tcPr>
          <w:p w14:paraId="08A493C9" w14:textId="77777777" w:rsidR="00FC48E3" w:rsidRPr="00FC48E3" w:rsidRDefault="00FC48E3" w:rsidP="00FC48E3">
            <w:pPr>
              <w:widowControl/>
              <w:autoSpaceDE/>
              <w:autoSpaceDN/>
              <w:adjustRightInd/>
              <w:spacing w:before="20"/>
              <w:ind w:left="106"/>
              <w:rPr>
                <w:rFonts w:asciiTheme="minorHAnsi" w:eastAsia="Calibri" w:hAnsiTheme="minorHAnsi" w:cstheme="minorHAnsi"/>
                <w:sz w:val="22"/>
                <w:szCs w:val="22"/>
                <w:lang w:val="en-US" w:eastAsia="en-US"/>
              </w:rPr>
            </w:pPr>
            <w:r w:rsidRPr="00FC48E3">
              <w:rPr>
                <w:rFonts w:asciiTheme="minorHAnsi" w:eastAsia="Calibri" w:hAnsiTheme="minorHAnsi" w:cstheme="minorHAnsi"/>
                <w:b/>
                <w:spacing w:val="1"/>
                <w:sz w:val="22"/>
                <w:szCs w:val="22"/>
                <w:lang w:eastAsia="en-US"/>
              </w:rPr>
              <w:t>Τίτλος</w:t>
            </w:r>
          </w:p>
        </w:tc>
        <w:tc>
          <w:tcPr>
            <w:tcW w:w="0" w:type="auto"/>
            <w:tcBorders>
              <w:top w:val="single" w:sz="5" w:space="0" w:color="385522"/>
              <w:left w:val="single" w:sz="5" w:space="0" w:color="385522"/>
              <w:bottom w:val="single" w:sz="5" w:space="0" w:color="385522"/>
              <w:right w:val="single" w:sz="5" w:space="0" w:color="385522"/>
            </w:tcBorders>
          </w:tcPr>
          <w:p w14:paraId="4E10F25B" w14:textId="33AA8038" w:rsidR="00FC48E3" w:rsidRPr="00FC48E3" w:rsidRDefault="00FC48E3" w:rsidP="00192A68">
            <w:pPr>
              <w:widowControl/>
              <w:autoSpaceDE/>
              <w:autoSpaceDN/>
              <w:adjustRightInd/>
              <w:spacing w:before="20"/>
              <w:ind w:left="109"/>
              <w:rPr>
                <w:rFonts w:asciiTheme="minorHAnsi" w:eastAsia="Calibri" w:hAnsiTheme="minorHAnsi" w:cstheme="minorHAnsi"/>
                <w:sz w:val="22"/>
                <w:szCs w:val="22"/>
                <w:lang w:eastAsia="en-US"/>
              </w:rPr>
            </w:pPr>
            <w:r w:rsidRPr="00FC48E3">
              <w:rPr>
                <w:rFonts w:asciiTheme="minorHAnsi" w:eastAsia="Calibri" w:hAnsiTheme="minorHAnsi" w:cstheme="minorHAnsi"/>
                <w:b/>
                <w:spacing w:val="-2"/>
                <w:sz w:val="22"/>
                <w:szCs w:val="22"/>
                <w:lang w:val="en-US" w:eastAsia="en-US"/>
              </w:rPr>
              <w:t>ΕΙ</w:t>
            </w:r>
            <w:r w:rsidRPr="00FC48E3">
              <w:rPr>
                <w:rFonts w:asciiTheme="minorHAnsi" w:eastAsia="Calibri" w:hAnsiTheme="minorHAnsi" w:cstheme="minorHAnsi"/>
                <w:b/>
                <w:sz w:val="22"/>
                <w:szCs w:val="22"/>
                <w:lang w:val="en-US" w:eastAsia="en-US"/>
              </w:rPr>
              <w:t>Δ</w:t>
            </w:r>
            <w:r w:rsidRPr="00FC48E3">
              <w:rPr>
                <w:rFonts w:asciiTheme="minorHAnsi" w:eastAsia="Calibri" w:hAnsiTheme="minorHAnsi" w:cstheme="minorHAnsi"/>
                <w:b/>
                <w:spacing w:val="-2"/>
                <w:sz w:val="22"/>
                <w:szCs w:val="22"/>
                <w:lang w:val="en-US" w:eastAsia="en-US"/>
              </w:rPr>
              <w:t>ΙΚ</w:t>
            </w:r>
            <w:r w:rsidRPr="00FC48E3">
              <w:rPr>
                <w:rFonts w:asciiTheme="minorHAnsi" w:eastAsia="Calibri" w:hAnsiTheme="minorHAnsi" w:cstheme="minorHAnsi"/>
                <w:b/>
                <w:sz w:val="22"/>
                <w:szCs w:val="22"/>
                <w:lang w:val="en-US" w:eastAsia="en-US"/>
              </w:rPr>
              <w:t>Η</w:t>
            </w:r>
            <w:r w:rsidRPr="00FC48E3">
              <w:rPr>
                <w:rFonts w:asciiTheme="minorHAnsi" w:eastAsia="Calibri" w:hAnsiTheme="minorHAnsi" w:cstheme="minorHAnsi"/>
                <w:b/>
                <w:spacing w:val="1"/>
                <w:sz w:val="22"/>
                <w:szCs w:val="22"/>
                <w:lang w:val="en-US" w:eastAsia="en-US"/>
              </w:rPr>
              <w:t xml:space="preserve"> </w:t>
            </w:r>
            <w:r w:rsidRPr="00FC48E3">
              <w:rPr>
                <w:rFonts w:asciiTheme="minorHAnsi" w:eastAsia="Calibri" w:hAnsiTheme="minorHAnsi" w:cstheme="minorHAnsi"/>
                <w:b/>
                <w:spacing w:val="2"/>
                <w:sz w:val="22"/>
                <w:szCs w:val="22"/>
                <w:lang w:val="en-US" w:eastAsia="en-US"/>
              </w:rPr>
              <w:t>ΠΡ</w:t>
            </w:r>
            <w:r w:rsidRPr="00FC48E3">
              <w:rPr>
                <w:rFonts w:asciiTheme="minorHAnsi" w:eastAsia="Calibri" w:hAnsiTheme="minorHAnsi" w:cstheme="minorHAnsi"/>
                <w:b/>
                <w:spacing w:val="1"/>
                <w:sz w:val="22"/>
                <w:szCs w:val="22"/>
                <w:lang w:val="en-US" w:eastAsia="en-US"/>
              </w:rPr>
              <w:t>Ο</w:t>
            </w:r>
            <w:r w:rsidRPr="00FC48E3">
              <w:rPr>
                <w:rFonts w:asciiTheme="minorHAnsi" w:eastAsia="Calibri" w:hAnsiTheme="minorHAnsi" w:cstheme="minorHAnsi"/>
                <w:b/>
                <w:spacing w:val="2"/>
                <w:sz w:val="22"/>
                <w:szCs w:val="22"/>
                <w:lang w:val="en-US" w:eastAsia="en-US"/>
              </w:rPr>
              <w:t>Π</w:t>
            </w:r>
            <w:r w:rsidRPr="00FC48E3">
              <w:rPr>
                <w:rFonts w:asciiTheme="minorHAnsi" w:eastAsia="Calibri" w:hAnsiTheme="minorHAnsi" w:cstheme="minorHAnsi"/>
                <w:b/>
                <w:spacing w:val="1"/>
                <w:sz w:val="22"/>
                <w:szCs w:val="22"/>
                <w:lang w:val="en-US" w:eastAsia="en-US"/>
              </w:rPr>
              <w:t>Ο</w:t>
            </w:r>
            <w:r w:rsidRPr="00FC48E3">
              <w:rPr>
                <w:rFonts w:asciiTheme="minorHAnsi" w:eastAsia="Calibri" w:hAnsiTheme="minorHAnsi" w:cstheme="minorHAnsi"/>
                <w:b/>
                <w:sz w:val="22"/>
                <w:szCs w:val="22"/>
                <w:lang w:val="en-US" w:eastAsia="en-US"/>
              </w:rPr>
              <w:t>Ν</w:t>
            </w:r>
            <w:r w:rsidRPr="00FC48E3">
              <w:rPr>
                <w:rFonts w:asciiTheme="minorHAnsi" w:eastAsia="Calibri" w:hAnsiTheme="minorHAnsi" w:cstheme="minorHAnsi"/>
                <w:b/>
                <w:spacing w:val="2"/>
                <w:sz w:val="22"/>
                <w:szCs w:val="22"/>
                <w:lang w:val="en-US" w:eastAsia="en-US"/>
              </w:rPr>
              <w:t>Η</w:t>
            </w:r>
            <w:r w:rsidRPr="00FC48E3">
              <w:rPr>
                <w:rFonts w:asciiTheme="minorHAnsi" w:eastAsia="Calibri" w:hAnsiTheme="minorHAnsi" w:cstheme="minorHAnsi"/>
                <w:b/>
                <w:spacing w:val="1"/>
                <w:sz w:val="22"/>
                <w:szCs w:val="22"/>
                <w:lang w:val="en-US" w:eastAsia="en-US"/>
              </w:rPr>
              <w:t>Τ</w:t>
            </w:r>
            <w:r w:rsidRPr="00FC48E3">
              <w:rPr>
                <w:rFonts w:asciiTheme="minorHAnsi" w:eastAsia="Calibri" w:hAnsiTheme="minorHAnsi" w:cstheme="minorHAnsi"/>
                <w:b/>
                <w:spacing w:val="-2"/>
                <w:sz w:val="22"/>
                <w:szCs w:val="22"/>
                <w:lang w:val="en-US" w:eastAsia="en-US"/>
              </w:rPr>
              <w:t>ΙΚΗ</w:t>
            </w:r>
            <w:r w:rsidRPr="00FC48E3">
              <w:rPr>
                <w:rFonts w:asciiTheme="minorHAnsi" w:eastAsia="Calibri" w:hAnsiTheme="minorHAnsi" w:cstheme="minorHAnsi"/>
                <w:b/>
                <w:spacing w:val="-2"/>
                <w:sz w:val="22"/>
                <w:szCs w:val="22"/>
                <w:lang w:eastAsia="en-US"/>
              </w:rPr>
              <w:t xml:space="preserve"> </w:t>
            </w:r>
            <w:r w:rsidRPr="00FC48E3">
              <w:rPr>
                <w:rFonts w:asciiTheme="minorHAnsi" w:eastAsia="Calibri" w:hAnsiTheme="minorHAnsi" w:cstheme="minorHAnsi"/>
                <w:b/>
                <w:bCs/>
                <w:spacing w:val="-2"/>
                <w:sz w:val="22"/>
                <w:szCs w:val="22"/>
                <w:lang w:eastAsia="en-US"/>
              </w:rPr>
              <w:t>(Π)</w:t>
            </w:r>
          </w:p>
        </w:tc>
      </w:tr>
      <w:tr w:rsidR="00FC48E3" w:rsidRPr="00FC48E3" w14:paraId="49EF70B9" w14:textId="77777777" w:rsidTr="0015123C">
        <w:trPr>
          <w:trHeight w:hRule="exact" w:val="977"/>
          <w:jc w:val="center"/>
        </w:trPr>
        <w:tc>
          <w:tcPr>
            <w:tcW w:w="0" w:type="auto"/>
            <w:tcBorders>
              <w:top w:val="single" w:sz="5" w:space="0" w:color="385522"/>
              <w:left w:val="single" w:sz="5" w:space="0" w:color="385522"/>
              <w:bottom w:val="single" w:sz="5" w:space="0" w:color="385522"/>
              <w:right w:val="single" w:sz="5" w:space="0" w:color="385522"/>
            </w:tcBorders>
          </w:tcPr>
          <w:p w14:paraId="40397FB1" w14:textId="77777777" w:rsidR="00FC48E3" w:rsidRPr="00FC48E3" w:rsidRDefault="00FC48E3" w:rsidP="00FC48E3">
            <w:pPr>
              <w:widowControl/>
              <w:autoSpaceDE/>
              <w:autoSpaceDN/>
              <w:adjustRightInd/>
              <w:spacing w:before="25"/>
              <w:ind w:left="106"/>
              <w:rPr>
                <w:rFonts w:asciiTheme="minorHAnsi" w:eastAsia="Calibri" w:hAnsiTheme="minorHAnsi" w:cstheme="minorHAnsi"/>
                <w:sz w:val="22"/>
                <w:szCs w:val="22"/>
                <w:lang w:val="en-US" w:eastAsia="en-US"/>
              </w:rPr>
            </w:pPr>
            <w:r w:rsidRPr="00FC48E3">
              <w:rPr>
                <w:rFonts w:asciiTheme="minorHAnsi" w:eastAsia="Calibri" w:hAnsiTheme="minorHAnsi" w:cstheme="minorHAnsi"/>
                <w:b/>
                <w:sz w:val="22"/>
                <w:szCs w:val="22"/>
                <w:lang w:val="en-US" w:eastAsia="en-US"/>
              </w:rPr>
              <w:t>Δ</w:t>
            </w:r>
            <w:r w:rsidRPr="00FC48E3">
              <w:rPr>
                <w:rFonts w:asciiTheme="minorHAnsi" w:eastAsia="Calibri" w:hAnsiTheme="minorHAnsi" w:cstheme="minorHAnsi"/>
                <w:b/>
                <w:spacing w:val="-1"/>
                <w:sz w:val="22"/>
                <w:szCs w:val="22"/>
                <w:lang w:val="en-US" w:eastAsia="en-US"/>
              </w:rPr>
              <w:t>ι</w:t>
            </w:r>
            <w:r w:rsidRPr="00FC48E3">
              <w:rPr>
                <w:rFonts w:asciiTheme="minorHAnsi" w:eastAsia="Calibri" w:hAnsiTheme="minorHAnsi" w:cstheme="minorHAnsi"/>
                <w:b/>
                <w:spacing w:val="2"/>
                <w:sz w:val="22"/>
                <w:szCs w:val="22"/>
                <w:lang w:val="en-US" w:eastAsia="en-US"/>
              </w:rPr>
              <w:t>δά</w:t>
            </w:r>
            <w:r w:rsidRPr="00FC48E3">
              <w:rPr>
                <w:rFonts w:asciiTheme="minorHAnsi" w:eastAsia="Calibri" w:hAnsiTheme="minorHAnsi" w:cstheme="minorHAnsi"/>
                <w:b/>
                <w:spacing w:val="-1"/>
                <w:sz w:val="22"/>
                <w:szCs w:val="22"/>
                <w:lang w:val="en-US" w:eastAsia="en-US"/>
              </w:rPr>
              <w:t>σ</w:t>
            </w:r>
            <w:r w:rsidRPr="00FC48E3">
              <w:rPr>
                <w:rFonts w:asciiTheme="minorHAnsi" w:eastAsia="Calibri" w:hAnsiTheme="minorHAnsi" w:cstheme="minorHAnsi"/>
                <w:b/>
                <w:sz w:val="22"/>
                <w:szCs w:val="22"/>
                <w:lang w:val="en-US" w:eastAsia="en-US"/>
              </w:rPr>
              <w:t>κων</w:t>
            </w:r>
          </w:p>
        </w:tc>
        <w:tc>
          <w:tcPr>
            <w:tcW w:w="0" w:type="auto"/>
            <w:tcBorders>
              <w:top w:val="single" w:sz="5" w:space="0" w:color="385522"/>
              <w:left w:val="single" w:sz="5" w:space="0" w:color="385522"/>
              <w:bottom w:val="single" w:sz="5" w:space="0" w:color="385522"/>
              <w:right w:val="single" w:sz="5" w:space="0" w:color="385522"/>
            </w:tcBorders>
          </w:tcPr>
          <w:p w14:paraId="78E46D8F" w14:textId="77777777" w:rsidR="00FC48E3" w:rsidRPr="00FC48E3" w:rsidRDefault="00FC48E3" w:rsidP="00FC48E3">
            <w:pPr>
              <w:widowControl/>
              <w:autoSpaceDE/>
              <w:autoSpaceDN/>
              <w:adjustRightInd/>
              <w:spacing w:before="23" w:line="280" w:lineRule="exact"/>
              <w:ind w:left="109" w:right="3342"/>
              <w:rPr>
                <w:rFonts w:asciiTheme="minorHAnsi" w:eastAsia="Calibri" w:hAnsiTheme="minorHAnsi" w:cstheme="minorHAnsi"/>
                <w:sz w:val="22"/>
                <w:szCs w:val="22"/>
                <w:lang w:eastAsia="en-US"/>
              </w:rPr>
            </w:pPr>
            <w:r w:rsidRPr="00FC48E3">
              <w:rPr>
                <w:rFonts w:asciiTheme="minorHAnsi" w:eastAsia="Calibri" w:hAnsiTheme="minorHAnsi" w:cstheme="minorHAnsi"/>
                <w:spacing w:val="-2"/>
                <w:sz w:val="22"/>
                <w:szCs w:val="22"/>
                <w:lang w:eastAsia="en-US"/>
              </w:rPr>
              <w:t>Ζα</w:t>
            </w:r>
            <w:r w:rsidRPr="00FC48E3">
              <w:rPr>
                <w:rFonts w:asciiTheme="minorHAnsi" w:eastAsia="Calibri" w:hAnsiTheme="minorHAnsi" w:cstheme="minorHAnsi"/>
                <w:spacing w:val="-1"/>
                <w:sz w:val="22"/>
                <w:szCs w:val="22"/>
                <w:lang w:eastAsia="en-US"/>
              </w:rPr>
              <w:t>γγ</w:t>
            </w:r>
            <w:r w:rsidRPr="00FC48E3">
              <w:rPr>
                <w:rFonts w:asciiTheme="minorHAnsi" w:eastAsia="Calibri" w:hAnsiTheme="minorHAnsi" w:cstheme="minorHAnsi"/>
                <w:spacing w:val="1"/>
                <w:sz w:val="22"/>
                <w:szCs w:val="22"/>
                <w:lang w:eastAsia="en-US"/>
              </w:rPr>
              <w:t>ε</w:t>
            </w:r>
            <w:r w:rsidRPr="00FC48E3">
              <w:rPr>
                <w:rFonts w:asciiTheme="minorHAnsi" w:eastAsia="Calibri" w:hAnsiTheme="minorHAnsi" w:cstheme="minorHAnsi"/>
                <w:spacing w:val="-1"/>
                <w:sz w:val="22"/>
                <w:szCs w:val="22"/>
                <w:lang w:eastAsia="en-US"/>
              </w:rPr>
              <w:t>λ</w:t>
            </w:r>
            <w:r w:rsidRPr="00FC48E3">
              <w:rPr>
                <w:rFonts w:asciiTheme="minorHAnsi" w:eastAsia="Calibri" w:hAnsiTheme="minorHAnsi" w:cstheme="minorHAnsi"/>
                <w:spacing w:val="1"/>
                <w:sz w:val="22"/>
                <w:szCs w:val="22"/>
                <w:lang w:eastAsia="en-US"/>
              </w:rPr>
              <w:t>ί</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Γ</w:t>
            </w:r>
            <w:r w:rsidRPr="00FC48E3">
              <w:rPr>
                <w:rFonts w:asciiTheme="minorHAnsi" w:eastAsia="Calibri" w:hAnsiTheme="minorHAnsi" w:cstheme="minorHAnsi"/>
                <w:sz w:val="22"/>
                <w:szCs w:val="22"/>
                <w:lang w:eastAsia="en-US"/>
              </w:rPr>
              <w:t>. Α</w:t>
            </w:r>
            <w:r w:rsidRPr="00FC48E3">
              <w:rPr>
                <w:rFonts w:asciiTheme="minorHAnsi" w:eastAsia="Calibri" w:hAnsiTheme="minorHAnsi" w:cstheme="minorHAnsi"/>
                <w:spacing w:val="-2"/>
                <w:sz w:val="22"/>
                <w:szCs w:val="22"/>
                <w:lang w:eastAsia="en-US"/>
              </w:rPr>
              <w:t>ν</w:t>
            </w:r>
            <w:r w:rsidRPr="00FC48E3">
              <w:rPr>
                <w:rFonts w:asciiTheme="minorHAnsi" w:eastAsia="Calibri" w:hAnsiTheme="minorHAnsi" w:cstheme="minorHAnsi"/>
                <w:sz w:val="22"/>
                <w:szCs w:val="22"/>
                <w:lang w:eastAsia="en-US"/>
              </w:rPr>
              <w:t xml:space="preserve">. </w:t>
            </w:r>
            <w:r w:rsidRPr="00FC48E3">
              <w:rPr>
                <w:rFonts w:asciiTheme="minorHAnsi" w:eastAsia="Calibri" w:hAnsiTheme="minorHAnsi" w:cstheme="minorHAnsi"/>
                <w:spacing w:val="1"/>
                <w:sz w:val="22"/>
                <w:szCs w:val="22"/>
                <w:lang w:eastAsia="en-US"/>
              </w:rPr>
              <w:t>κ</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1"/>
                <w:sz w:val="22"/>
                <w:szCs w:val="22"/>
                <w:lang w:eastAsia="en-US"/>
              </w:rPr>
              <w:t>γ</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ή</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ΤΕ</w:t>
            </w:r>
            <w:r w:rsidRPr="00FC48E3">
              <w:rPr>
                <w:rFonts w:asciiTheme="minorHAnsi" w:eastAsia="Calibri" w:hAnsiTheme="minorHAnsi" w:cstheme="minorHAnsi"/>
                <w:sz w:val="22"/>
                <w:szCs w:val="22"/>
                <w:lang w:eastAsia="en-US"/>
              </w:rPr>
              <w:t>ΦΑΑ</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5"/>
                <w:sz w:val="22"/>
                <w:szCs w:val="22"/>
                <w:lang w:eastAsia="en-US"/>
              </w:rPr>
              <w:t>Α</w:t>
            </w:r>
            <w:r w:rsidRPr="00FC48E3">
              <w:rPr>
                <w:rFonts w:asciiTheme="minorHAnsi" w:eastAsia="Calibri" w:hAnsiTheme="minorHAnsi" w:cstheme="minorHAnsi"/>
                <w:spacing w:val="-1"/>
                <w:sz w:val="22"/>
                <w:szCs w:val="22"/>
                <w:lang w:eastAsia="en-US"/>
              </w:rPr>
              <w:t>Π</w:t>
            </w:r>
            <w:r w:rsidRPr="00FC48E3">
              <w:rPr>
                <w:rFonts w:asciiTheme="minorHAnsi" w:eastAsia="Calibri" w:hAnsiTheme="minorHAnsi" w:cstheme="minorHAnsi"/>
                <w:sz w:val="22"/>
                <w:szCs w:val="22"/>
                <w:lang w:eastAsia="en-US"/>
              </w:rPr>
              <w:t>Θ</w:t>
            </w:r>
          </w:p>
          <w:p w14:paraId="6E4BF2FE" w14:textId="77777777" w:rsidR="00FC48E3" w:rsidRPr="00FC48E3" w:rsidRDefault="00FC48E3" w:rsidP="00FC48E3">
            <w:pPr>
              <w:widowControl/>
              <w:autoSpaceDE/>
              <w:autoSpaceDN/>
              <w:adjustRightInd/>
              <w:spacing w:before="23" w:line="280" w:lineRule="exact"/>
              <w:ind w:left="109" w:right="2"/>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Παπαδόπουλος </w:t>
            </w:r>
            <w:proofErr w:type="spellStart"/>
            <w:r w:rsidRPr="00FC48E3">
              <w:rPr>
                <w:rFonts w:asciiTheme="minorHAnsi" w:eastAsia="Calibri" w:hAnsiTheme="minorHAnsi" w:cstheme="minorHAnsi"/>
                <w:sz w:val="22"/>
                <w:szCs w:val="22"/>
                <w:lang w:eastAsia="en-US"/>
              </w:rPr>
              <w:t>Γρ</w:t>
            </w:r>
            <w:proofErr w:type="spellEnd"/>
            <w:r w:rsidRPr="00FC48E3">
              <w:rPr>
                <w:rFonts w:asciiTheme="minorHAnsi" w:eastAsia="Calibri" w:hAnsiTheme="minorHAnsi" w:cstheme="minorHAnsi"/>
                <w:sz w:val="22"/>
                <w:szCs w:val="22"/>
                <w:lang w:eastAsia="en-US"/>
              </w:rPr>
              <w:t xml:space="preserve">., Πιστοποιημένος εκπαιδευτής Σούμο </w:t>
            </w:r>
          </w:p>
          <w:p w14:paraId="72B5F7C7" w14:textId="2A7D0680" w:rsidR="00FC48E3" w:rsidRPr="00FC48E3" w:rsidRDefault="007A1EFA" w:rsidP="00FC48E3">
            <w:pPr>
              <w:widowControl/>
              <w:autoSpaceDE/>
              <w:autoSpaceDN/>
              <w:adjustRightInd/>
              <w:spacing w:before="23" w:line="280" w:lineRule="exact"/>
              <w:ind w:left="109" w:right="2"/>
              <w:rPr>
                <w:rFonts w:asciiTheme="minorHAnsi" w:eastAsia="Calibri" w:hAnsiTheme="minorHAnsi" w:cstheme="minorHAnsi"/>
                <w:sz w:val="22"/>
                <w:szCs w:val="22"/>
                <w:lang w:eastAsia="en-US"/>
              </w:rPr>
            </w:pPr>
            <w:r w:rsidRPr="007A1EFA">
              <w:rPr>
                <w:rFonts w:asciiTheme="minorHAnsi" w:eastAsia="Calibri" w:hAnsiTheme="minorHAnsi" w:cstheme="minorHAnsi"/>
                <w:sz w:val="22"/>
                <w:szCs w:val="22"/>
                <w:lang w:eastAsia="en-US"/>
              </w:rPr>
              <w:t>Κρητικός Αν. Προπονητής Σούμο ΓΓΑ</w:t>
            </w:r>
          </w:p>
        </w:tc>
      </w:tr>
      <w:tr w:rsidR="00FC48E3" w:rsidRPr="00FC48E3" w14:paraId="37C0434A" w14:textId="77777777" w:rsidTr="00083671">
        <w:trPr>
          <w:trHeight w:hRule="exact" w:val="1234"/>
          <w:jc w:val="center"/>
        </w:trPr>
        <w:tc>
          <w:tcPr>
            <w:tcW w:w="0" w:type="auto"/>
            <w:vMerge w:val="restart"/>
            <w:tcBorders>
              <w:top w:val="single" w:sz="5" w:space="0" w:color="385522"/>
              <w:left w:val="single" w:sz="5" w:space="0" w:color="385522"/>
              <w:right w:val="single" w:sz="5" w:space="0" w:color="385522"/>
            </w:tcBorders>
          </w:tcPr>
          <w:p w14:paraId="01C4448C" w14:textId="77777777" w:rsidR="00FC48E3" w:rsidRPr="00FC48E3" w:rsidRDefault="00FC48E3" w:rsidP="00FC48E3">
            <w:pPr>
              <w:widowControl/>
              <w:autoSpaceDE/>
              <w:autoSpaceDN/>
              <w:adjustRightInd/>
              <w:spacing w:before="20"/>
              <w:ind w:left="106"/>
              <w:rPr>
                <w:rFonts w:asciiTheme="minorHAnsi" w:eastAsia="Calibri" w:hAnsiTheme="minorHAnsi" w:cstheme="minorHAnsi"/>
                <w:b/>
                <w:spacing w:val="2"/>
                <w:sz w:val="22"/>
                <w:szCs w:val="22"/>
                <w:lang w:eastAsia="en-US"/>
              </w:rPr>
            </w:pPr>
            <w:r w:rsidRPr="00FC48E3">
              <w:rPr>
                <w:rFonts w:asciiTheme="minorHAnsi" w:eastAsia="Calibri" w:hAnsiTheme="minorHAnsi" w:cstheme="minorHAnsi"/>
                <w:b/>
                <w:spacing w:val="2"/>
                <w:sz w:val="22"/>
                <w:szCs w:val="22"/>
                <w:lang w:eastAsia="en-US"/>
              </w:rPr>
              <w:t>Περιεχόμενα</w:t>
            </w:r>
          </w:p>
          <w:p w14:paraId="61867271" w14:textId="77777777" w:rsidR="00FC48E3" w:rsidRPr="00FC48E3" w:rsidRDefault="00FC48E3" w:rsidP="00FC48E3">
            <w:pPr>
              <w:widowControl/>
              <w:autoSpaceDE/>
              <w:autoSpaceDN/>
              <w:adjustRightInd/>
              <w:spacing w:before="20"/>
              <w:ind w:left="106"/>
              <w:rPr>
                <w:rFonts w:asciiTheme="minorHAnsi" w:eastAsia="Calibri" w:hAnsiTheme="minorHAnsi" w:cstheme="minorHAnsi"/>
                <w:b/>
                <w:spacing w:val="2"/>
                <w:sz w:val="22"/>
                <w:szCs w:val="22"/>
                <w:lang w:eastAsia="en-US"/>
              </w:rPr>
            </w:pPr>
          </w:p>
          <w:p w14:paraId="7DE1531C" w14:textId="77777777" w:rsidR="00FC48E3" w:rsidRPr="00FC48E3" w:rsidRDefault="00FC48E3" w:rsidP="00FC48E3">
            <w:pPr>
              <w:widowControl/>
              <w:autoSpaceDE/>
              <w:autoSpaceDN/>
              <w:adjustRightInd/>
              <w:spacing w:before="20"/>
              <w:ind w:left="106"/>
              <w:rPr>
                <w:rFonts w:asciiTheme="minorHAnsi" w:eastAsia="Calibri" w:hAnsiTheme="minorHAnsi" w:cstheme="minorHAnsi"/>
                <w:b/>
                <w:spacing w:val="2"/>
                <w:sz w:val="22"/>
                <w:szCs w:val="22"/>
                <w:lang w:eastAsia="en-US"/>
              </w:rPr>
            </w:pPr>
          </w:p>
          <w:p w14:paraId="483E45E5" w14:textId="77777777" w:rsidR="00FC48E3" w:rsidRPr="00FC48E3" w:rsidRDefault="00FC48E3" w:rsidP="00FC48E3">
            <w:pPr>
              <w:widowControl/>
              <w:autoSpaceDE/>
              <w:autoSpaceDN/>
              <w:adjustRightInd/>
              <w:spacing w:before="20"/>
              <w:ind w:left="106"/>
              <w:rPr>
                <w:rFonts w:asciiTheme="minorHAnsi" w:eastAsia="Calibri" w:hAnsiTheme="minorHAnsi" w:cstheme="minorHAnsi"/>
                <w:b/>
                <w:spacing w:val="2"/>
                <w:sz w:val="22"/>
                <w:szCs w:val="22"/>
                <w:lang w:eastAsia="en-US"/>
              </w:rPr>
            </w:pPr>
          </w:p>
          <w:p w14:paraId="180C2B40" w14:textId="77777777" w:rsidR="00FC48E3" w:rsidRPr="00FC48E3" w:rsidRDefault="00FC48E3" w:rsidP="00FC48E3">
            <w:pPr>
              <w:widowControl/>
              <w:autoSpaceDE/>
              <w:autoSpaceDN/>
              <w:adjustRightInd/>
              <w:spacing w:before="20"/>
              <w:ind w:left="106"/>
              <w:rPr>
                <w:rFonts w:asciiTheme="minorHAnsi" w:eastAsia="Calibri" w:hAnsiTheme="minorHAnsi" w:cstheme="minorHAnsi"/>
                <w:b/>
                <w:spacing w:val="2"/>
                <w:sz w:val="22"/>
                <w:szCs w:val="22"/>
                <w:lang w:eastAsia="en-US"/>
              </w:rPr>
            </w:pPr>
          </w:p>
          <w:p w14:paraId="25E3ED8D" w14:textId="77777777" w:rsidR="00FC48E3" w:rsidRPr="00FC48E3" w:rsidRDefault="00FC48E3" w:rsidP="00FC48E3">
            <w:pPr>
              <w:widowControl/>
              <w:autoSpaceDE/>
              <w:autoSpaceDN/>
              <w:adjustRightInd/>
              <w:spacing w:before="20"/>
              <w:ind w:left="106"/>
              <w:rPr>
                <w:rFonts w:asciiTheme="minorHAnsi" w:eastAsia="Calibri" w:hAnsiTheme="minorHAnsi" w:cstheme="minorHAnsi"/>
                <w:b/>
                <w:spacing w:val="2"/>
                <w:sz w:val="22"/>
                <w:szCs w:val="22"/>
                <w:lang w:eastAsia="en-US"/>
              </w:rPr>
            </w:pPr>
          </w:p>
          <w:p w14:paraId="341CEFA6" w14:textId="77777777" w:rsidR="00FC48E3" w:rsidRPr="00FC48E3" w:rsidRDefault="00FC48E3" w:rsidP="00FC48E3">
            <w:pPr>
              <w:widowControl/>
              <w:autoSpaceDE/>
              <w:autoSpaceDN/>
              <w:adjustRightInd/>
              <w:spacing w:before="20"/>
              <w:ind w:left="106"/>
              <w:jc w:val="center"/>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val="en-US" w:eastAsia="en-US"/>
              </w:rPr>
              <w:t>(</w:t>
            </w:r>
            <w:proofErr w:type="spellStart"/>
            <w:r w:rsidRPr="00FC48E3">
              <w:rPr>
                <w:rFonts w:asciiTheme="minorHAnsi" w:eastAsia="Calibri" w:hAnsiTheme="minorHAnsi" w:cstheme="minorHAnsi"/>
                <w:sz w:val="22"/>
                <w:szCs w:val="22"/>
                <w:lang w:val="en-US" w:eastAsia="en-US"/>
              </w:rPr>
              <w:t>Ώρες</w:t>
            </w:r>
            <w:proofErr w:type="spellEnd"/>
            <w:r w:rsidRPr="00FC48E3">
              <w:rPr>
                <w:rFonts w:asciiTheme="minorHAnsi" w:eastAsia="Calibri" w:hAnsiTheme="minorHAnsi" w:cstheme="minorHAnsi"/>
                <w:sz w:val="22"/>
                <w:szCs w:val="22"/>
                <w:lang w:val="en-US" w:eastAsia="en-US"/>
              </w:rPr>
              <w:t xml:space="preserve"> 30)</w:t>
            </w:r>
          </w:p>
          <w:p w14:paraId="55227A56" w14:textId="77777777" w:rsidR="00FC48E3" w:rsidRPr="00FC48E3" w:rsidRDefault="00FC48E3" w:rsidP="00FC48E3">
            <w:pPr>
              <w:widowControl/>
              <w:autoSpaceDE/>
              <w:autoSpaceDN/>
              <w:adjustRightInd/>
              <w:spacing w:before="20"/>
              <w:ind w:left="106"/>
              <w:jc w:val="center"/>
              <w:rPr>
                <w:rFonts w:asciiTheme="minorHAnsi" w:eastAsia="Calibri" w:hAnsiTheme="minorHAnsi" w:cstheme="minorHAnsi"/>
                <w:sz w:val="22"/>
                <w:szCs w:val="22"/>
                <w:lang w:eastAsia="en-US"/>
              </w:rPr>
            </w:pPr>
          </w:p>
        </w:tc>
        <w:tc>
          <w:tcPr>
            <w:tcW w:w="0" w:type="auto"/>
            <w:tcBorders>
              <w:top w:val="single" w:sz="5" w:space="0" w:color="385522"/>
              <w:left w:val="single" w:sz="5" w:space="0" w:color="385522"/>
              <w:bottom w:val="single" w:sz="5" w:space="0" w:color="385522"/>
              <w:right w:val="single" w:sz="5" w:space="0" w:color="385522"/>
            </w:tcBorders>
          </w:tcPr>
          <w:p w14:paraId="26BC1693" w14:textId="77777777" w:rsidR="00FC48E3" w:rsidRPr="00FC48E3" w:rsidRDefault="00FC48E3" w:rsidP="00FC48E3">
            <w:pPr>
              <w:widowControl/>
              <w:autoSpaceDE/>
              <w:autoSpaceDN/>
              <w:adjustRightInd/>
              <w:spacing w:before="20"/>
              <w:ind w:left="157"/>
              <w:rPr>
                <w:rFonts w:asciiTheme="minorHAnsi" w:eastAsia="Calibri" w:hAnsiTheme="minorHAnsi" w:cstheme="minorHAnsi"/>
                <w:sz w:val="22"/>
                <w:szCs w:val="22"/>
                <w:lang w:eastAsia="en-US"/>
              </w:rPr>
            </w:pPr>
            <w:r w:rsidRPr="00FC48E3">
              <w:rPr>
                <w:rFonts w:asciiTheme="minorHAnsi" w:eastAsia="Calibri" w:hAnsiTheme="minorHAnsi" w:cstheme="minorHAnsi"/>
                <w:spacing w:val="-2"/>
                <w:sz w:val="22"/>
                <w:szCs w:val="22"/>
                <w:lang w:eastAsia="en-US"/>
              </w:rPr>
              <w:t>1</w:t>
            </w:r>
            <w:r w:rsidRPr="00FC48E3">
              <w:rPr>
                <w:rFonts w:asciiTheme="minorHAnsi" w:eastAsia="Calibri" w:hAnsiTheme="minorHAnsi" w:cstheme="minorHAnsi"/>
                <w:sz w:val="22"/>
                <w:szCs w:val="22"/>
                <w:lang w:eastAsia="en-US"/>
              </w:rPr>
              <w:t xml:space="preserve">. </w:t>
            </w:r>
            <w:r w:rsidRPr="00FC48E3">
              <w:rPr>
                <w:rFonts w:asciiTheme="minorHAnsi" w:eastAsia="Calibri" w:hAnsiTheme="minorHAnsi" w:cstheme="minorHAnsi"/>
                <w:spacing w:val="2"/>
                <w:sz w:val="22"/>
                <w:szCs w:val="22"/>
                <w:lang w:eastAsia="en-US"/>
              </w:rPr>
              <w:t>Ι</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ε</w:t>
            </w:r>
            <w:r w:rsidRPr="00FC48E3">
              <w:rPr>
                <w:rFonts w:asciiTheme="minorHAnsi" w:eastAsia="Calibri" w:hAnsiTheme="minorHAnsi" w:cstheme="minorHAnsi"/>
                <w:spacing w:val="-2"/>
                <w:sz w:val="22"/>
                <w:szCs w:val="22"/>
                <w:lang w:eastAsia="en-US"/>
              </w:rPr>
              <w:t>ρότ</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ε</w:t>
            </w:r>
            <w:r w:rsidRPr="00FC48E3">
              <w:rPr>
                <w:rFonts w:asciiTheme="minorHAnsi" w:eastAsia="Calibri" w:hAnsiTheme="minorHAnsi" w:cstheme="minorHAnsi"/>
                <w:spacing w:val="2"/>
                <w:sz w:val="22"/>
                <w:szCs w:val="22"/>
                <w:lang w:eastAsia="en-US"/>
              </w:rPr>
              <w:t>ς</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2"/>
                <w:sz w:val="22"/>
                <w:szCs w:val="22"/>
                <w:lang w:eastAsia="en-US"/>
              </w:rPr>
              <w:t>ρο</w:t>
            </w:r>
            <w:r w:rsidRPr="00FC48E3">
              <w:rPr>
                <w:rFonts w:asciiTheme="minorHAnsi" w:eastAsia="Calibri" w:hAnsiTheme="minorHAnsi" w:cstheme="minorHAnsi"/>
                <w:sz w:val="22"/>
                <w:szCs w:val="22"/>
                <w:lang w:eastAsia="en-US"/>
              </w:rPr>
              <w:t>ϋ</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2"/>
                <w:sz w:val="22"/>
                <w:szCs w:val="22"/>
                <w:lang w:eastAsia="en-US"/>
              </w:rPr>
              <w:t>ο</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1"/>
                <w:sz w:val="22"/>
                <w:szCs w:val="22"/>
                <w:lang w:eastAsia="en-US"/>
              </w:rPr>
              <w:t>έ</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pacing w:val="1"/>
                <w:sz w:val="22"/>
                <w:szCs w:val="22"/>
                <w:lang w:eastAsia="en-US"/>
              </w:rPr>
              <w:t>ει</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2"/>
                <w:sz w:val="22"/>
                <w:szCs w:val="22"/>
                <w:lang w:eastAsia="en-US"/>
              </w:rPr>
              <w:t>ρο</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2"/>
                <w:sz w:val="22"/>
                <w:szCs w:val="22"/>
                <w:lang w:eastAsia="en-US"/>
              </w:rPr>
              <w:t>όν</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pacing w:val="-7"/>
                <w:sz w:val="22"/>
                <w:szCs w:val="22"/>
                <w:lang w:eastAsia="en-US"/>
              </w:rPr>
              <w:t>τ</w:t>
            </w:r>
            <w:r w:rsidRPr="00FC48E3">
              <w:rPr>
                <w:rFonts w:asciiTheme="minorHAnsi" w:eastAsia="Calibri" w:hAnsiTheme="minorHAnsi" w:cstheme="minorHAnsi"/>
                <w:sz w:val="22"/>
                <w:szCs w:val="22"/>
                <w:lang w:eastAsia="en-US"/>
              </w:rPr>
              <w:t>ο</w:t>
            </w:r>
            <w:r w:rsidRPr="00FC48E3">
              <w:rPr>
                <w:rFonts w:asciiTheme="minorHAnsi" w:eastAsia="Calibri" w:hAnsiTheme="minorHAnsi" w:cstheme="minorHAnsi"/>
                <w:spacing w:val="-3"/>
                <w:sz w:val="22"/>
                <w:szCs w:val="22"/>
                <w:lang w:eastAsia="en-US"/>
              </w:rPr>
              <w:t xml:space="preserve"> </w:t>
            </w:r>
            <w:r w:rsidRPr="00FC48E3">
              <w:rPr>
                <w:rFonts w:asciiTheme="minorHAnsi" w:eastAsia="Calibri" w:hAnsiTheme="minorHAnsi" w:cstheme="minorHAnsi"/>
                <w:spacing w:val="-2"/>
                <w:sz w:val="22"/>
                <w:szCs w:val="22"/>
                <w:lang w:eastAsia="en-US"/>
              </w:rPr>
              <w:t>Σούμο</w:t>
            </w:r>
            <w:r w:rsidRPr="00FC48E3">
              <w:rPr>
                <w:rFonts w:asciiTheme="minorHAnsi" w:eastAsia="Calibri" w:hAnsiTheme="minorHAnsi" w:cstheme="minorHAnsi"/>
                <w:sz w:val="22"/>
                <w:szCs w:val="22"/>
                <w:lang w:eastAsia="en-US"/>
              </w:rPr>
              <w:t>:</w:t>
            </w:r>
          </w:p>
          <w:p w14:paraId="18BADD5F" w14:textId="77777777" w:rsidR="00FC48E3" w:rsidRPr="00FC48E3" w:rsidRDefault="00FC48E3" w:rsidP="00FC48E3">
            <w:pPr>
              <w:widowControl/>
              <w:autoSpaceDE/>
              <w:autoSpaceDN/>
              <w:adjustRightInd/>
              <w:ind w:left="157"/>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w:t>
            </w:r>
            <w:r w:rsidRPr="00FC48E3">
              <w:rPr>
                <w:rFonts w:asciiTheme="minorHAnsi" w:eastAsia="Calibri" w:hAnsiTheme="minorHAnsi" w:cstheme="minorHAnsi"/>
                <w:spacing w:val="42"/>
                <w:sz w:val="22"/>
                <w:szCs w:val="22"/>
                <w:lang w:eastAsia="en-US"/>
              </w:rPr>
              <w:t xml:space="preserve"> </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1"/>
                <w:sz w:val="22"/>
                <w:szCs w:val="22"/>
                <w:lang w:eastAsia="en-US"/>
              </w:rPr>
              <w:t>ί</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2"/>
                <w:sz w:val="22"/>
                <w:szCs w:val="22"/>
                <w:lang w:eastAsia="en-US"/>
              </w:rPr>
              <w:t>ο</w:t>
            </w:r>
            <w:r w:rsidRPr="00FC48E3">
              <w:rPr>
                <w:rFonts w:asciiTheme="minorHAnsi" w:eastAsia="Calibri" w:hAnsiTheme="minorHAnsi" w:cstheme="minorHAnsi"/>
                <w:sz w:val="22"/>
                <w:szCs w:val="22"/>
                <w:lang w:eastAsia="en-US"/>
              </w:rPr>
              <w:t>υ</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z w:val="22"/>
                <w:szCs w:val="22"/>
                <w:lang w:eastAsia="en-US"/>
              </w:rPr>
              <w:t>α</w:t>
            </w:r>
            <w:r w:rsidRPr="00FC48E3">
              <w:rPr>
                <w:rFonts w:asciiTheme="minorHAnsi" w:eastAsia="Calibri" w:hAnsiTheme="minorHAnsi" w:cstheme="minorHAnsi"/>
                <w:spacing w:val="40"/>
                <w:sz w:val="22"/>
                <w:szCs w:val="22"/>
                <w:lang w:eastAsia="en-US"/>
              </w:rPr>
              <w:t xml:space="preserve"> </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2"/>
                <w:sz w:val="22"/>
                <w:szCs w:val="22"/>
                <w:lang w:eastAsia="en-US"/>
              </w:rPr>
              <w:t>ρο</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2"/>
                <w:sz w:val="22"/>
                <w:szCs w:val="22"/>
                <w:lang w:eastAsia="en-US"/>
              </w:rPr>
              <w:t>όν</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ς</w:t>
            </w:r>
            <w:r w:rsidRPr="00FC48E3">
              <w:rPr>
                <w:rFonts w:asciiTheme="minorHAnsi" w:eastAsia="Calibri" w:hAnsiTheme="minorHAnsi" w:cstheme="minorHAnsi"/>
                <w:spacing w:val="-2"/>
                <w:sz w:val="22"/>
                <w:szCs w:val="22"/>
                <w:lang w:eastAsia="en-US"/>
              </w:rPr>
              <w:t xml:space="preserve">, </w:t>
            </w:r>
            <w:r w:rsidRPr="00FC48E3">
              <w:rPr>
                <w:rFonts w:asciiTheme="minorHAnsi" w:eastAsia="Calibri" w:hAnsiTheme="minorHAnsi" w:cstheme="minorHAnsi"/>
                <w:sz w:val="22"/>
                <w:szCs w:val="22"/>
                <w:lang w:eastAsia="en-US"/>
              </w:rPr>
              <w:t>-</w:t>
            </w:r>
            <w:r w:rsidRPr="00FC48E3">
              <w:rPr>
                <w:rFonts w:asciiTheme="minorHAnsi" w:eastAsia="Calibri" w:hAnsiTheme="minorHAnsi" w:cstheme="minorHAnsi"/>
                <w:spacing w:val="40"/>
                <w:sz w:val="22"/>
                <w:szCs w:val="22"/>
                <w:lang w:eastAsia="en-US"/>
              </w:rPr>
              <w:t xml:space="preserve"> </w:t>
            </w:r>
            <w:r w:rsidRPr="00FC48E3">
              <w:rPr>
                <w:rFonts w:asciiTheme="minorHAnsi" w:eastAsia="Calibri" w:hAnsiTheme="minorHAnsi" w:cstheme="minorHAnsi"/>
                <w:sz w:val="22"/>
                <w:szCs w:val="22"/>
                <w:lang w:eastAsia="en-US"/>
              </w:rPr>
              <w:t>Σ</w:t>
            </w:r>
            <w:r w:rsidRPr="00FC48E3">
              <w:rPr>
                <w:rFonts w:asciiTheme="minorHAnsi" w:eastAsia="Calibri" w:hAnsiTheme="minorHAnsi" w:cstheme="minorHAnsi"/>
                <w:spacing w:val="-2"/>
                <w:sz w:val="22"/>
                <w:szCs w:val="22"/>
                <w:lang w:eastAsia="en-US"/>
              </w:rPr>
              <w:t>το</w:t>
            </w:r>
            <w:r w:rsidRPr="00FC48E3">
              <w:rPr>
                <w:rFonts w:asciiTheme="minorHAnsi" w:eastAsia="Calibri" w:hAnsiTheme="minorHAnsi" w:cstheme="minorHAnsi"/>
                <w:spacing w:val="-1"/>
                <w:sz w:val="22"/>
                <w:szCs w:val="22"/>
                <w:lang w:eastAsia="en-US"/>
              </w:rPr>
              <w:t>λ</w:t>
            </w:r>
            <w:r w:rsidRPr="00FC48E3">
              <w:rPr>
                <w:rFonts w:asciiTheme="minorHAnsi" w:eastAsia="Calibri" w:hAnsiTheme="minorHAnsi" w:cstheme="minorHAnsi"/>
                <w:sz w:val="22"/>
                <w:szCs w:val="22"/>
                <w:lang w:eastAsia="en-US"/>
              </w:rPr>
              <w:t>ή</w:t>
            </w:r>
            <w:r w:rsidRPr="00FC48E3">
              <w:rPr>
                <w:rFonts w:asciiTheme="minorHAnsi" w:eastAsia="Calibri" w:hAnsiTheme="minorHAnsi" w:cstheme="minorHAnsi"/>
                <w:spacing w:val="42"/>
                <w:sz w:val="22"/>
                <w:szCs w:val="22"/>
                <w:lang w:eastAsia="en-US"/>
              </w:rPr>
              <w:t xml:space="preserve"> </w:t>
            </w:r>
            <w:r w:rsidRPr="00FC48E3">
              <w:rPr>
                <w:rFonts w:asciiTheme="minorHAnsi" w:eastAsia="Calibri" w:hAnsiTheme="minorHAnsi" w:cstheme="minorHAnsi"/>
                <w:spacing w:val="3"/>
                <w:sz w:val="22"/>
                <w:szCs w:val="22"/>
                <w:lang w:eastAsia="en-US"/>
              </w:rPr>
              <w:t>τ</w:t>
            </w:r>
            <w:r w:rsidRPr="00FC48E3">
              <w:rPr>
                <w:rFonts w:asciiTheme="minorHAnsi" w:eastAsia="Calibri" w:hAnsiTheme="minorHAnsi" w:cstheme="minorHAnsi"/>
                <w:spacing w:val="-2"/>
                <w:sz w:val="22"/>
                <w:szCs w:val="22"/>
                <w:lang w:eastAsia="en-US"/>
              </w:rPr>
              <w:t>ο</w:t>
            </w:r>
            <w:r w:rsidRPr="00FC48E3">
              <w:rPr>
                <w:rFonts w:asciiTheme="minorHAnsi" w:eastAsia="Calibri" w:hAnsiTheme="minorHAnsi" w:cstheme="minorHAnsi"/>
                <w:sz w:val="22"/>
                <w:szCs w:val="22"/>
                <w:lang w:eastAsia="en-US"/>
              </w:rPr>
              <w:t>υ</w:t>
            </w:r>
            <w:r w:rsidRPr="00FC48E3">
              <w:rPr>
                <w:rFonts w:asciiTheme="minorHAnsi" w:eastAsia="Calibri" w:hAnsiTheme="minorHAnsi" w:cstheme="minorHAnsi"/>
                <w:spacing w:val="41"/>
                <w:sz w:val="22"/>
                <w:szCs w:val="22"/>
                <w:lang w:eastAsia="en-US"/>
              </w:rPr>
              <w:t xml:space="preserve"> </w:t>
            </w:r>
            <w:r w:rsidRPr="00FC48E3">
              <w:rPr>
                <w:rFonts w:asciiTheme="minorHAnsi" w:eastAsia="Calibri" w:hAnsiTheme="minorHAnsi" w:cstheme="minorHAnsi"/>
                <w:sz w:val="22"/>
                <w:szCs w:val="22"/>
                <w:lang w:eastAsia="en-US"/>
              </w:rPr>
              <w:t>Σούμο,</w:t>
            </w:r>
            <w:r w:rsidRPr="00FC48E3">
              <w:rPr>
                <w:rFonts w:asciiTheme="minorHAnsi" w:eastAsia="Calibri" w:hAnsiTheme="minorHAnsi" w:cstheme="minorHAnsi"/>
                <w:spacing w:val="39"/>
                <w:sz w:val="22"/>
                <w:szCs w:val="22"/>
                <w:lang w:eastAsia="en-US"/>
              </w:rPr>
              <w:t xml:space="preserve"> </w:t>
            </w:r>
            <w:r w:rsidRPr="00FC48E3">
              <w:rPr>
                <w:rFonts w:asciiTheme="minorHAnsi" w:eastAsia="Calibri" w:hAnsiTheme="minorHAnsi" w:cstheme="minorHAnsi"/>
                <w:sz w:val="22"/>
                <w:szCs w:val="22"/>
                <w:lang w:eastAsia="en-US"/>
              </w:rPr>
              <w:t>-</w:t>
            </w:r>
            <w:r w:rsidRPr="00FC48E3">
              <w:rPr>
                <w:rFonts w:asciiTheme="minorHAnsi" w:eastAsia="Calibri" w:hAnsiTheme="minorHAnsi" w:cstheme="minorHAnsi"/>
                <w:spacing w:val="40"/>
                <w:sz w:val="22"/>
                <w:szCs w:val="22"/>
                <w:lang w:eastAsia="en-US"/>
              </w:rPr>
              <w:t xml:space="preserve"> </w:t>
            </w:r>
            <w:r w:rsidRPr="00FC48E3">
              <w:rPr>
                <w:rFonts w:asciiTheme="minorHAnsi" w:eastAsia="Calibri" w:hAnsiTheme="minorHAnsi" w:cstheme="minorHAnsi"/>
                <w:spacing w:val="-1"/>
                <w:sz w:val="22"/>
                <w:szCs w:val="22"/>
                <w:lang w:eastAsia="en-US"/>
              </w:rPr>
              <w:t>Β</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2"/>
                <w:sz w:val="22"/>
                <w:szCs w:val="22"/>
                <w:lang w:eastAsia="en-US"/>
              </w:rPr>
              <w:t>θμ</w:t>
            </w:r>
            <w:r w:rsidRPr="00FC48E3">
              <w:rPr>
                <w:rFonts w:asciiTheme="minorHAnsi" w:eastAsia="Calibri" w:hAnsiTheme="minorHAnsi" w:cstheme="minorHAnsi"/>
                <w:spacing w:val="-2"/>
                <w:sz w:val="22"/>
                <w:szCs w:val="22"/>
                <w:lang w:eastAsia="en-US"/>
              </w:rPr>
              <w:t>ο</w:t>
            </w:r>
            <w:r w:rsidRPr="00FC48E3">
              <w:rPr>
                <w:rFonts w:asciiTheme="minorHAnsi" w:eastAsia="Calibri" w:hAnsiTheme="minorHAnsi" w:cstheme="minorHAnsi"/>
                <w:sz w:val="22"/>
                <w:szCs w:val="22"/>
                <w:lang w:eastAsia="en-US"/>
              </w:rPr>
              <w:t>ί</w:t>
            </w:r>
            <w:r w:rsidRPr="00FC48E3">
              <w:rPr>
                <w:rFonts w:asciiTheme="minorHAnsi" w:eastAsia="Calibri" w:hAnsiTheme="minorHAnsi" w:cstheme="minorHAnsi"/>
                <w:spacing w:val="43"/>
                <w:sz w:val="22"/>
                <w:szCs w:val="22"/>
                <w:lang w:eastAsia="en-US"/>
              </w:rPr>
              <w:t xml:space="preserve"> </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pacing w:val="-2"/>
                <w:sz w:val="22"/>
                <w:szCs w:val="22"/>
                <w:lang w:eastAsia="en-US"/>
              </w:rPr>
              <w:t>το</w:t>
            </w:r>
            <w:r w:rsidRPr="00FC48E3">
              <w:rPr>
                <w:rFonts w:asciiTheme="minorHAnsi" w:eastAsia="Calibri" w:hAnsiTheme="minorHAnsi" w:cstheme="minorHAnsi"/>
                <w:sz w:val="22"/>
                <w:szCs w:val="22"/>
                <w:lang w:eastAsia="en-US"/>
              </w:rPr>
              <w:t xml:space="preserve"> </w:t>
            </w:r>
            <w:r w:rsidRPr="00FC48E3">
              <w:rPr>
                <w:rFonts w:asciiTheme="minorHAnsi" w:eastAsia="Calibri" w:hAnsiTheme="minorHAnsi" w:cstheme="minorHAnsi"/>
                <w:spacing w:val="-2"/>
                <w:sz w:val="22"/>
                <w:szCs w:val="22"/>
                <w:lang w:eastAsia="en-US"/>
              </w:rPr>
              <w:t>Σούμο/ιεραρχία</w:t>
            </w:r>
            <w:r w:rsidRPr="00FC48E3">
              <w:rPr>
                <w:rFonts w:asciiTheme="minorHAnsi" w:eastAsia="Calibri" w:hAnsiTheme="minorHAnsi" w:cstheme="minorHAnsi"/>
                <w:sz w:val="22"/>
                <w:szCs w:val="22"/>
                <w:lang w:eastAsia="en-US"/>
              </w:rPr>
              <w:t>, -</w:t>
            </w:r>
            <w:r w:rsidRPr="00FC48E3">
              <w:rPr>
                <w:rFonts w:asciiTheme="minorHAnsi" w:eastAsia="Calibri" w:hAnsiTheme="minorHAnsi" w:cstheme="minorHAnsi"/>
                <w:spacing w:val="2"/>
                <w:sz w:val="22"/>
                <w:szCs w:val="22"/>
                <w:lang w:eastAsia="en-US"/>
              </w:rPr>
              <w:t xml:space="preserve"> </w:t>
            </w:r>
            <w:r w:rsidRPr="00FC48E3">
              <w:rPr>
                <w:rFonts w:asciiTheme="minorHAnsi" w:eastAsia="Calibri" w:hAnsiTheme="minorHAnsi" w:cstheme="minorHAnsi"/>
                <w:spacing w:val="-2"/>
                <w:sz w:val="22"/>
                <w:szCs w:val="22"/>
                <w:lang w:eastAsia="en-US"/>
              </w:rPr>
              <w:t>Ε</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2"/>
                <w:sz w:val="22"/>
                <w:szCs w:val="22"/>
                <w:lang w:eastAsia="en-US"/>
              </w:rPr>
              <w:t>μοτ</w:t>
            </w:r>
            <w:r w:rsidRPr="00FC48E3">
              <w:rPr>
                <w:rFonts w:asciiTheme="minorHAnsi" w:eastAsia="Calibri" w:hAnsiTheme="minorHAnsi" w:cstheme="minorHAnsi"/>
                <w:sz w:val="22"/>
                <w:szCs w:val="22"/>
                <w:lang w:eastAsia="en-US"/>
              </w:rPr>
              <w:t>υ</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1"/>
                <w:sz w:val="22"/>
                <w:szCs w:val="22"/>
                <w:lang w:eastAsia="en-US"/>
              </w:rPr>
              <w:t>ί</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3"/>
                <w:sz w:val="22"/>
                <w:szCs w:val="22"/>
                <w:lang w:eastAsia="en-US"/>
              </w:rPr>
              <w:t xml:space="preserve"> </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5"/>
                <w:sz w:val="22"/>
                <w:szCs w:val="22"/>
                <w:lang w:eastAsia="en-US"/>
              </w:rPr>
              <w:t>Χ</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2"/>
                <w:sz w:val="22"/>
                <w:szCs w:val="22"/>
                <w:lang w:eastAsia="en-US"/>
              </w:rPr>
              <w:t>ρ</w:t>
            </w:r>
            <w:r w:rsidRPr="00FC48E3">
              <w:rPr>
                <w:rFonts w:asciiTheme="minorHAnsi" w:eastAsia="Calibri" w:hAnsiTheme="minorHAnsi" w:cstheme="minorHAnsi"/>
                <w:spacing w:val="1"/>
                <w:sz w:val="22"/>
                <w:szCs w:val="22"/>
                <w:lang w:eastAsia="en-US"/>
              </w:rPr>
              <w:t>ε</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pacing w:val="-2"/>
                <w:sz w:val="22"/>
                <w:szCs w:val="22"/>
                <w:lang w:eastAsia="en-US"/>
              </w:rPr>
              <w:t>μό</w:t>
            </w:r>
            <w:r w:rsidRPr="00FC48E3">
              <w:rPr>
                <w:rFonts w:asciiTheme="minorHAnsi" w:eastAsia="Calibri" w:hAnsiTheme="minorHAnsi" w:cstheme="minorHAnsi"/>
                <w:spacing w:val="2"/>
                <w:sz w:val="22"/>
                <w:szCs w:val="22"/>
                <w:lang w:eastAsia="en-US"/>
              </w:rPr>
              <w:t>ς</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z w:val="22"/>
                <w:szCs w:val="22"/>
                <w:lang w:eastAsia="en-US"/>
              </w:rPr>
              <w:t>.</w:t>
            </w:r>
          </w:p>
          <w:p w14:paraId="53CB426D" w14:textId="77777777" w:rsidR="00FC48E3" w:rsidRPr="00FC48E3" w:rsidRDefault="00FC48E3" w:rsidP="00FC48E3">
            <w:pPr>
              <w:widowControl/>
              <w:autoSpaceDE/>
              <w:autoSpaceDN/>
              <w:adjustRightInd/>
              <w:spacing w:before="9"/>
              <w:ind w:left="109"/>
              <w:rPr>
                <w:rFonts w:asciiTheme="minorHAnsi" w:eastAsia="Calibri" w:hAnsiTheme="minorHAnsi" w:cstheme="minorHAnsi"/>
                <w:sz w:val="22"/>
                <w:szCs w:val="22"/>
                <w:lang w:val="en-US" w:eastAsia="en-US"/>
              </w:rPr>
            </w:pPr>
            <w:r w:rsidRPr="00FC48E3">
              <w:rPr>
                <w:rFonts w:asciiTheme="minorHAnsi" w:hAnsiTheme="minorHAnsi" w:cstheme="minorHAnsi"/>
                <w:w w:val="131"/>
                <w:sz w:val="22"/>
                <w:szCs w:val="22"/>
                <w:lang w:val="en-US" w:eastAsia="en-US"/>
              </w:rPr>
              <w:t>•</w:t>
            </w:r>
            <w:r w:rsidRPr="00FC48E3">
              <w:rPr>
                <w:rFonts w:asciiTheme="minorHAnsi" w:hAnsiTheme="minorHAnsi" w:cstheme="minorHAnsi"/>
                <w:spacing w:val="46"/>
                <w:w w:val="131"/>
                <w:sz w:val="22"/>
                <w:szCs w:val="22"/>
                <w:lang w:val="en-US" w:eastAsia="en-US"/>
              </w:rPr>
              <w:t xml:space="preserve"> </w:t>
            </w:r>
            <w:r w:rsidRPr="00FC48E3">
              <w:rPr>
                <w:rFonts w:asciiTheme="minorHAnsi" w:eastAsia="Calibri" w:hAnsiTheme="minorHAnsi" w:cstheme="minorHAnsi"/>
                <w:spacing w:val="-2"/>
                <w:sz w:val="22"/>
                <w:szCs w:val="22"/>
                <w:lang w:eastAsia="en-US"/>
              </w:rPr>
              <w:t>Ορολογία</w:t>
            </w:r>
            <w:r w:rsidRPr="00FC48E3">
              <w:rPr>
                <w:rFonts w:asciiTheme="minorHAnsi" w:eastAsia="Calibri" w:hAnsiTheme="minorHAnsi" w:cstheme="minorHAnsi"/>
                <w:sz w:val="22"/>
                <w:szCs w:val="22"/>
                <w:lang w:val="en-US" w:eastAsia="en-US"/>
              </w:rPr>
              <w:t>.</w:t>
            </w:r>
          </w:p>
        </w:tc>
      </w:tr>
      <w:tr w:rsidR="00FC48E3" w:rsidRPr="00FC48E3" w14:paraId="44A0BC6A" w14:textId="77777777" w:rsidTr="00083671">
        <w:trPr>
          <w:trHeight w:hRule="exact" w:val="926"/>
          <w:jc w:val="center"/>
        </w:trPr>
        <w:tc>
          <w:tcPr>
            <w:tcW w:w="0" w:type="auto"/>
            <w:vMerge/>
            <w:tcBorders>
              <w:left w:val="single" w:sz="5" w:space="0" w:color="385522"/>
              <w:right w:val="single" w:sz="5" w:space="0" w:color="385522"/>
            </w:tcBorders>
          </w:tcPr>
          <w:p w14:paraId="65E232BD" w14:textId="77777777" w:rsidR="00FC48E3" w:rsidRPr="00FC48E3" w:rsidRDefault="00FC48E3" w:rsidP="00FC48E3">
            <w:pPr>
              <w:widowControl/>
              <w:autoSpaceDE/>
              <w:autoSpaceDN/>
              <w:adjustRightInd/>
              <w:rPr>
                <w:rFonts w:asciiTheme="minorHAnsi" w:hAnsiTheme="minorHAnsi" w:cstheme="minorHAnsi"/>
                <w:sz w:val="22"/>
                <w:szCs w:val="22"/>
                <w:lang w:val="en-US" w:eastAsia="en-US"/>
              </w:rPr>
            </w:pPr>
          </w:p>
        </w:tc>
        <w:tc>
          <w:tcPr>
            <w:tcW w:w="0" w:type="auto"/>
            <w:tcBorders>
              <w:top w:val="single" w:sz="5" w:space="0" w:color="385522"/>
              <w:left w:val="single" w:sz="5" w:space="0" w:color="385522"/>
              <w:bottom w:val="single" w:sz="5" w:space="0" w:color="385522"/>
              <w:right w:val="single" w:sz="5" w:space="0" w:color="385522"/>
            </w:tcBorders>
          </w:tcPr>
          <w:p w14:paraId="31C17A17" w14:textId="77777777" w:rsidR="00FC48E3" w:rsidRPr="00FC48E3" w:rsidRDefault="00FC48E3" w:rsidP="00FC48E3">
            <w:pPr>
              <w:widowControl/>
              <w:autoSpaceDE/>
              <w:autoSpaceDN/>
              <w:adjustRightInd/>
              <w:spacing w:before="20"/>
              <w:ind w:left="157"/>
              <w:rPr>
                <w:rFonts w:asciiTheme="minorHAnsi" w:eastAsia="Calibri" w:hAnsiTheme="minorHAnsi" w:cstheme="minorHAnsi"/>
                <w:sz w:val="22"/>
                <w:szCs w:val="22"/>
                <w:lang w:eastAsia="en-US"/>
              </w:rPr>
            </w:pPr>
            <w:r w:rsidRPr="00FC48E3">
              <w:rPr>
                <w:rFonts w:asciiTheme="minorHAnsi" w:eastAsia="Calibri" w:hAnsiTheme="minorHAnsi" w:cstheme="minorHAnsi"/>
                <w:spacing w:val="-2"/>
                <w:sz w:val="22"/>
                <w:szCs w:val="22"/>
                <w:lang w:eastAsia="en-US"/>
              </w:rPr>
              <w:t>2</w:t>
            </w:r>
            <w:r w:rsidRPr="00FC48E3">
              <w:rPr>
                <w:rFonts w:asciiTheme="minorHAnsi" w:eastAsia="Calibri" w:hAnsiTheme="minorHAnsi" w:cstheme="minorHAnsi"/>
                <w:sz w:val="22"/>
                <w:szCs w:val="22"/>
                <w:lang w:eastAsia="en-US"/>
              </w:rPr>
              <w:t xml:space="preserve">. </w:t>
            </w:r>
            <w:r w:rsidRPr="00FC48E3">
              <w:rPr>
                <w:rFonts w:asciiTheme="minorHAnsi" w:eastAsia="Calibri" w:hAnsiTheme="minorHAnsi" w:cstheme="minorHAnsi"/>
                <w:spacing w:val="-1"/>
                <w:sz w:val="22"/>
                <w:szCs w:val="22"/>
                <w:lang w:eastAsia="en-US"/>
              </w:rPr>
              <w:t>Π</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1"/>
                <w:sz w:val="22"/>
                <w:szCs w:val="22"/>
                <w:lang w:eastAsia="en-US"/>
              </w:rPr>
              <w:t>γ</w:t>
            </w:r>
            <w:r w:rsidRPr="00FC48E3">
              <w:rPr>
                <w:rFonts w:asciiTheme="minorHAnsi" w:eastAsia="Calibri" w:hAnsiTheme="minorHAnsi" w:cstheme="minorHAnsi"/>
                <w:spacing w:val="1"/>
                <w:sz w:val="22"/>
                <w:szCs w:val="22"/>
                <w:lang w:eastAsia="en-US"/>
              </w:rPr>
              <w:t>ω</w:t>
            </w:r>
            <w:r w:rsidRPr="00FC48E3">
              <w:rPr>
                <w:rFonts w:asciiTheme="minorHAnsi" w:eastAsia="Calibri" w:hAnsiTheme="minorHAnsi" w:cstheme="minorHAnsi"/>
                <w:spacing w:val="-1"/>
                <w:sz w:val="22"/>
                <w:szCs w:val="22"/>
                <w:lang w:eastAsia="en-US"/>
              </w:rPr>
              <w:t>γ</w:t>
            </w:r>
            <w:r w:rsidRPr="00FC48E3">
              <w:rPr>
                <w:rFonts w:asciiTheme="minorHAnsi" w:eastAsia="Calibri" w:hAnsiTheme="minorHAnsi" w:cstheme="minorHAnsi"/>
                <w:spacing w:val="1"/>
                <w:sz w:val="22"/>
                <w:szCs w:val="22"/>
                <w:lang w:eastAsia="en-US"/>
              </w:rPr>
              <w:t>ικ</w:t>
            </w:r>
            <w:r w:rsidRPr="00FC48E3">
              <w:rPr>
                <w:rFonts w:asciiTheme="minorHAnsi" w:eastAsia="Calibri" w:hAnsiTheme="minorHAnsi" w:cstheme="minorHAnsi"/>
                <w:sz w:val="22"/>
                <w:szCs w:val="22"/>
                <w:lang w:eastAsia="en-US"/>
              </w:rPr>
              <w:t>ά</w:t>
            </w:r>
            <w:r w:rsidRPr="00FC48E3">
              <w:rPr>
                <w:rFonts w:asciiTheme="minorHAnsi" w:eastAsia="Calibri" w:hAnsiTheme="minorHAnsi" w:cstheme="minorHAnsi"/>
                <w:spacing w:val="-3"/>
                <w:sz w:val="22"/>
                <w:szCs w:val="22"/>
                <w:lang w:eastAsia="en-US"/>
              </w:rPr>
              <w:t xml:space="preserve"> </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3"/>
                <w:sz w:val="22"/>
                <w:szCs w:val="22"/>
                <w:lang w:eastAsia="en-US"/>
              </w:rPr>
              <w:t>γ</w:t>
            </w:r>
            <w:r w:rsidRPr="00FC48E3">
              <w:rPr>
                <w:rFonts w:asciiTheme="minorHAnsi" w:eastAsia="Calibri" w:hAnsiTheme="minorHAnsi" w:cstheme="minorHAnsi"/>
                <w:spacing w:val="-2"/>
                <w:sz w:val="22"/>
                <w:szCs w:val="22"/>
                <w:lang w:eastAsia="en-US"/>
              </w:rPr>
              <w:t>ν</w:t>
            </w:r>
            <w:r w:rsidRPr="00FC48E3">
              <w:rPr>
                <w:rFonts w:asciiTheme="minorHAnsi" w:eastAsia="Calibri" w:hAnsiTheme="minorHAnsi" w:cstheme="minorHAnsi"/>
                <w:spacing w:val="1"/>
                <w:sz w:val="22"/>
                <w:szCs w:val="22"/>
                <w:lang w:eastAsia="en-US"/>
              </w:rPr>
              <w:t>ί</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z w:val="22"/>
                <w:szCs w:val="22"/>
                <w:lang w:eastAsia="en-US"/>
              </w:rPr>
              <w:t>α</w:t>
            </w:r>
            <w:r w:rsidRPr="00FC48E3">
              <w:rPr>
                <w:rFonts w:asciiTheme="minorHAnsi" w:eastAsia="Calibri" w:hAnsiTheme="minorHAnsi" w:cstheme="minorHAnsi"/>
                <w:spacing w:val="-3"/>
                <w:sz w:val="22"/>
                <w:szCs w:val="22"/>
                <w:lang w:eastAsia="en-US"/>
              </w:rPr>
              <w:t xml:space="preserve"> </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2"/>
                <w:sz w:val="22"/>
                <w:szCs w:val="22"/>
                <w:lang w:eastAsia="en-US"/>
              </w:rPr>
              <w:t>ρο</w:t>
            </w:r>
            <w:r w:rsidRPr="00FC48E3">
              <w:rPr>
                <w:rFonts w:asciiTheme="minorHAnsi" w:eastAsia="Calibri" w:hAnsiTheme="minorHAnsi" w:cstheme="minorHAnsi"/>
                <w:spacing w:val="6"/>
                <w:sz w:val="22"/>
                <w:szCs w:val="22"/>
                <w:lang w:eastAsia="en-US"/>
              </w:rPr>
              <w:t>ε</w:t>
            </w:r>
            <w:r w:rsidRPr="00FC48E3">
              <w:rPr>
                <w:rFonts w:asciiTheme="minorHAnsi" w:eastAsia="Calibri" w:hAnsiTheme="minorHAnsi" w:cstheme="minorHAnsi"/>
                <w:spacing w:val="-2"/>
                <w:sz w:val="22"/>
                <w:szCs w:val="22"/>
                <w:lang w:eastAsia="en-US"/>
              </w:rPr>
              <w:t>το</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2"/>
                <w:sz w:val="22"/>
                <w:szCs w:val="22"/>
                <w:lang w:eastAsia="en-US"/>
              </w:rPr>
              <w:t>μ</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pacing w:val="1"/>
                <w:sz w:val="22"/>
                <w:szCs w:val="22"/>
                <w:lang w:eastAsia="en-US"/>
              </w:rPr>
              <w:t>ί</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1"/>
                <w:sz w:val="22"/>
                <w:szCs w:val="22"/>
                <w:lang w:eastAsia="en-US"/>
              </w:rPr>
              <w:t>γ</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z w:val="22"/>
                <w:szCs w:val="22"/>
                <w:lang w:eastAsia="en-US"/>
              </w:rPr>
              <w:t>α</w:t>
            </w:r>
            <w:r w:rsidRPr="00FC48E3">
              <w:rPr>
                <w:rFonts w:asciiTheme="minorHAnsi" w:eastAsia="Calibri" w:hAnsiTheme="minorHAnsi" w:cstheme="minorHAnsi"/>
                <w:spacing w:val="-3"/>
                <w:sz w:val="22"/>
                <w:szCs w:val="22"/>
                <w:lang w:eastAsia="en-US"/>
              </w:rPr>
              <w:t xml:space="preserve"> </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z w:val="22"/>
                <w:szCs w:val="22"/>
                <w:lang w:eastAsia="en-US"/>
              </w:rPr>
              <w:t>ν</w:t>
            </w:r>
            <w:r w:rsidRPr="00FC48E3">
              <w:rPr>
                <w:rFonts w:asciiTheme="minorHAnsi" w:eastAsia="Calibri" w:hAnsiTheme="minorHAnsi" w:cstheme="minorHAnsi"/>
                <w:spacing w:val="1"/>
                <w:sz w:val="22"/>
                <w:szCs w:val="22"/>
                <w:lang w:eastAsia="en-US"/>
              </w:rPr>
              <w:t xml:space="preserve"> εκ</w:t>
            </w:r>
            <w:r w:rsidRPr="00FC48E3">
              <w:rPr>
                <w:rFonts w:asciiTheme="minorHAnsi" w:eastAsia="Calibri" w:hAnsiTheme="minorHAnsi" w:cstheme="minorHAnsi"/>
                <w:spacing w:val="-2"/>
                <w:sz w:val="22"/>
                <w:szCs w:val="22"/>
                <w:lang w:eastAsia="en-US"/>
              </w:rPr>
              <w:t>μά</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z w:val="22"/>
                <w:szCs w:val="22"/>
                <w:lang w:eastAsia="en-US"/>
              </w:rPr>
              <w:t>η</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το</w:t>
            </w:r>
            <w:r w:rsidRPr="00FC48E3">
              <w:rPr>
                <w:rFonts w:asciiTheme="minorHAnsi" w:eastAsia="Calibri" w:hAnsiTheme="minorHAnsi" w:cstheme="minorHAnsi"/>
                <w:sz w:val="22"/>
                <w:szCs w:val="22"/>
                <w:lang w:eastAsia="en-US"/>
              </w:rPr>
              <w:t>υ:</w:t>
            </w:r>
          </w:p>
          <w:p w14:paraId="6675A0BD" w14:textId="77777777" w:rsidR="00FC48E3" w:rsidRPr="00FC48E3" w:rsidRDefault="00FC48E3" w:rsidP="00FC48E3">
            <w:pPr>
              <w:widowControl/>
              <w:autoSpaceDE/>
              <w:autoSpaceDN/>
              <w:adjustRightInd/>
              <w:ind w:left="157"/>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Ο</w:t>
            </w:r>
            <w:r w:rsidRPr="00FC48E3">
              <w:rPr>
                <w:rFonts w:asciiTheme="minorHAnsi" w:eastAsia="Calibri" w:hAnsiTheme="minorHAnsi" w:cstheme="minorHAnsi"/>
                <w:spacing w:val="-2"/>
                <w:sz w:val="22"/>
                <w:szCs w:val="22"/>
                <w:lang w:eastAsia="en-US"/>
              </w:rPr>
              <w:t>μα</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1"/>
                <w:sz w:val="22"/>
                <w:szCs w:val="22"/>
                <w:lang w:eastAsia="en-US"/>
              </w:rPr>
              <w:t>ικ</w:t>
            </w:r>
            <w:r w:rsidRPr="00FC48E3">
              <w:rPr>
                <w:rFonts w:asciiTheme="minorHAnsi" w:eastAsia="Calibri" w:hAnsiTheme="minorHAnsi" w:cstheme="minorHAnsi"/>
                <w:sz w:val="22"/>
                <w:szCs w:val="22"/>
                <w:lang w:eastAsia="en-US"/>
              </w:rPr>
              <w:t>ά</w:t>
            </w:r>
            <w:r w:rsidRPr="00FC48E3">
              <w:rPr>
                <w:rFonts w:asciiTheme="minorHAnsi" w:eastAsia="Calibri" w:hAnsiTheme="minorHAnsi" w:cstheme="minorHAnsi"/>
                <w:spacing w:val="-3"/>
                <w:sz w:val="22"/>
                <w:szCs w:val="22"/>
                <w:lang w:eastAsia="en-US"/>
              </w:rPr>
              <w:t xml:space="preserve"> </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3"/>
                <w:sz w:val="22"/>
                <w:szCs w:val="22"/>
                <w:lang w:eastAsia="en-US"/>
              </w:rPr>
              <w:t>γ</w:t>
            </w:r>
            <w:r w:rsidRPr="00FC48E3">
              <w:rPr>
                <w:rFonts w:asciiTheme="minorHAnsi" w:eastAsia="Calibri" w:hAnsiTheme="minorHAnsi" w:cstheme="minorHAnsi"/>
                <w:spacing w:val="-2"/>
                <w:sz w:val="22"/>
                <w:szCs w:val="22"/>
                <w:lang w:eastAsia="en-US"/>
              </w:rPr>
              <w:t>ν</w:t>
            </w:r>
            <w:r w:rsidRPr="00FC48E3">
              <w:rPr>
                <w:rFonts w:asciiTheme="minorHAnsi" w:eastAsia="Calibri" w:hAnsiTheme="minorHAnsi" w:cstheme="minorHAnsi"/>
                <w:spacing w:val="1"/>
                <w:sz w:val="22"/>
                <w:szCs w:val="22"/>
                <w:lang w:eastAsia="en-US"/>
              </w:rPr>
              <w:t>ί</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z w:val="22"/>
                <w:szCs w:val="22"/>
                <w:lang w:eastAsia="en-US"/>
              </w:rPr>
              <w:t>α</w:t>
            </w:r>
          </w:p>
          <w:p w14:paraId="49A47170" w14:textId="77777777" w:rsidR="00FC48E3" w:rsidRPr="00FC48E3" w:rsidRDefault="00FC48E3" w:rsidP="00FC48E3">
            <w:pPr>
              <w:widowControl/>
              <w:autoSpaceDE/>
              <w:autoSpaceDN/>
              <w:adjustRightInd/>
              <w:ind w:left="109"/>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 </w:t>
            </w:r>
            <w:r w:rsidRPr="00FC48E3">
              <w:rPr>
                <w:rFonts w:asciiTheme="minorHAnsi" w:eastAsia="Calibri" w:hAnsiTheme="minorHAnsi" w:cstheme="minorHAnsi"/>
                <w:spacing w:val="-1"/>
                <w:sz w:val="22"/>
                <w:szCs w:val="22"/>
                <w:lang w:eastAsia="en-US"/>
              </w:rPr>
              <w:t>Π</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1"/>
                <w:sz w:val="22"/>
                <w:szCs w:val="22"/>
                <w:lang w:eastAsia="en-US"/>
              </w:rPr>
              <w:t>χ</w:t>
            </w:r>
            <w:r w:rsidRPr="00FC48E3">
              <w:rPr>
                <w:rFonts w:asciiTheme="minorHAnsi" w:eastAsia="Calibri" w:hAnsiTheme="minorHAnsi" w:cstheme="minorHAnsi"/>
                <w:spacing w:val="-2"/>
                <w:sz w:val="22"/>
                <w:szCs w:val="22"/>
                <w:lang w:eastAsia="en-US"/>
              </w:rPr>
              <w:t>ν</w:t>
            </w:r>
            <w:r w:rsidRPr="00FC48E3">
              <w:rPr>
                <w:rFonts w:asciiTheme="minorHAnsi" w:eastAsia="Calibri" w:hAnsiTheme="minorHAnsi" w:cstheme="minorHAnsi"/>
                <w:spacing w:val="1"/>
                <w:sz w:val="22"/>
                <w:szCs w:val="22"/>
                <w:lang w:eastAsia="en-US"/>
              </w:rPr>
              <w:t>ί</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z w:val="22"/>
                <w:szCs w:val="22"/>
                <w:lang w:eastAsia="en-US"/>
              </w:rPr>
              <w:t>α</w:t>
            </w:r>
            <w:r w:rsidRPr="00FC48E3">
              <w:rPr>
                <w:rFonts w:asciiTheme="minorHAnsi" w:eastAsia="Calibri" w:hAnsiTheme="minorHAnsi" w:cstheme="minorHAnsi"/>
                <w:spacing w:val="-3"/>
                <w:sz w:val="22"/>
                <w:szCs w:val="22"/>
                <w:lang w:eastAsia="en-US"/>
              </w:rPr>
              <w:t xml:space="preserve"> </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z w:val="22"/>
                <w:szCs w:val="22"/>
                <w:lang w:eastAsia="en-US"/>
              </w:rPr>
              <w:t xml:space="preserve">ε </w:t>
            </w:r>
            <w:r w:rsidRPr="00FC48E3">
              <w:rPr>
                <w:rFonts w:asciiTheme="minorHAnsi" w:eastAsia="Calibri" w:hAnsiTheme="minorHAnsi" w:cstheme="minorHAnsi"/>
                <w:spacing w:val="-2"/>
                <w:sz w:val="22"/>
                <w:szCs w:val="22"/>
                <w:lang w:eastAsia="en-US"/>
              </w:rPr>
              <w:t>ζ</w:t>
            </w:r>
            <w:r w:rsidRPr="00FC48E3">
              <w:rPr>
                <w:rFonts w:asciiTheme="minorHAnsi" w:eastAsia="Calibri" w:hAnsiTheme="minorHAnsi" w:cstheme="minorHAnsi"/>
                <w:spacing w:val="1"/>
                <w:sz w:val="22"/>
                <w:szCs w:val="22"/>
                <w:lang w:eastAsia="en-US"/>
              </w:rPr>
              <w:t>ε</w:t>
            </w:r>
            <w:r w:rsidRPr="00FC48E3">
              <w:rPr>
                <w:rFonts w:asciiTheme="minorHAnsi" w:eastAsia="Calibri" w:hAnsiTheme="minorHAnsi" w:cstheme="minorHAnsi"/>
                <w:sz w:val="22"/>
                <w:szCs w:val="22"/>
                <w:lang w:eastAsia="en-US"/>
              </w:rPr>
              <w:t>υ</w:t>
            </w:r>
            <w:r w:rsidRPr="00FC48E3">
              <w:rPr>
                <w:rFonts w:asciiTheme="minorHAnsi" w:eastAsia="Calibri" w:hAnsiTheme="minorHAnsi" w:cstheme="minorHAnsi"/>
                <w:spacing w:val="3"/>
                <w:sz w:val="22"/>
                <w:szCs w:val="22"/>
                <w:lang w:eastAsia="en-US"/>
              </w:rPr>
              <w:t>γ</w:t>
            </w:r>
            <w:r w:rsidRPr="00FC48E3">
              <w:rPr>
                <w:rFonts w:asciiTheme="minorHAnsi" w:eastAsia="Calibri" w:hAnsiTheme="minorHAnsi" w:cstheme="minorHAnsi"/>
                <w:spacing w:val="-2"/>
                <w:sz w:val="22"/>
                <w:szCs w:val="22"/>
                <w:lang w:eastAsia="en-US"/>
              </w:rPr>
              <w:t>άρ</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2"/>
                <w:sz w:val="22"/>
                <w:szCs w:val="22"/>
                <w:lang w:eastAsia="en-US"/>
              </w:rPr>
              <w:t>α.</w:t>
            </w:r>
          </w:p>
        </w:tc>
      </w:tr>
      <w:tr w:rsidR="00FC48E3" w:rsidRPr="00FC48E3" w14:paraId="6538D6DD" w14:textId="77777777" w:rsidTr="009F2141">
        <w:trPr>
          <w:trHeight w:hRule="exact" w:val="2024"/>
          <w:jc w:val="center"/>
        </w:trPr>
        <w:tc>
          <w:tcPr>
            <w:tcW w:w="0" w:type="auto"/>
            <w:vMerge/>
            <w:tcBorders>
              <w:left w:val="single" w:sz="5" w:space="0" w:color="385522"/>
              <w:right w:val="single" w:sz="5" w:space="0" w:color="385522"/>
            </w:tcBorders>
          </w:tcPr>
          <w:p w14:paraId="65690978"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p>
        </w:tc>
        <w:tc>
          <w:tcPr>
            <w:tcW w:w="0" w:type="auto"/>
            <w:tcBorders>
              <w:top w:val="single" w:sz="5" w:space="0" w:color="385522"/>
              <w:left w:val="single" w:sz="5" w:space="0" w:color="385522"/>
              <w:bottom w:val="single" w:sz="5" w:space="0" w:color="385522"/>
              <w:right w:val="single" w:sz="5" w:space="0" w:color="385522"/>
            </w:tcBorders>
          </w:tcPr>
          <w:p w14:paraId="099D2E11" w14:textId="77777777" w:rsidR="00FC48E3" w:rsidRPr="00FC48E3" w:rsidRDefault="00FC48E3" w:rsidP="00FC48E3">
            <w:pPr>
              <w:widowControl/>
              <w:autoSpaceDE/>
              <w:autoSpaceDN/>
              <w:adjustRightInd/>
              <w:spacing w:before="20"/>
              <w:ind w:left="224"/>
              <w:rPr>
                <w:rFonts w:asciiTheme="minorHAnsi" w:eastAsia="Calibri" w:hAnsiTheme="minorHAnsi" w:cstheme="minorHAnsi"/>
                <w:sz w:val="22"/>
                <w:szCs w:val="22"/>
                <w:lang w:eastAsia="en-US"/>
              </w:rPr>
            </w:pPr>
            <w:r w:rsidRPr="00FC48E3">
              <w:rPr>
                <w:rFonts w:asciiTheme="minorHAnsi" w:eastAsia="Calibri" w:hAnsiTheme="minorHAnsi" w:cstheme="minorHAnsi"/>
                <w:spacing w:val="-2"/>
                <w:sz w:val="22"/>
                <w:szCs w:val="22"/>
                <w:lang w:eastAsia="en-US"/>
              </w:rPr>
              <w:t>3</w:t>
            </w:r>
            <w:r w:rsidRPr="00FC48E3">
              <w:rPr>
                <w:rFonts w:asciiTheme="minorHAnsi" w:eastAsia="Calibri" w:hAnsiTheme="minorHAnsi" w:cstheme="minorHAnsi"/>
                <w:sz w:val="22"/>
                <w:szCs w:val="22"/>
                <w:lang w:eastAsia="en-US"/>
              </w:rPr>
              <w:t xml:space="preserve">. Οι </w:t>
            </w:r>
            <w:r w:rsidRPr="00FC48E3">
              <w:rPr>
                <w:rFonts w:asciiTheme="minorHAnsi" w:eastAsia="Calibri" w:hAnsiTheme="minorHAnsi" w:cstheme="minorHAnsi"/>
                <w:spacing w:val="1"/>
                <w:sz w:val="22"/>
                <w:szCs w:val="22"/>
                <w:lang w:eastAsia="en-US"/>
              </w:rPr>
              <w:t>ει</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1"/>
                <w:sz w:val="22"/>
                <w:szCs w:val="22"/>
                <w:lang w:eastAsia="en-US"/>
              </w:rPr>
              <w:t>ικέ</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μορ</w:t>
            </w:r>
            <w:r w:rsidRPr="00FC48E3">
              <w:rPr>
                <w:rFonts w:asciiTheme="minorHAnsi" w:eastAsia="Calibri" w:hAnsiTheme="minorHAnsi" w:cstheme="minorHAnsi"/>
                <w:spacing w:val="2"/>
                <w:sz w:val="22"/>
                <w:szCs w:val="22"/>
                <w:lang w:eastAsia="en-US"/>
              </w:rPr>
              <w:t>φ</w:t>
            </w:r>
            <w:r w:rsidRPr="00FC48E3">
              <w:rPr>
                <w:rFonts w:asciiTheme="minorHAnsi" w:eastAsia="Calibri" w:hAnsiTheme="minorHAnsi" w:cstheme="minorHAnsi"/>
                <w:spacing w:val="1"/>
                <w:sz w:val="22"/>
                <w:szCs w:val="22"/>
                <w:lang w:eastAsia="en-US"/>
              </w:rPr>
              <w:t>έ</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2"/>
                <w:sz w:val="22"/>
                <w:szCs w:val="22"/>
                <w:lang w:eastAsia="en-US"/>
              </w:rPr>
              <w:t>ρο</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2"/>
                <w:sz w:val="22"/>
                <w:szCs w:val="22"/>
                <w:lang w:eastAsia="en-US"/>
              </w:rPr>
              <w:t>όν</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1"/>
                <w:sz w:val="22"/>
                <w:szCs w:val="22"/>
                <w:lang w:eastAsia="en-US"/>
              </w:rPr>
              <w:t xml:space="preserve">του </w:t>
            </w:r>
            <w:r w:rsidRPr="00FC48E3">
              <w:rPr>
                <w:rFonts w:asciiTheme="minorHAnsi" w:eastAsia="Calibri" w:hAnsiTheme="minorHAnsi" w:cstheme="minorHAnsi"/>
                <w:spacing w:val="-2"/>
                <w:sz w:val="22"/>
                <w:szCs w:val="22"/>
                <w:lang w:eastAsia="en-US"/>
              </w:rPr>
              <w:t>Σούμο</w:t>
            </w:r>
            <w:r w:rsidRPr="00FC48E3">
              <w:rPr>
                <w:rFonts w:asciiTheme="minorHAnsi" w:eastAsia="Calibri" w:hAnsiTheme="minorHAnsi" w:cstheme="minorHAnsi"/>
                <w:sz w:val="22"/>
                <w:szCs w:val="22"/>
                <w:lang w:eastAsia="en-US"/>
              </w:rPr>
              <w:t>:</w:t>
            </w:r>
          </w:p>
          <w:p w14:paraId="6DFD041C" w14:textId="77777777" w:rsidR="00FC48E3" w:rsidRPr="00FC48E3" w:rsidRDefault="00FC48E3">
            <w:pPr>
              <w:widowControl/>
              <w:numPr>
                <w:ilvl w:val="0"/>
                <w:numId w:val="13"/>
              </w:numPr>
              <w:autoSpaceDE/>
              <w:autoSpaceDN/>
              <w:adjustRightInd/>
              <w:spacing w:line="320" w:lineRule="exact"/>
              <w:contextualSpacing/>
              <w:jc w:val="both"/>
              <w:rPr>
                <w:rFonts w:asciiTheme="minorHAnsi" w:eastAsia="Calibri" w:hAnsiTheme="minorHAnsi" w:cstheme="minorHAnsi"/>
                <w:color w:val="000000"/>
                <w:sz w:val="22"/>
                <w:szCs w:val="22"/>
                <w:lang w:eastAsia="en-US"/>
              </w:rPr>
            </w:pPr>
            <w:r w:rsidRPr="00FC48E3">
              <w:rPr>
                <w:rFonts w:asciiTheme="minorHAnsi" w:eastAsia="Calibri" w:hAnsiTheme="minorHAnsi" w:cstheme="minorHAnsi"/>
                <w:color w:val="000000"/>
                <w:spacing w:val="-2"/>
                <w:position w:val="1"/>
                <w:sz w:val="22"/>
                <w:szCs w:val="22"/>
                <w:lang w:eastAsia="en-US"/>
              </w:rPr>
              <w:t xml:space="preserve">Ατομική (Σκιαμαχία) </w:t>
            </w:r>
          </w:p>
          <w:p w14:paraId="1E93A062" w14:textId="77777777" w:rsidR="00FC48E3" w:rsidRPr="00FC48E3" w:rsidRDefault="00FC48E3">
            <w:pPr>
              <w:widowControl/>
              <w:numPr>
                <w:ilvl w:val="0"/>
                <w:numId w:val="13"/>
              </w:numPr>
              <w:autoSpaceDE/>
              <w:autoSpaceDN/>
              <w:adjustRightInd/>
              <w:spacing w:line="320" w:lineRule="exact"/>
              <w:contextualSpacing/>
              <w:jc w:val="both"/>
              <w:rPr>
                <w:rFonts w:asciiTheme="minorHAnsi" w:eastAsia="Calibri" w:hAnsiTheme="minorHAnsi" w:cstheme="minorHAnsi"/>
                <w:color w:val="000000"/>
                <w:sz w:val="22"/>
                <w:szCs w:val="22"/>
                <w:lang w:eastAsia="en-US"/>
              </w:rPr>
            </w:pPr>
            <w:r w:rsidRPr="00FC48E3">
              <w:rPr>
                <w:rFonts w:asciiTheme="minorHAnsi" w:eastAsia="Calibri" w:hAnsiTheme="minorHAnsi" w:cstheme="minorHAnsi"/>
                <w:color w:val="000000"/>
                <w:position w:val="1"/>
                <w:sz w:val="22"/>
                <w:szCs w:val="22"/>
                <w:lang w:eastAsia="en-US"/>
              </w:rPr>
              <w:t xml:space="preserve">Ζευγάρια </w:t>
            </w:r>
          </w:p>
          <w:p w14:paraId="207C8CF8" w14:textId="77777777" w:rsidR="00FC48E3" w:rsidRPr="00FC48E3" w:rsidRDefault="00FC48E3" w:rsidP="00FC48E3">
            <w:pPr>
              <w:widowControl/>
              <w:autoSpaceDE/>
              <w:autoSpaceDN/>
              <w:adjustRightInd/>
              <w:spacing w:line="320" w:lineRule="exact"/>
              <w:jc w:val="both"/>
              <w:rPr>
                <w:rFonts w:asciiTheme="minorHAnsi" w:eastAsia="Calibri" w:hAnsiTheme="minorHAnsi" w:cstheme="minorHAnsi"/>
                <w:color w:val="FF0000"/>
                <w:sz w:val="22"/>
                <w:szCs w:val="22"/>
                <w:lang w:eastAsia="en-US"/>
              </w:rPr>
            </w:pPr>
            <w:r w:rsidRPr="00FC48E3">
              <w:rPr>
                <w:rFonts w:asciiTheme="minorHAnsi" w:eastAsia="Calibri" w:hAnsiTheme="minorHAnsi" w:cstheme="minorHAnsi"/>
                <w:spacing w:val="-1"/>
                <w:position w:val="1"/>
                <w:sz w:val="22"/>
                <w:szCs w:val="22"/>
                <w:lang w:eastAsia="en-US"/>
              </w:rPr>
              <w:t xml:space="preserve">(α. </w:t>
            </w:r>
            <w:r w:rsidRPr="00FC48E3">
              <w:rPr>
                <w:rFonts w:asciiTheme="minorHAnsi" w:eastAsia="Calibri" w:hAnsiTheme="minorHAnsi" w:cstheme="minorHAnsi"/>
                <w:position w:val="1"/>
                <w:sz w:val="22"/>
                <w:szCs w:val="22"/>
                <w:lang w:eastAsia="en-US"/>
              </w:rPr>
              <w:t>Επαναλαμβανόμενη πρακτική μπασιμάτων, β. Επαναλαμβανόμενη πρακτική ρίψεων,</w:t>
            </w:r>
            <w:r w:rsidRPr="00FC48E3">
              <w:rPr>
                <w:rFonts w:asciiTheme="minorHAnsi" w:eastAsia="Calibri" w:hAnsiTheme="minorHAnsi" w:cstheme="minorHAnsi"/>
                <w:spacing w:val="31"/>
                <w:position w:val="1"/>
                <w:sz w:val="22"/>
                <w:szCs w:val="22"/>
                <w:lang w:eastAsia="en-US"/>
              </w:rPr>
              <w:t xml:space="preserve"> γ) </w:t>
            </w:r>
            <w:r w:rsidRPr="00FC48E3">
              <w:rPr>
                <w:rFonts w:asciiTheme="minorHAnsi" w:eastAsia="Calibri" w:hAnsiTheme="minorHAnsi" w:cstheme="minorHAnsi"/>
                <w:spacing w:val="-2"/>
                <w:position w:val="1"/>
                <w:sz w:val="22"/>
                <w:szCs w:val="22"/>
                <w:lang w:eastAsia="en-US"/>
              </w:rPr>
              <w:t>Συμφωνημένη πρακτική/αγώνας</w:t>
            </w:r>
            <w:r w:rsidRPr="00FC48E3">
              <w:rPr>
                <w:rFonts w:asciiTheme="minorHAnsi" w:eastAsia="Calibri" w:hAnsiTheme="minorHAnsi" w:cstheme="minorHAnsi"/>
                <w:position w:val="1"/>
                <w:sz w:val="22"/>
                <w:szCs w:val="22"/>
                <w:lang w:eastAsia="en-US"/>
              </w:rPr>
              <w:t xml:space="preserve">, </w:t>
            </w:r>
            <w:r w:rsidRPr="00FC48E3">
              <w:rPr>
                <w:rFonts w:asciiTheme="minorHAnsi" w:eastAsia="Calibri" w:hAnsiTheme="minorHAnsi" w:cstheme="minorHAnsi"/>
                <w:spacing w:val="31"/>
                <w:position w:val="1"/>
                <w:sz w:val="22"/>
                <w:szCs w:val="22"/>
                <w:lang w:eastAsia="en-US"/>
              </w:rPr>
              <w:t xml:space="preserve">δ. </w:t>
            </w:r>
            <w:r w:rsidRPr="00FC48E3">
              <w:rPr>
                <w:rFonts w:asciiTheme="minorHAnsi" w:eastAsia="Calibri" w:hAnsiTheme="minorHAnsi" w:cstheme="minorHAnsi"/>
                <w:position w:val="1"/>
                <w:sz w:val="22"/>
                <w:szCs w:val="22"/>
                <w:lang w:eastAsia="en-US"/>
              </w:rPr>
              <w:t>Πρακτική/αγώνας συνεχόμενων επιθέσεων, ε) Πρακτική ρίψεων ελεύθερου τύπου/προπονητικός αγώνας</w:t>
            </w:r>
            <w:r w:rsidRPr="00FC48E3">
              <w:rPr>
                <w:rFonts w:asciiTheme="minorHAnsi" w:eastAsia="Calibri" w:hAnsiTheme="minorHAnsi" w:cstheme="minorHAnsi"/>
                <w:spacing w:val="-1"/>
                <w:position w:val="1"/>
                <w:sz w:val="22"/>
                <w:szCs w:val="22"/>
                <w:lang w:eastAsia="en-US"/>
              </w:rPr>
              <w:t>)</w:t>
            </w:r>
            <w:r w:rsidRPr="00FC48E3">
              <w:rPr>
                <w:rFonts w:asciiTheme="minorHAnsi" w:eastAsia="Calibri" w:hAnsiTheme="minorHAnsi" w:cstheme="minorHAnsi"/>
                <w:position w:val="1"/>
                <w:sz w:val="22"/>
                <w:szCs w:val="22"/>
                <w:lang w:eastAsia="en-US"/>
              </w:rPr>
              <w:t>.</w:t>
            </w:r>
          </w:p>
        </w:tc>
      </w:tr>
      <w:tr w:rsidR="00FC48E3" w:rsidRPr="00FC48E3" w14:paraId="76276ABB" w14:textId="77777777" w:rsidTr="00083671">
        <w:trPr>
          <w:trHeight w:hRule="exact" w:val="413"/>
          <w:jc w:val="center"/>
        </w:trPr>
        <w:tc>
          <w:tcPr>
            <w:tcW w:w="0" w:type="auto"/>
            <w:vMerge/>
            <w:tcBorders>
              <w:left w:val="single" w:sz="5" w:space="0" w:color="385522"/>
              <w:bottom w:val="single" w:sz="4" w:space="0" w:color="auto"/>
              <w:right w:val="single" w:sz="5" w:space="0" w:color="385522"/>
            </w:tcBorders>
          </w:tcPr>
          <w:p w14:paraId="5097D525"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p>
        </w:tc>
        <w:tc>
          <w:tcPr>
            <w:tcW w:w="0" w:type="auto"/>
            <w:tcBorders>
              <w:top w:val="single" w:sz="5" w:space="0" w:color="385522"/>
              <w:left w:val="single" w:sz="5" w:space="0" w:color="385522"/>
              <w:bottom w:val="single" w:sz="5" w:space="0" w:color="385522"/>
              <w:right w:val="single" w:sz="5" w:space="0" w:color="385522"/>
            </w:tcBorders>
          </w:tcPr>
          <w:p w14:paraId="6BD8C5C1" w14:textId="77777777" w:rsidR="00FC48E3" w:rsidRPr="00FC48E3" w:rsidRDefault="00FC48E3" w:rsidP="00FC48E3">
            <w:pPr>
              <w:widowControl/>
              <w:autoSpaceDE/>
              <w:autoSpaceDN/>
              <w:adjustRightInd/>
              <w:spacing w:before="20"/>
              <w:ind w:left="109"/>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val="en-US" w:eastAsia="en-US"/>
              </w:rPr>
              <w:t xml:space="preserve">6. </w:t>
            </w:r>
            <w:r w:rsidRPr="00FC48E3">
              <w:rPr>
                <w:rFonts w:asciiTheme="minorHAnsi" w:eastAsia="Calibri" w:hAnsiTheme="minorHAnsi" w:cstheme="minorHAnsi"/>
                <w:sz w:val="22"/>
                <w:szCs w:val="22"/>
                <w:lang w:eastAsia="en-US"/>
              </w:rPr>
              <w:t>Προπόνηση αρχαρίων</w:t>
            </w:r>
            <w:r w:rsidRPr="00FC48E3">
              <w:rPr>
                <w:rFonts w:asciiTheme="minorHAnsi" w:eastAsia="Calibri" w:hAnsiTheme="minorHAnsi" w:cstheme="minorHAnsi"/>
                <w:sz w:val="22"/>
                <w:szCs w:val="22"/>
                <w:lang w:val="en-US" w:eastAsia="en-US"/>
              </w:rPr>
              <w:t>/</w:t>
            </w:r>
            <w:r w:rsidRPr="00FC48E3">
              <w:rPr>
                <w:rFonts w:asciiTheme="minorHAnsi" w:eastAsia="Calibri" w:hAnsiTheme="minorHAnsi" w:cstheme="minorHAnsi"/>
                <w:sz w:val="22"/>
                <w:szCs w:val="22"/>
                <w:lang w:eastAsia="en-US"/>
              </w:rPr>
              <w:t>γυναικών</w:t>
            </w:r>
          </w:p>
        </w:tc>
      </w:tr>
    </w:tbl>
    <w:p w14:paraId="2286648D" w14:textId="77777777" w:rsidR="004C10F9" w:rsidRDefault="004C10F9" w:rsidP="00FC48E3">
      <w:pPr>
        <w:widowControl/>
        <w:autoSpaceDE/>
        <w:autoSpaceDN/>
        <w:adjustRightInd/>
        <w:rPr>
          <w:sz w:val="22"/>
          <w:szCs w:val="22"/>
          <w:lang w:eastAsia="en-US"/>
        </w:rPr>
      </w:pPr>
    </w:p>
    <w:p w14:paraId="64DCE2C5" w14:textId="77777777" w:rsidR="00FC48E3" w:rsidRPr="00FC48E3" w:rsidRDefault="00FC48E3" w:rsidP="00FC48E3">
      <w:pPr>
        <w:widowControl/>
        <w:autoSpaceDE/>
        <w:autoSpaceDN/>
        <w:adjustRightInd/>
        <w:spacing w:before="8" w:line="180" w:lineRule="exact"/>
        <w:rPr>
          <w:rFonts w:ascii="Times New Roman" w:hAnsi="Times New Roman" w:cs="Times New Roman"/>
          <w:sz w:val="19"/>
          <w:szCs w:val="19"/>
          <w:lang w:eastAsia="en-US"/>
        </w:rPr>
      </w:pPr>
    </w:p>
    <w:p w14:paraId="08F4816D" w14:textId="77777777" w:rsidR="00FC48E3" w:rsidRPr="00FC48E3" w:rsidRDefault="00FC48E3" w:rsidP="00FC48E3">
      <w:pPr>
        <w:widowControl/>
        <w:autoSpaceDE/>
        <w:autoSpaceDN/>
        <w:adjustRightInd/>
        <w:spacing w:before="8" w:line="180" w:lineRule="exact"/>
        <w:rPr>
          <w:rFonts w:ascii="Times New Roman" w:hAnsi="Times New Roman" w:cs="Times New Roman"/>
          <w:sz w:val="19"/>
          <w:szCs w:val="19"/>
          <w:lang w:eastAsia="en-US"/>
        </w:rPr>
      </w:pPr>
    </w:p>
    <w:tbl>
      <w:tblPr>
        <w:tblW w:w="5000" w:type="pct"/>
        <w:jc w:val="center"/>
        <w:tblCellMar>
          <w:left w:w="0" w:type="dxa"/>
          <w:right w:w="0" w:type="dxa"/>
        </w:tblCellMar>
        <w:tblLook w:val="01E0" w:firstRow="1" w:lastRow="1" w:firstColumn="1" w:lastColumn="1" w:noHBand="0" w:noVBand="0"/>
      </w:tblPr>
      <w:tblGrid>
        <w:gridCol w:w="1319"/>
        <w:gridCol w:w="8101"/>
      </w:tblGrid>
      <w:tr w:rsidR="00FC48E3" w:rsidRPr="00FC48E3" w14:paraId="0F6FE9D6" w14:textId="77777777" w:rsidTr="00083671">
        <w:trPr>
          <w:trHeight w:hRule="exact" w:val="528"/>
          <w:jc w:val="center"/>
        </w:trPr>
        <w:tc>
          <w:tcPr>
            <w:tcW w:w="5000" w:type="pct"/>
            <w:gridSpan w:val="2"/>
            <w:tcBorders>
              <w:top w:val="single" w:sz="5" w:space="0" w:color="385522"/>
              <w:left w:val="single" w:sz="5" w:space="0" w:color="385522"/>
              <w:bottom w:val="single" w:sz="5" w:space="0" w:color="385522"/>
              <w:right w:val="single" w:sz="5" w:space="0" w:color="385522"/>
            </w:tcBorders>
          </w:tcPr>
          <w:p w14:paraId="2715EE9E" w14:textId="77777777" w:rsidR="00FC48E3" w:rsidRPr="00FC48E3" w:rsidRDefault="00FC48E3" w:rsidP="00FC48E3">
            <w:pPr>
              <w:widowControl/>
              <w:autoSpaceDE/>
              <w:autoSpaceDN/>
              <w:adjustRightInd/>
              <w:spacing w:before="25"/>
              <w:ind w:left="109"/>
              <w:rPr>
                <w:rFonts w:asciiTheme="minorHAnsi" w:eastAsia="Calibri" w:hAnsiTheme="minorHAnsi" w:cstheme="minorHAnsi"/>
                <w:b/>
                <w:spacing w:val="1"/>
                <w:sz w:val="22"/>
                <w:szCs w:val="22"/>
                <w:lang w:eastAsia="en-US"/>
              </w:rPr>
            </w:pPr>
            <w:r w:rsidRPr="00FC48E3">
              <w:rPr>
                <w:rFonts w:asciiTheme="minorHAnsi" w:eastAsia="Calibri" w:hAnsiTheme="minorHAnsi" w:cstheme="minorHAnsi"/>
                <w:b/>
                <w:spacing w:val="-2"/>
                <w:sz w:val="22"/>
                <w:szCs w:val="22"/>
                <w:lang w:eastAsia="en-US"/>
              </w:rPr>
              <w:t>ΚΥΚΛΟΣ 3</w:t>
            </w:r>
            <w:r w:rsidRPr="00FC48E3">
              <w:rPr>
                <w:rFonts w:asciiTheme="minorHAnsi" w:eastAsia="Calibri" w:hAnsiTheme="minorHAnsi" w:cstheme="minorHAnsi"/>
                <w:b/>
                <w:spacing w:val="-2"/>
                <w:sz w:val="22"/>
                <w:szCs w:val="22"/>
                <w:vertAlign w:val="superscript"/>
                <w:lang w:eastAsia="en-US"/>
              </w:rPr>
              <w:t>ος</w:t>
            </w:r>
            <w:r w:rsidRPr="00FC48E3">
              <w:rPr>
                <w:rFonts w:asciiTheme="minorHAnsi" w:eastAsia="Calibri" w:hAnsiTheme="minorHAnsi" w:cstheme="minorHAnsi"/>
                <w:b/>
                <w:spacing w:val="-2"/>
                <w:sz w:val="22"/>
                <w:szCs w:val="22"/>
                <w:lang w:eastAsia="en-US"/>
              </w:rPr>
              <w:t xml:space="preserve"> – Μαθήματα Ειδίκευσης (ΑΘΛΗΜΑ ΣΟΥΜΟ)</w:t>
            </w:r>
          </w:p>
        </w:tc>
      </w:tr>
      <w:tr w:rsidR="00FC48E3" w:rsidRPr="00FC48E3" w14:paraId="130BB3EF" w14:textId="77777777" w:rsidTr="0015123C">
        <w:trPr>
          <w:trHeight w:hRule="exact" w:val="395"/>
          <w:jc w:val="center"/>
        </w:trPr>
        <w:tc>
          <w:tcPr>
            <w:tcW w:w="700" w:type="pct"/>
            <w:tcBorders>
              <w:top w:val="single" w:sz="5" w:space="0" w:color="385522"/>
              <w:left w:val="single" w:sz="5" w:space="0" w:color="385522"/>
              <w:bottom w:val="single" w:sz="5" w:space="0" w:color="385522"/>
              <w:right w:val="single" w:sz="5" w:space="0" w:color="385522"/>
            </w:tcBorders>
          </w:tcPr>
          <w:p w14:paraId="536A6054" w14:textId="77777777" w:rsidR="00FC48E3" w:rsidRPr="00FC48E3" w:rsidRDefault="00FC48E3" w:rsidP="00FC48E3">
            <w:pPr>
              <w:widowControl/>
              <w:autoSpaceDE/>
              <w:autoSpaceDN/>
              <w:adjustRightInd/>
              <w:spacing w:before="25"/>
              <w:ind w:left="106"/>
              <w:rPr>
                <w:rFonts w:asciiTheme="minorHAnsi" w:eastAsia="Calibri" w:hAnsiTheme="minorHAnsi" w:cstheme="minorHAnsi"/>
                <w:sz w:val="22"/>
                <w:szCs w:val="22"/>
                <w:lang w:val="en-US" w:eastAsia="en-US"/>
              </w:rPr>
            </w:pPr>
            <w:r w:rsidRPr="00FC48E3">
              <w:rPr>
                <w:rFonts w:asciiTheme="minorHAnsi" w:eastAsia="Calibri" w:hAnsiTheme="minorHAnsi" w:cstheme="minorHAnsi"/>
                <w:b/>
                <w:spacing w:val="1"/>
                <w:sz w:val="22"/>
                <w:szCs w:val="22"/>
                <w:lang w:eastAsia="en-US"/>
              </w:rPr>
              <w:t>Τίτλος</w:t>
            </w:r>
          </w:p>
        </w:tc>
        <w:tc>
          <w:tcPr>
            <w:tcW w:w="4300" w:type="pct"/>
            <w:tcBorders>
              <w:top w:val="single" w:sz="5" w:space="0" w:color="385522"/>
              <w:left w:val="single" w:sz="5" w:space="0" w:color="385522"/>
              <w:bottom w:val="single" w:sz="5" w:space="0" w:color="385522"/>
              <w:right w:val="single" w:sz="5" w:space="0" w:color="385522"/>
            </w:tcBorders>
          </w:tcPr>
          <w:p w14:paraId="6046B146" w14:textId="77CC1F93" w:rsidR="00FC48E3" w:rsidRPr="00FC48E3" w:rsidRDefault="00FC48E3" w:rsidP="0015123C">
            <w:pPr>
              <w:widowControl/>
              <w:autoSpaceDE/>
              <w:autoSpaceDN/>
              <w:adjustRightInd/>
              <w:spacing w:before="25"/>
              <w:ind w:left="109"/>
              <w:rPr>
                <w:rFonts w:asciiTheme="minorHAnsi" w:eastAsia="Calibri" w:hAnsiTheme="minorHAnsi" w:cstheme="minorHAnsi"/>
                <w:sz w:val="22"/>
                <w:szCs w:val="22"/>
                <w:lang w:eastAsia="en-US"/>
              </w:rPr>
            </w:pPr>
            <w:r w:rsidRPr="00FC48E3">
              <w:rPr>
                <w:rFonts w:asciiTheme="minorHAnsi" w:eastAsia="Calibri" w:hAnsiTheme="minorHAnsi" w:cstheme="minorHAnsi"/>
                <w:b/>
                <w:spacing w:val="1"/>
                <w:sz w:val="22"/>
                <w:szCs w:val="22"/>
                <w:lang w:val="en-US" w:eastAsia="en-US"/>
              </w:rPr>
              <w:t>Μ</w:t>
            </w:r>
            <w:r w:rsidRPr="00FC48E3">
              <w:rPr>
                <w:rFonts w:asciiTheme="minorHAnsi" w:eastAsia="Calibri" w:hAnsiTheme="minorHAnsi" w:cstheme="minorHAnsi"/>
                <w:b/>
                <w:spacing w:val="-2"/>
                <w:sz w:val="22"/>
                <w:szCs w:val="22"/>
                <w:lang w:val="en-US" w:eastAsia="en-US"/>
              </w:rPr>
              <w:t>Ε</w:t>
            </w:r>
            <w:r w:rsidRPr="00FC48E3">
              <w:rPr>
                <w:rFonts w:asciiTheme="minorHAnsi" w:eastAsia="Calibri" w:hAnsiTheme="minorHAnsi" w:cstheme="minorHAnsi"/>
                <w:b/>
                <w:spacing w:val="1"/>
                <w:sz w:val="22"/>
                <w:szCs w:val="22"/>
                <w:lang w:val="en-US" w:eastAsia="en-US"/>
              </w:rPr>
              <w:t>ΘΟ</w:t>
            </w:r>
            <w:r w:rsidRPr="00FC48E3">
              <w:rPr>
                <w:rFonts w:asciiTheme="minorHAnsi" w:eastAsia="Calibri" w:hAnsiTheme="minorHAnsi" w:cstheme="minorHAnsi"/>
                <w:b/>
                <w:sz w:val="22"/>
                <w:szCs w:val="22"/>
                <w:lang w:val="en-US" w:eastAsia="en-US"/>
              </w:rPr>
              <w:t>Δ</w:t>
            </w:r>
            <w:r w:rsidRPr="00FC48E3">
              <w:rPr>
                <w:rFonts w:asciiTheme="minorHAnsi" w:eastAsia="Calibri" w:hAnsiTheme="minorHAnsi" w:cstheme="minorHAnsi"/>
                <w:b/>
                <w:spacing w:val="1"/>
                <w:sz w:val="22"/>
                <w:szCs w:val="22"/>
                <w:lang w:val="en-US" w:eastAsia="en-US"/>
              </w:rPr>
              <w:t>ΟΛΟ</w:t>
            </w:r>
            <w:r w:rsidRPr="00FC48E3">
              <w:rPr>
                <w:rFonts w:asciiTheme="minorHAnsi" w:eastAsia="Calibri" w:hAnsiTheme="minorHAnsi" w:cstheme="minorHAnsi"/>
                <w:b/>
                <w:spacing w:val="-2"/>
                <w:sz w:val="22"/>
                <w:szCs w:val="22"/>
                <w:lang w:val="en-US" w:eastAsia="en-US"/>
              </w:rPr>
              <w:t>ΓΙ</w:t>
            </w:r>
            <w:r w:rsidRPr="00FC48E3">
              <w:rPr>
                <w:rFonts w:asciiTheme="minorHAnsi" w:eastAsia="Calibri" w:hAnsiTheme="minorHAnsi" w:cstheme="minorHAnsi"/>
                <w:b/>
                <w:sz w:val="22"/>
                <w:szCs w:val="22"/>
                <w:lang w:val="en-US" w:eastAsia="en-US"/>
              </w:rPr>
              <w:t>Α</w:t>
            </w:r>
            <w:r w:rsidRPr="00FC48E3">
              <w:rPr>
                <w:rFonts w:asciiTheme="minorHAnsi" w:eastAsia="Calibri" w:hAnsiTheme="minorHAnsi" w:cstheme="minorHAnsi"/>
                <w:b/>
                <w:spacing w:val="-3"/>
                <w:sz w:val="22"/>
                <w:szCs w:val="22"/>
                <w:lang w:val="en-US" w:eastAsia="en-US"/>
              </w:rPr>
              <w:t xml:space="preserve"> </w:t>
            </w:r>
            <w:r w:rsidRPr="00FC48E3">
              <w:rPr>
                <w:rFonts w:asciiTheme="minorHAnsi" w:eastAsia="Calibri" w:hAnsiTheme="minorHAnsi" w:cstheme="minorHAnsi"/>
                <w:b/>
                <w:sz w:val="22"/>
                <w:szCs w:val="22"/>
                <w:lang w:val="en-US" w:eastAsia="en-US"/>
              </w:rPr>
              <w:t>Δ</w:t>
            </w:r>
            <w:r w:rsidRPr="00FC48E3">
              <w:rPr>
                <w:rFonts w:asciiTheme="minorHAnsi" w:eastAsia="Calibri" w:hAnsiTheme="minorHAnsi" w:cstheme="minorHAnsi"/>
                <w:b/>
                <w:spacing w:val="-2"/>
                <w:sz w:val="22"/>
                <w:szCs w:val="22"/>
                <w:lang w:val="en-US" w:eastAsia="en-US"/>
              </w:rPr>
              <w:t>Ι</w:t>
            </w:r>
            <w:r w:rsidRPr="00FC48E3">
              <w:rPr>
                <w:rFonts w:asciiTheme="minorHAnsi" w:eastAsia="Calibri" w:hAnsiTheme="minorHAnsi" w:cstheme="minorHAnsi"/>
                <w:b/>
                <w:spacing w:val="1"/>
                <w:sz w:val="22"/>
                <w:szCs w:val="22"/>
                <w:lang w:val="en-US" w:eastAsia="en-US"/>
              </w:rPr>
              <w:t>Δ</w:t>
            </w:r>
            <w:r w:rsidRPr="00FC48E3">
              <w:rPr>
                <w:rFonts w:asciiTheme="minorHAnsi" w:eastAsia="Calibri" w:hAnsiTheme="minorHAnsi" w:cstheme="minorHAnsi"/>
                <w:b/>
                <w:spacing w:val="-1"/>
                <w:sz w:val="22"/>
                <w:szCs w:val="22"/>
                <w:lang w:val="en-US" w:eastAsia="en-US"/>
              </w:rPr>
              <w:t>Α</w:t>
            </w:r>
            <w:r w:rsidRPr="00FC48E3">
              <w:rPr>
                <w:rFonts w:asciiTheme="minorHAnsi" w:eastAsia="Calibri" w:hAnsiTheme="minorHAnsi" w:cstheme="minorHAnsi"/>
                <w:b/>
                <w:spacing w:val="-2"/>
                <w:sz w:val="22"/>
                <w:szCs w:val="22"/>
                <w:lang w:val="en-US" w:eastAsia="en-US"/>
              </w:rPr>
              <w:t>Σ</w:t>
            </w:r>
            <w:r w:rsidRPr="00FC48E3">
              <w:rPr>
                <w:rFonts w:asciiTheme="minorHAnsi" w:eastAsia="Calibri" w:hAnsiTheme="minorHAnsi" w:cstheme="minorHAnsi"/>
                <w:b/>
                <w:spacing w:val="3"/>
                <w:sz w:val="22"/>
                <w:szCs w:val="22"/>
                <w:lang w:val="en-US" w:eastAsia="en-US"/>
              </w:rPr>
              <w:t>Κ</w:t>
            </w:r>
            <w:r w:rsidRPr="00FC48E3">
              <w:rPr>
                <w:rFonts w:asciiTheme="minorHAnsi" w:eastAsia="Calibri" w:hAnsiTheme="minorHAnsi" w:cstheme="minorHAnsi"/>
                <w:b/>
                <w:spacing w:val="-1"/>
                <w:sz w:val="22"/>
                <w:szCs w:val="22"/>
                <w:lang w:val="en-US" w:eastAsia="en-US"/>
              </w:rPr>
              <w:t>Α</w:t>
            </w:r>
            <w:r w:rsidRPr="00FC48E3">
              <w:rPr>
                <w:rFonts w:asciiTheme="minorHAnsi" w:eastAsia="Calibri" w:hAnsiTheme="minorHAnsi" w:cstheme="minorHAnsi"/>
                <w:b/>
                <w:spacing w:val="1"/>
                <w:sz w:val="22"/>
                <w:szCs w:val="22"/>
                <w:lang w:val="en-US" w:eastAsia="en-US"/>
              </w:rPr>
              <w:t>Λ</w:t>
            </w:r>
            <w:r w:rsidRPr="00FC48E3">
              <w:rPr>
                <w:rFonts w:asciiTheme="minorHAnsi" w:eastAsia="Calibri" w:hAnsiTheme="minorHAnsi" w:cstheme="minorHAnsi"/>
                <w:b/>
                <w:spacing w:val="-2"/>
                <w:sz w:val="22"/>
                <w:szCs w:val="22"/>
                <w:lang w:val="en-US" w:eastAsia="en-US"/>
              </w:rPr>
              <w:t>Ι</w:t>
            </w:r>
            <w:r w:rsidRPr="00FC48E3">
              <w:rPr>
                <w:rFonts w:asciiTheme="minorHAnsi" w:eastAsia="Calibri" w:hAnsiTheme="minorHAnsi" w:cstheme="minorHAnsi"/>
                <w:b/>
                <w:spacing w:val="3"/>
                <w:sz w:val="22"/>
                <w:szCs w:val="22"/>
                <w:lang w:val="en-US" w:eastAsia="en-US"/>
              </w:rPr>
              <w:t>Α</w:t>
            </w:r>
            <w:r w:rsidRPr="00FC48E3">
              <w:rPr>
                <w:rFonts w:asciiTheme="minorHAnsi" w:eastAsia="Calibri" w:hAnsiTheme="minorHAnsi" w:cstheme="minorHAnsi"/>
                <w:b/>
                <w:sz w:val="22"/>
                <w:szCs w:val="22"/>
                <w:lang w:val="en-US" w:eastAsia="en-US"/>
              </w:rPr>
              <w:t>Σ</w:t>
            </w:r>
            <w:r w:rsidRPr="00FC48E3">
              <w:rPr>
                <w:rFonts w:asciiTheme="minorHAnsi" w:eastAsia="Calibri" w:hAnsiTheme="minorHAnsi" w:cstheme="minorHAnsi"/>
                <w:b/>
                <w:spacing w:val="-4"/>
                <w:sz w:val="22"/>
                <w:szCs w:val="22"/>
                <w:lang w:val="en-US" w:eastAsia="en-US"/>
              </w:rPr>
              <w:t xml:space="preserve"> </w:t>
            </w:r>
            <w:r w:rsidRPr="00FC48E3">
              <w:rPr>
                <w:rFonts w:asciiTheme="minorHAnsi" w:eastAsia="Calibri" w:hAnsiTheme="minorHAnsi" w:cstheme="minorHAnsi"/>
                <w:b/>
                <w:bCs/>
                <w:spacing w:val="-4"/>
                <w:sz w:val="22"/>
                <w:szCs w:val="22"/>
                <w:lang w:eastAsia="en-US"/>
              </w:rPr>
              <w:t>(Π)</w:t>
            </w:r>
          </w:p>
        </w:tc>
      </w:tr>
      <w:tr w:rsidR="00FC48E3" w:rsidRPr="00FC48E3" w14:paraId="53285454" w14:textId="77777777" w:rsidTr="007A1EFA">
        <w:trPr>
          <w:trHeight w:hRule="exact" w:val="837"/>
          <w:jc w:val="center"/>
        </w:trPr>
        <w:tc>
          <w:tcPr>
            <w:tcW w:w="700" w:type="pct"/>
            <w:tcBorders>
              <w:top w:val="single" w:sz="5" w:space="0" w:color="385522"/>
              <w:left w:val="single" w:sz="5" w:space="0" w:color="385522"/>
              <w:bottom w:val="single" w:sz="5" w:space="0" w:color="385522"/>
              <w:right w:val="single" w:sz="5" w:space="0" w:color="385522"/>
            </w:tcBorders>
          </w:tcPr>
          <w:p w14:paraId="430281B6" w14:textId="77777777" w:rsidR="00FC48E3" w:rsidRPr="00FC48E3" w:rsidRDefault="00FC48E3" w:rsidP="00FC48E3">
            <w:pPr>
              <w:widowControl/>
              <w:autoSpaceDE/>
              <w:autoSpaceDN/>
              <w:adjustRightInd/>
              <w:spacing w:before="20"/>
              <w:ind w:left="106"/>
              <w:rPr>
                <w:rFonts w:asciiTheme="minorHAnsi" w:eastAsia="Calibri" w:hAnsiTheme="minorHAnsi" w:cstheme="minorHAnsi"/>
                <w:sz w:val="22"/>
                <w:szCs w:val="22"/>
                <w:lang w:val="en-US" w:eastAsia="en-US"/>
              </w:rPr>
            </w:pPr>
            <w:r w:rsidRPr="00FC48E3">
              <w:rPr>
                <w:rFonts w:asciiTheme="minorHAnsi" w:eastAsia="Calibri" w:hAnsiTheme="minorHAnsi" w:cstheme="minorHAnsi"/>
                <w:b/>
                <w:sz w:val="22"/>
                <w:szCs w:val="22"/>
                <w:lang w:val="en-US" w:eastAsia="en-US"/>
              </w:rPr>
              <w:t>Δ</w:t>
            </w:r>
            <w:r w:rsidRPr="00FC48E3">
              <w:rPr>
                <w:rFonts w:asciiTheme="minorHAnsi" w:eastAsia="Calibri" w:hAnsiTheme="minorHAnsi" w:cstheme="minorHAnsi"/>
                <w:b/>
                <w:spacing w:val="-1"/>
                <w:sz w:val="22"/>
                <w:szCs w:val="22"/>
                <w:lang w:val="en-US" w:eastAsia="en-US"/>
              </w:rPr>
              <w:t>ι</w:t>
            </w:r>
            <w:r w:rsidRPr="00FC48E3">
              <w:rPr>
                <w:rFonts w:asciiTheme="minorHAnsi" w:eastAsia="Calibri" w:hAnsiTheme="minorHAnsi" w:cstheme="minorHAnsi"/>
                <w:b/>
                <w:spacing w:val="2"/>
                <w:sz w:val="22"/>
                <w:szCs w:val="22"/>
                <w:lang w:val="en-US" w:eastAsia="en-US"/>
              </w:rPr>
              <w:t>δά</w:t>
            </w:r>
            <w:r w:rsidRPr="00FC48E3">
              <w:rPr>
                <w:rFonts w:asciiTheme="minorHAnsi" w:eastAsia="Calibri" w:hAnsiTheme="minorHAnsi" w:cstheme="minorHAnsi"/>
                <w:b/>
                <w:spacing w:val="-1"/>
                <w:sz w:val="22"/>
                <w:szCs w:val="22"/>
                <w:lang w:val="en-US" w:eastAsia="en-US"/>
              </w:rPr>
              <w:t>σ</w:t>
            </w:r>
            <w:r w:rsidRPr="00FC48E3">
              <w:rPr>
                <w:rFonts w:asciiTheme="minorHAnsi" w:eastAsia="Calibri" w:hAnsiTheme="minorHAnsi" w:cstheme="minorHAnsi"/>
                <w:b/>
                <w:sz w:val="22"/>
                <w:szCs w:val="22"/>
                <w:lang w:val="en-US" w:eastAsia="en-US"/>
              </w:rPr>
              <w:t>κων</w:t>
            </w:r>
          </w:p>
        </w:tc>
        <w:tc>
          <w:tcPr>
            <w:tcW w:w="4300" w:type="pct"/>
            <w:tcBorders>
              <w:top w:val="single" w:sz="5" w:space="0" w:color="385522"/>
              <w:left w:val="single" w:sz="5" w:space="0" w:color="385522"/>
              <w:bottom w:val="single" w:sz="5" w:space="0" w:color="385522"/>
              <w:right w:val="single" w:sz="5" w:space="0" w:color="385522"/>
            </w:tcBorders>
          </w:tcPr>
          <w:p w14:paraId="5236EB33" w14:textId="77777777" w:rsidR="00FC48E3" w:rsidRPr="00FC48E3" w:rsidRDefault="00FC48E3" w:rsidP="00FC48E3">
            <w:pPr>
              <w:widowControl/>
              <w:autoSpaceDE/>
              <w:autoSpaceDN/>
              <w:adjustRightInd/>
              <w:ind w:left="142" w:hanging="142"/>
              <w:jc w:val="both"/>
              <w:rPr>
                <w:rFonts w:asciiTheme="minorHAnsi" w:eastAsia="Calibri" w:hAnsiTheme="minorHAnsi" w:cstheme="minorHAnsi"/>
                <w:sz w:val="22"/>
                <w:szCs w:val="22"/>
                <w:lang w:eastAsia="en-US"/>
              </w:rPr>
            </w:pPr>
            <w:r w:rsidRPr="00FC48E3">
              <w:rPr>
                <w:rFonts w:asciiTheme="minorHAnsi" w:eastAsia="Calibri" w:hAnsiTheme="minorHAnsi" w:cstheme="minorHAnsi"/>
                <w:spacing w:val="-2"/>
                <w:sz w:val="22"/>
                <w:szCs w:val="22"/>
                <w:lang w:eastAsia="en-US"/>
              </w:rPr>
              <w:t>Ζα</w:t>
            </w:r>
            <w:r w:rsidRPr="00FC48E3">
              <w:rPr>
                <w:rFonts w:asciiTheme="minorHAnsi" w:eastAsia="Calibri" w:hAnsiTheme="minorHAnsi" w:cstheme="minorHAnsi"/>
                <w:spacing w:val="-1"/>
                <w:sz w:val="22"/>
                <w:szCs w:val="22"/>
                <w:lang w:eastAsia="en-US"/>
              </w:rPr>
              <w:t>γγ</w:t>
            </w:r>
            <w:r w:rsidRPr="00FC48E3">
              <w:rPr>
                <w:rFonts w:asciiTheme="minorHAnsi" w:eastAsia="Calibri" w:hAnsiTheme="minorHAnsi" w:cstheme="minorHAnsi"/>
                <w:spacing w:val="1"/>
                <w:sz w:val="22"/>
                <w:szCs w:val="22"/>
                <w:lang w:eastAsia="en-US"/>
              </w:rPr>
              <w:t>ε</w:t>
            </w:r>
            <w:r w:rsidRPr="00FC48E3">
              <w:rPr>
                <w:rFonts w:asciiTheme="minorHAnsi" w:eastAsia="Calibri" w:hAnsiTheme="minorHAnsi" w:cstheme="minorHAnsi"/>
                <w:spacing w:val="-1"/>
                <w:sz w:val="22"/>
                <w:szCs w:val="22"/>
                <w:lang w:eastAsia="en-US"/>
              </w:rPr>
              <w:t>λ</w:t>
            </w:r>
            <w:r w:rsidRPr="00FC48E3">
              <w:rPr>
                <w:rFonts w:asciiTheme="minorHAnsi" w:eastAsia="Calibri" w:hAnsiTheme="minorHAnsi" w:cstheme="minorHAnsi"/>
                <w:spacing w:val="1"/>
                <w:sz w:val="22"/>
                <w:szCs w:val="22"/>
                <w:lang w:eastAsia="en-US"/>
              </w:rPr>
              <w:t>ί</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Γ</w:t>
            </w:r>
            <w:r w:rsidRPr="00FC48E3">
              <w:rPr>
                <w:rFonts w:asciiTheme="minorHAnsi" w:eastAsia="Calibri" w:hAnsiTheme="minorHAnsi" w:cstheme="minorHAnsi"/>
                <w:sz w:val="22"/>
                <w:szCs w:val="22"/>
                <w:lang w:eastAsia="en-US"/>
              </w:rPr>
              <w:t>. Α</w:t>
            </w:r>
            <w:r w:rsidRPr="00FC48E3">
              <w:rPr>
                <w:rFonts w:asciiTheme="minorHAnsi" w:eastAsia="Calibri" w:hAnsiTheme="minorHAnsi" w:cstheme="minorHAnsi"/>
                <w:spacing w:val="-2"/>
                <w:sz w:val="22"/>
                <w:szCs w:val="22"/>
                <w:lang w:eastAsia="en-US"/>
              </w:rPr>
              <w:t>ν</w:t>
            </w:r>
            <w:r w:rsidRPr="00FC48E3">
              <w:rPr>
                <w:rFonts w:asciiTheme="minorHAnsi" w:eastAsia="Calibri" w:hAnsiTheme="minorHAnsi" w:cstheme="minorHAnsi"/>
                <w:sz w:val="22"/>
                <w:szCs w:val="22"/>
                <w:lang w:eastAsia="en-US"/>
              </w:rPr>
              <w:t xml:space="preserve">. </w:t>
            </w:r>
            <w:r w:rsidRPr="00FC48E3">
              <w:rPr>
                <w:rFonts w:asciiTheme="minorHAnsi" w:eastAsia="Calibri" w:hAnsiTheme="minorHAnsi" w:cstheme="minorHAnsi"/>
                <w:spacing w:val="1"/>
                <w:sz w:val="22"/>
                <w:szCs w:val="22"/>
                <w:lang w:eastAsia="en-US"/>
              </w:rPr>
              <w:t>κ</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1"/>
                <w:sz w:val="22"/>
                <w:szCs w:val="22"/>
                <w:lang w:eastAsia="en-US"/>
              </w:rPr>
              <w:t>γ</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ή</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ΤΕ</w:t>
            </w:r>
            <w:r w:rsidRPr="00FC48E3">
              <w:rPr>
                <w:rFonts w:asciiTheme="minorHAnsi" w:eastAsia="Calibri" w:hAnsiTheme="minorHAnsi" w:cstheme="minorHAnsi"/>
                <w:sz w:val="22"/>
                <w:szCs w:val="22"/>
                <w:lang w:eastAsia="en-US"/>
              </w:rPr>
              <w:t>ΦΑΑ</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5"/>
                <w:sz w:val="22"/>
                <w:szCs w:val="22"/>
                <w:lang w:eastAsia="en-US"/>
              </w:rPr>
              <w:t>Α</w:t>
            </w:r>
            <w:r w:rsidRPr="00FC48E3">
              <w:rPr>
                <w:rFonts w:asciiTheme="minorHAnsi" w:eastAsia="Calibri" w:hAnsiTheme="minorHAnsi" w:cstheme="minorHAnsi"/>
                <w:spacing w:val="-1"/>
                <w:sz w:val="22"/>
                <w:szCs w:val="22"/>
                <w:lang w:eastAsia="en-US"/>
              </w:rPr>
              <w:t>Π</w:t>
            </w:r>
            <w:r w:rsidRPr="00FC48E3">
              <w:rPr>
                <w:rFonts w:asciiTheme="minorHAnsi" w:eastAsia="Calibri" w:hAnsiTheme="minorHAnsi" w:cstheme="minorHAnsi"/>
                <w:sz w:val="22"/>
                <w:szCs w:val="22"/>
                <w:lang w:eastAsia="en-US"/>
              </w:rPr>
              <w:t>Θ</w:t>
            </w:r>
          </w:p>
          <w:p w14:paraId="1FE9D354" w14:textId="77777777" w:rsidR="00FC48E3" w:rsidRPr="00FC48E3" w:rsidRDefault="00FC48E3" w:rsidP="00FC48E3">
            <w:pPr>
              <w:widowControl/>
              <w:autoSpaceDE/>
              <w:autoSpaceDN/>
              <w:adjustRightInd/>
              <w:ind w:left="142" w:hanging="142"/>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Παπαδόπουλος </w:t>
            </w:r>
            <w:proofErr w:type="spellStart"/>
            <w:r w:rsidRPr="00FC48E3">
              <w:rPr>
                <w:rFonts w:asciiTheme="minorHAnsi" w:eastAsia="Calibri" w:hAnsiTheme="minorHAnsi" w:cstheme="minorHAnsi"/>
                <w:sz w:val="22"/>
                <w:szCs w:val="22"/>
                <w:lang w:eastAsia="en-US"/>
              </w:rPr>
              <w:t>Γρ</w:t>
            </w:r>
            <w:proofErr w:type="spellEnd"/>
            <w:r w:rsidRPr="00FC48E3">
              <w:rPr>
                <w:rFonts w:asciiTheme="minorHAnsi" w:eastAsia="Calibri" w:hAnsiTheme="minorHAnsi" w:cstheme="minorHAnsi"/>
                <w:sz w:val="22"/>
                <w:szCs w:val="22"/>
                <w:lang w:eastAsia="en-US"/>
              </w:rPr>
              <w:t xml:space="preserve">. Πιστοποιημένος εκπαιδευτής Σούμο </w:t>
            </w:r>
          </w:p>
          <w:p w14:paraId="685D0226" w14:textId="2590E17A" w:rsidR="00FC48E3" w:rsidRPr="00FC48E3" w:rsidRDefault="007A1EFA" w:rsidP="00FC48E3">
            <w:pPr>
              <w:widowControl/>
              <w:autoSpaceDE/>
              <w:autoSpaceDN/>
              <w:adjustRightInd/>
              <w:ind w:left="142" w:hanging="142"/>
              <w:jc w:val="both"/>
              <w:rPr>
                <w:rFonts w:asciiTheme="minorHAnsi" w:eastAsia="Calibri" w:hAnsiTheme="minorHAnsi" w:cstheme="minorHAnsi"/>
                <w:sz w:val="22"/>
                <w:szCs w:val="22"/>
                <w:lang w:eastAsia="en-US"/>
              </w:rPr>
            </w:pPr>
            <w:r w:rsidRPr="007A1EFA">
              <w:rPr>
                <w:rFonts w:asciiTheme="minorHAnsi" w:eastAsia="Calibri" w:hAnsiTheme="minorHAnsi" w:cstheme="minorHAnsi"/>
                <w:sz w:val="22"/>
                <w:szCs w:val="22"/>
                <w:lang w:eastAsia="en-US"/>
              </w:rPr>
              <w:t>Κρητικός Αν. Προπονητής Σούμο ΓΓΑ</w:t>
            </w:r>
          </w:p>
        </w:tc>
      </w:tr>
      <w:tr w:rsidR="00FC48E3" w:rsidRPr="00FC48E3" w14:paraId="69F403A1" w14:textId="77777777" w:rsidTr="00083671">
        <w:trPr>
          <w:trHeight w:hRule="exact" w:val="634"/>
          <w:jc w:val="center"/>
        </w:trPr>
        <w:tc>
          <w:tcPr>
            <w:tcW w:w="700" w:type="pct"/>
            <w:vMerge w:val="restart"/>
            <w:tcBorders>
              <w:top w:val="single" w:sz="5" w:space="0" w:color="385522"/>
              <w:left w:val="single" w:sz="5" w:space="0" w:color="385522"/>
              <w:right w:val="single" w:sz="5" w:space="0" w:color="385522"/>
            </w:tcBorders>
          </w:tcPr>
          <w:p w14:paraId="4D380344"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p>
          <w:p w14:paraId="78E21EFE"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p>
          <w:p w14:paraId="15CBE791" w14:textId="77777777" w:rsidR="00FC48E3" w:rsidRPr="00FC48E3" w:rsidRDefault="00FC48E3" w:rsidP="00FC48E3">
            <w:pPr>
              <w:widowControl/>
              <w:autoSpaceDE/>
              <w:autoSpaceDN/>
              <w:adjustRightInd/>
              <w:jc w:val="center"/>
              <w:rPr>
                <w:rFonts w:asciiTheme="minorHAnsi" w:hAnsiTheme="minorHAnsi" w:cstheme="minorHAnsi"/>
                <w:sz w:val="22"/>
                <w:szCs w:val="22"/>
                <w:lang w:eastAsia="en-US"/>
              </w:rPr>
            </w:pPr>
            <w:r w:rsidRPr="00FC48E3">
              <w:rPr>
                <w:rFonts w:asciiTheme="minorHAnsi" w:hAnsiTheme="minorHAnsi" w:cstheme="minorHAnsi"/>
                <w:sz w:val="22"/>
                <w:szCs w:val="22"/>
                <w:lang w:eastAsia="en-US"/>
              </w:rPr>
              <w:t>(Ώρες 20)</w:t>
            </w:r>
          </w:p>
          <w:p w14:paraId="4A7F71BA" w14:textId="77777777" w:rsidR="00FC48E3" w:rsidRPr="00FC48E3" w:rsidRDefault="00FC48E3" w:rsidP="00FC48E3">
            <w:pPr>
              <w:widowControl/>
              <w:autoSpaceDE/>
              <w:autoSpaceDN/>
              <w:adjustRightInd/>
              <w:jc w:val="center"/>
              <w:rPr>
                <w:rFonts w:asciiTheme="minorHAnsi" w:hAnsiTheme="minorHAnsi" w:cstheme="minorHAnsi"/>
                <w:sz w:val="22"/>
                <w:szCs w:val="22"/>
                <w:lang w:eastAsia="en-US"/>
              </w:rPr>
            </w:pPr>
          </w:p>
        </w:tc>
        <w:tc>
          <w:tcPr>
            <w:tcW w:w="4300" w:type="pct"/>
            <w:tcBorders>
              <w:top w:val="single" w:sz="5" w:space="0" w:color="385522"/>
              <w:left w:val="single" w:sz="5" w:space="0" w:color="385522"/>
              <w:bottom w:val="single" w:sz="5" w:space="0" w:color="385522"/>
              <w:right w:val="single" w:sz="5" w:space="0" w:color="385522"/>
            </w:tcBorders>
          </w:tcPr>
          <w:p w14:paraId="163AD46C" w14:textId="77777777" w:rsidR="00FC48E3" w:rsidRPr="00FC48E3" w:rsidRDefault="00FC48E3" w:rsidP="00FC48E3">
            <w:pPr>
              <w:widowControl/>
              <w:autoSpaceDE/>
              <w:autoSpaceDN/>
              <w:adjustRightInd/>
              <w:spacing w:before="20"/>
              <w:ind w:left="109" w:right="1101"/>
              <w:rPr>
                <w:rFonts w:asciiTheme="minorHAnsi" w:eastAsia="Calibri" w:hAnsiTheme="minorHAnsi" w:cstheme="minorHAnsi"/>
                <w:sz w:val="22"/>
                <w:szCs w:val="22"/>
                <w:lang w:eastAsia="en-US"/>
              </w:rPr>
            </w:pPr>
            <w:r w:rsidRPr="00FC48E3">
              <w:rPr>
                <w:rFonts w:asciiTheme="minorHAnsi" w:eastAsia="Calibri" w:hAnsiTheme="minorHAnsi" w:cstheme="minorHAnsi"/>
                <w:spacing w:val="-2"/>
                <w:sz w:val="22"/>
                <w:szCs w:val="22"/>
                <w:lang w:eastAsia="en-US"/>
              </w:rPr>
              <w:t>1</w:t>
            </w:r>
            <w:r w:rsidRPr="00FC48E3">
              <w:rPr>
                <w:rFonts w:asciiTheme="minorHAnsi" w:eastAsia="Calibri" w:hAnsiTheme="minorHAnsi" w:cstheme="minorHAnsi"/>
                <w:sz w:val="22"/>
                <w:szCs w:val="22"/>
                <w:lang w:eastAsia="en-US"/>
              </w:rPr>
              <w:t>.</w:t>
            </w:r>
            <w:r w:rsidRPr="00FC48E3">
              <w:rPr>
                <w:rFonts w:asciiTheme="minorHAnsi" w:eastAsia="Calibri" w:hAnsiTheme="minorHAnsi" w:cstheme="minorHAnsi"/>
                <w:spacing w:val="-14"/>
                <w:sz w:val="22"/>
                <w:szCs w:val="22"/>
                <w:lang w:eastAsia="en-US"/>
              </w:rPr>
              <w:t xml:space="preserve"> </w:t>
            </w:r>
            <w:r w:rsidRPr="00FC48E3">
              <w:rPr>
                <w:rFonts w:asciiTheme="minorHAnsi" w:eastAsia="Calibri" w:hAnsiTheme="minorHAnsi" w:cstheme="minorHAnsi"/>
                <w:spacing w:val="1"/>
                <w:sz w:val="22"/>
                <w:szCs w:val="22"/>
                <w:lang w:eastAsia="en-US"/>
              </w:rPr>
              <w:t>Με</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2"/>
                <w:sz w:val="22"/>
                <w:szCs w:val="22"/>
                <w:lang w:eastAsia="en-US"/>
              </w:rPr>
              <w:t>ο</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2"/>
                <w:sz w:val="22"/>
                <w:szCs w:val="22"/>
                <w:lang w:eastAsia="en-US"/>
              </w:rPr>
              <w:t>ο</w:t>
            </w:r>
            <w:r w:rsidRPr="00FC48E3">
              <w:rPr>
                <w:rFonts w:asciiTheme="minorHAnsi" w:eastAsia="Calibri" w:hAnsiTheme="minorHAnsi" w:cstheme="minorHAnsi"/>
                <w:spacing w:val="-1"/>
                <w:sz w:val="22"/>
                <w:szCs w:val="22"/>
                <w:lang w:eastAsia="en-US"/>
              </w:rPr>
              <w:t>λ</w:t>
            </w:r>
            <w:r w:rsidRPr="00FC48E3">
              <w:rPr>
                <w:rFonts w:asciiTheme="minorHAnsi" w:eastAsia="Calibri" w:hAnsiTheme="minorHAnsi" w:cstheme="minorHAnsi"/>
                <w:spacing w:val="-2"/>
                <w:sz w:val="22"/>
                <w:szCs w:val="22"/>
                <w:lang w:eastAsia="en-US"/>
              </w:rPr>
              <w:t>ο</w:t>
            </w:r>
            <w:r w:rsidRPr="00FC48E3">
              <w:rPr>
                <w:rFonts w:asciiTheme="minorHAnsi" w:eastAsia="Calibri" w:hAnsiTheme="minorHAnsi" w:cstheme="minorHAnsi"/>
                <w:spacing w:val="-1"/>
                <w:sz w:val="22"/>
                <w:szCs w:val="22"/>
                <w:lang w:eastAsia="en-US"/>
              </w:rPr>
              <w:t>γ</w:t>
            </w:r>
            <w:r w:rsidRPr="00FC48E3">
              <w:rPr>
                <w:rFonts w:asciiTheme="minorHAnsi" w:eastAsia="Calibri" w:hAnsiTheme="minorHAnsi" w:cstheme="minorHAnsi"/>
                <w:spacing w:val="1"/>
                <w:sz w:val="22"/>
                <w:szCs w:val="22"/>
                <w:lang w:eastAsia="en-US"/>
              </w:rPr>
              <w:t>ικ</w:t>
            </w:r>
            <w:r w:rsidRPr="00FC48E3">
              <w:rPr>
                <w:rFonts w:asciiTheme="minorHAnsi" w:eastAsia="Calibri" w:hAnsiTheme="minorHAnsi" w:cstheme="minorHAnsi"/>
                <w:sz w:val="22"/>
                <w:szCs w:val="22"/>
                <w:lang w:eastAsia="en-US"/>
              </w:rPr>
              <w:t>ή</w:t>
            </w:r>
            <w:r w:rsidRPr="00FC48E3">
              <w:rPr>
                <w:rFonts w:asciiTheme="minorHAnsi" w:eastAsia="Calibri" w:hAnsiTheme="minorHAnsi" w:cstheme="minorHAnsi"/>
                <w:spacing w:val="-1"/>
                <w:sz w:val="22"/>
                <w:szCs w:val="22"/>
                <w:lang w:eastAsia="en-US"/>
              </w:rPr>
              <w:t xml:space="preserve"> δ</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2"/>
                <w:sz w:val="22"/>
                <w:szCs w:val="22"/>
                <w:lang w:eastAsia="en-US"/>
              </w:rPr>
              <w:t>ο</w:t>
            </w:r>
            <w:r w:rsidRPr="00FC48E3">
              <w:rPr>
                <w:rFonts w:asciiTheme="minorHAnsi" w:eastAsia="Calibri" w:hAnsiTheme="minorHAnsi" w:cstheme="minorHAnsi"/>
                <w:spacing w:val="-1"/>
                <w:sz w:val="22"/>
                <w:szCs w:val="22"/>
                <w:lang w:eastAsia="en-US"/>
              </w:rPr>
              <w:t>χ</w:t>
            </w:r>
            <w:r w:rsidRPr="00FC48E3">
              <w:rPr>
                <w:rFonts w:asciiTheme="minorHAnsi" w:eastAsia="Calibri" w:hAnsiTheme="minorHAnsi" w:cstheme="minorHAnsi"/>
                <w:sz w:val="22"/>
                <w:szCs w:val="22"/>
                <w:lang w:eastAsia="en-US"/>
              </w:rPr>
              <w:t>ή</w:t>
            </w:r>
            <w:r w:rsidRPr="00FC48E3">
              <w:rPr>
                <w:rFonts w:asciiTheme="minorHAnsi" w:eastAsia="Calibri" w:hAnsiTheme="minorHAnsi" w:cstheme="minorHAnsi"/>
                <w:spacing w:val="4"/>
                <w:sz w:val="22"/>
                <w:szCs w:val="22"/>
                <w:lang w:eastAsia="en-US"/>
              </w:rPr>
              <w:t xml:space="preserve"> </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1"/>
                <w:sz w:val="22"/>
                <w:szCs w:val="22"/>
                <w:lang w:eastAsia="en-US"/>
              </w:rPr>
              <w:t>ι</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pacing w:val="1"/>
                <w:sz w:val="22"/>
                <w:szCs w:val="22"/>
                <w:lang w:eastAsia="en-US"/>
              </w:rPr>
              <w:t>κ</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1"/>
                <w:sz w:val="22"/>
                <w:szCs w:val="22"/>
                <w:lang w:eastAsia="en-US"/>
              </w:rPr>
              <w:t>λ</w:t>
            </w:r>
            <w:r w:rsidRPr="00FC48E3">
              <w:rPr>
                <w:rFonts w:asciiTheme="minorHAnsi" w:eastAsia="Calibri" w:hAnsiTheme="minorHAnsi" w:cstheme="minorHAnsi"/>
                <w:spacing w:val="1"/>
                <w:sz w:val="22"/>
                <w:szCs w:val="22"/>
                <w:lang w:eastAsia="en-US"/>
              </w:rPr>
              <w:t>ί</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53"/>
                <w:sz w:val="22"/>
                <w:szCs w:val="22"/>
                <w:lang w:eastAsia="en-US"/>
              </w:rPr>
              <w:t xml:space="preserve"> </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6"/>
                <w:sz w:val="22"/>
                <w:szCs w:val="22"/>
                <w:lang w:eastAsia="en-US"/>
              </w:rPr>
              <w:t>ω</w:t>
            </w:r>
            <w:r w:rsidRPr="00FC48E3">
              <w:rPr>
                <w:rFonts w:asciiTheme="minorHAnsi" w:eastAsia="Calibri" w:hAnsiTheme="minorHAnsi" w:cstheme="minorHAnsi"/>
                <w:sz w:val="22"/>
                <w:szCs w:val="22"/>
                <w:lang w:eastAsia="en-US"/>
              </w:rPr>
              <w:t>ν</w:t>
            </w:r>
            <w:r w:rsidRPr="00FC48E3">
              <w:rPr>
                <w:rFonts w:asciiTheme="minorHAnsi" w:eastAsia="Calibri" w:hAnsiTheme="minorHAnsi" w:cstheme="minorHAnsi"/>
                <w:spacing w:val="-4"/>
                <w:sz w:val="22"/>
                <w:szCs w:val="22"/>
                <w:lang w:eastAsia="en-US"/>
              </w:rPr>
              <w:t xml:space="preserve"> </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ε</w:t>
            </w:r>
            <w:r w:rsidRPr="00FC48E3">
              <w:rPr>
                <w:rFonts w:asciiTheme="minorHAnsi" w:eastAsia="Calibri" w:hAnsiTheme="minorHAnsi" w:cstheme="minorHAnsi"/>
                <w:spacing w:val="3"/>
                <w:sz w:val="22"/>
                <w:szCs w:val="22"/>
                <w:lang w:eastAsia="en-US"/>
              </w:rPr>
              <w:t>χ</w:t>
            </w:r>
            <w:r w:rsidRPr="00FC48E3">
              <w:rPr>
                <w:rFonts w:asciiTheme="minorHAnsi" w:eastAsia="Calibri" w:hAnsiTheme="minorHAnsi" w:cstheme="minorHAnsi"/>
                <w:spacing w:val="-2"/>
                <w:sz w:val="22"/>
                <w:szCs w:val="22"/>
                <w:lang w:eastAsia="en-US"/>
              </w:rPr>
              <w:t>ν</w:t>
            </w:r>
            <w:r w:rsidRPr="00FC48E3">
              <w:rPr>
                <w:rFonts w:asciiTheme="minorHAnsi" w:eastAsia="Calibri" w:hAnsiTheme="minorHAnsi" w:cstheme="minorHAnsi"/>
                <w:spacing w:val="1"/>
                <w:sz w:val="22"/>
                <w:szCs w:val="22"/>
                <w:lang w:eastAsia="en-US"/>
              </w:rPr>
              <w:t>ικώ</w:t>
            </w:r>
            <w:r w:rsidRPr="00FC48E3">
              <w:rPr>
                <w:rFonts w:asciiTheme="minorHAnsi" w:eastAsia="Calibri" w:hAnsiTheme="minorHAnsi" w:cstheme="minorHAnsi"/>
                <w:sz w:val="22"/>
                <w:szCs w:val="22"/>
                <w:lang w:eastAsia="en-US"/>
              </w:rPr>
              <w:t>ν</w:t>
            </w:r>
            <w:r w:rsidRPr="00FC48E3">
              <w:rPr>
                <w:rFonts w:asciiTheme="minorHAnsi" w:eastAsia="Calibri" w:hAnsiTheme="minorHAnsi" w:cstheme="minorHAnsi"/>
                <w:spacing w:val="-4"/>
                <w:sz w:val="22"/>
                <w:szCs w:val="22"/>
                <w:lang w:eastAsia="en-US"/>
              </w:rPr>
              <w:t xml:space="preserve"> </w:t>
            </w:r>
            <w:r w:rsidRPr="00FC48E3">
              <w:rPr>
                <w:rFonts w:asciiTheme="minorHAnsi" w:eastAsia="Calibri" w:hAnsiTheme="minorHAnsi" w:cstheme="minorHAnsi"/>
                <w:spacing w:val="-1"/>
                <w:sz w:val="22"/>
                <w:szCs w:val="22"/>
                <w:lang w:eastAsia="en-US"/>
              </w:rPr>
              <w:t>(Π</w:t>
            </w:r>
            <w:r w:rsidRPr="00FC48E3">
              <w:rPr>
                <w:rFonts w:asciiTheme="minorHAnsi" w:eastAsia="Calibri" w:hAnsiTheme="minorHAnsi" w:cstheme="minorHAnsi"/>
                <w:spacing w:val="3"/>
                <w:sz w:val="22"/>
                <w:szCs w:val="22"/>
                <w:lang w:eastAsia="en-US"/>
              </w:rPr>
              <w:t>ρ</w:t>
            </w:r>
            <w:r w:rsidRPr="00FC48E3">
              <w:rPr>
                <w:rFonts w:asciiTheme="minorHAnsi" w:eastAsia="Calibri" w:hAnsiTheme="minorHAnsi" w:cstheme="minorHAnsi"/>
                <w:spacing w:val="-2"/>
                <w:sz w:val="22"/>
                <w:szCs w:val="22"/>
                <w:lang w:eastAsia="en-US"/>
              </w:rPr>
              <w:t>ό</w:t>
            </w:r>
            <w:r w:rsidRPr="00FC48E3">
              <w:rPr>
                <w:rFonts w:asciiTheme="minorHAnsi" w:eastAsia="Calibri" w:hAnsiTheme="minorHAnsi" w:cstheme="minorHAnsi"/>
                <w:spacing w:val="3"/>
                <w:sz w:val="22"/>
                <w:szCs w:val="22"/>
                <w:lang w:eastAsia="en-US"/>
              </w:rPr>
              <w:t>γ</w:t>
            </w:r>
            <w:r w:rsidRPr="00FC48E3">
              <w:rPr>
                <w:rFonts w:asciiTheme="minorHAnsi" w:eastAsia="Calibri" w:hAnsiTheme="minorHAnsi" w:cstheme="minorHAnsi"/>
                <w:spacing w:val="-2"/>
                <w:sz w:val="22"/>
                <w:szCs w:val="22"/>
                <w:lang w:eastAsia="en-US"/>
              </w:rPr>
              <w:t>ρα</w:t>
            </w:r>
            <w:r w:rsidRPr="00FC48E3">
              <w:rPr>
                <w:rFonts w:asciiTheme="minorHAnsi" w:eastAsia="Calibri" w:hAnsiTheme="minorHAnsi" w:cstheme="minorHAnsi"/>
                <w:spacing w:val="2"/>
                <w:sz w:val="22"/>
                <w:szCs w:val="22"/>
                <w:lang w:eastAsia="en-US"/>
              </w:rPr>
              <w:t>μ</w:t>
            </w:r>
            <w:r w:rsidRPr="00FC48E3">
              <w:rPr>
                <w:rFonts w:asciiTheme="minorHAnsi" w:eastAsia="Calibri" w:hAnsiTheme="minorHAnsi" w:cstheme="minorHAnsi"/>
                <w:spacing w:val="-2"/>
                <w:sz w:val="22"/>
                <w:szCs w:val="22"/>
                <w:lang w:eastAsia="en-US"/>
              </w:rPr>
              <w:t>μ</w:t>
            </w:r>
            <w:r w:rsidRPr="00FC48E3">
              <w:rPr>
                <w:rFonts w:asciiTheme="minorHAnsi" w:eastAsia="Calibri" w:hAnsiTheme="minorHAnsi" w:cstheme="minorHAnsi"/>
                <w:sz w:val="22"/>
                <w:szCs w:val="22"/>
                <w:lang w:eastAsia="en-US"/>
              </w:rPr>
              <w:t xml:space="preserve">α </w:t>
            </w:r>
            <w:r w:rsidRPr="00FC48E3">
              <w:rPr>
                <w:rFonts w:asciiTheme="minorHAnsi" w:eastAsia="Calibri" w:hAnsiTheme="minorHAnsi" w:cstheme="minorHAnsi"/>
                <w:spacing w:val="1"/>
                <w:sz w:val="22"/>
                <w:szCs w:val="22"/>
                <w:lang w:eastAsia="en-US"/>
              </w:rPr>
              <w:t>εκ</w:t>
            </w:r>
            <w:r w:rsidRPr="00FC48E3">
              <w:rPr>
                <w:rFonts w:asciiTheme="minorHAnsi" w:eastAsia="Calibri" w:hAnsiTheme="minorHAnsi" w:cstheme="minorHAnsi"/>
                <w:spacing w:val="2"/>
                <w:sz w:val="22"/>
                <w:szCs w:val="22"/>
                <w:lang w:eastAsia="en-US"/>
              </w:rPr>
              <w:t>π</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1"/>
                <w:sz w:val="22"/>
                <w:szCs w:val="22"/>
                <w:lang w:eastAsia="en-US"/>
              </w:rPr>
              <w:t>ί</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1"/>
                <w:sz w:val="22"/>
                <w:szCs w:val="22"/>
                <w:lang w:eastAsia="en-US"/>
              </w:rPr>
              <w:t>ε</w:t>
            </w:r>
            <w:r w:rsidRPr="00FC48E3">
              <w:rPr>
                <w:rFonts w:asciiTheme="minorHAnsi" w:eastAsia="Calibri" w:hAnsiTheme="minorHAnsi" w:cstheme="minorHAnsi"/>
                <w:sz w:val="22"/>
                <w:szCs w:val="22"/>
                <w:lang w:eastAsia="en-US"/>
              </w:rPr>
              <w:t>υ</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pacing w:val="-4"/>
                <w:sz w:val="22"/>
                <w:szCs w:val="22"/>
                <w:lang w:eastAsia="en-US"/>
              </w:rPr>
              <w:t>η</w:t>
            </w:r>
            <w:r w:rsidRPr="00FC48E3">
              <w:rPr>
                <w:rFonts w:asciiTheme="minorHAnsi" w:eastAsia="Calibri" w:hAnsiTheme="minorHAnsi" w:cstheme="minorHAnsi"/>
                <w:spacing w:val="2"/>
                <w:sz w:val="22"/>
                <w:szCs w:val="22"/>
                <w:lang w:eastAsia="en-US"/>
              </w:rPr>
              <w:t>ς</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z w:val="22"/>
                <w:szCs w:val="22"/>
                <w:lang w:eastAsia="en-US"/>
              </w:rPr>
              <w:t>.</w:t>
            </w:r>
          </w:p>
        </w:tc>
      </w:tr>
      <w:tr w:rsidR="00FC48E3" w:rsidRPr="00FC48E3" w14:paraId="1D41DB6D" w14:textId="77777777" w:rsidTr="00083671">
        <w:trPr>
          <w:trHeight w:hRule="exact" w:val="346"/>
          <w:jc w:val="center"/>
        </w:trPr>
        <w:tc>
          <w:tcPr>
            <w:tcW w:w="700" w:type="pct"/>
            <w:vMerge/>
            <w:tcBorders>
              <w:left w:val="single" w:sz="5" w:space="0" w:color="385522"/>
              <w:right w:val="single" w:sz="5" w:space="0" w:color="385522"/>
            </w:tcBorders>
          </w:tcPr>
          <w:p w14:paraId="513C33DE"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p>
        </w:tc>
        <w:tc>
          <w:tcPr>
            <w:tcW w:w="4300" w:type="pct"/>
            <w:tcBorders>
              <w:top w:val="single" w:sz="5" w:space="0" w:color="385522"/>
              <w:left w:val="single" w:sz="5" w:space="0" w:color="385522"/>
              <w:bottom w:val="single" w:sz="5" w:space="0" w:color="385522"/>
              <w:right w:val="single" w:sz="5" w:space="0" w:color="385522"/>
            </w:tcBorders>
          </w:tcPr>
          <w:p w14:paraId="0D9EB992" w14:textId="57A5E2FF" w:rsidR="00FC48E3" w:rsidRPr="00FC48E3" w:rsidRDefault="00FC48E3" w:rsidP="00FC48E3">
            <w:pPr>
              <w:widowControl/>
              <w:autoSpaceDE/>
              <w:autoSpaceDN/>
              <w:adjustRightInd/>
              <w:spacing w:before="25"/>
              <w:ind w:left="109"/>
              <w:rPr>
                <w:rFonts w:asciiTheme="minorHAnsi" w:eastAsia="Calibri" w:hAnsiTheme="minorHAnsi" w:cstheme="minorHAnsi"/>
                <w:sz w:val="22"/>
                <w:szCs w:val="22"/>
                <w:lang w:eastAsia="en-US"/>
              </w:rPr>
            </w:pPr>
            <w:r w:rsidRPr="00FC48E3">
              <w:rPr>
                <w:rFonts w:asciiTheme="minorHAnsi" w:eastAsia="Calibri" w:hAnsiTheme="minorHAnsi" w:cstheme="minorHAnsi"/>
                <w:spacing w:val="-2"/>
                <w:sz w:val="22"/>
                <w:szCs w:val="22"/>
                <w:lang w:eastAsia="en-US"/>
              </w:rPr>
              <w:t>2</w:t>
            </w:r>
            <w:r w:rsidRPr="00FC48E3">
              <w:rPr>
                <w:rFonts w:asciiTheme="minorHAnsi" w:eastAsia="Calibri" w:hAnsiTheme="minorHAnsi" w:cstheme="minorHAnsi"/>
                <w:sz w:val="22"/>
                <w:szCs w:val="22"/>
                <w:lang w:eastAsia="en-US"/>
              </w:rPr>
              <w:t>.</w:t>
            </w:r>
            <w:r w:rsidRPr="00FC48E3">
              <w:rPr>
                <w:rFonts w:asciiTheme="minorHAnsi" w:eastAsia="Calibri" w:hAnsiTheme="minorHAnsi" w:cstheme="minorHAnsi"/>
                <w:spacing w:val="39"/>
                <w:sz w:val="22"/>
                <w:szCs w:val="22"/>
                <w:lang w:eastAsia="en-US"/>
              </w:rPr>
              <w:t xml:space="preserve"> </w:t>
            </w:r>
            <w:r w:rsidRPr="00FC48E3">
              <w:rPr>
                <w:rFonts w:asciiTheme="minorHAnsi" w:eastAsia="Calibri" w:hAnsiTheme="minorHAnsi" w:cstheme="minorHAnsi"/>
                <w:spacing w:val="1"/>
                <w:sz w:val="22"/>
                <w:szCs w:val="22"/>
                <w:lang w:eastAsia="en-US"/>
              </w:rPr>
              <w:t>Με</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2"/>
                <w:sz w:val="22"/>
                <w:szCs w:val="22"/>
                <w:lang w:eastAsia="en-US"/>
              </w:rPr>
              <w:t>ο</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2"/>
                <w:sz w:val="22"/>
                <w:szCs w:val="22"/>
                <w:lang w:eastAsia="en-US"/>
              </w:rPr>
              <w:t>ο</w:t>
            </w:r>
            <w:r w:rsidRPr="00FC48E3">
              <w:rPr>
                <w:rFonts w:asciiTheme="minorHAnsi" w:eastAsia="Calibri" w:hAnsiTheme="minorHAnsi" w:cstheme="minorHAnsi"/>
                <w:spacing w:val="-1"/>
                <w:sz w:val="22"/>
                <w:szCs w:val="22"/>
                <w:lang w:eastAsia="en-US"/>
              </w:rPr>
              <w:t>λ</w:t>
            </w:r>
            <w:r w:rsidRPr="00FC48E3">
              <w:rPr>
                <w:rFonts w:asciiTheme="minorHAnsi" w:eastAsia="Calibri" w:hAnsiTheme="minorHAnsi" w:cstheme="minorHAnsi"/>
                <w:spacing w:val="-2"/>
                <w:sz w:val="22"/>
                <w:szCs w:val="22"/>
                <w:lang w:eastAsia="en-US"/>
              </w:rPr>
              <w:t>ο</w:t>
            </w:r>
            <w:r w:rsidRPr="00FC48E3">
              <w:rPr>
                <w:rFonts w:asciiTheme="minorHAnsi" w:eastAsia="Calibri" w:hAnsiTheme="minorHAnsi" w:cstheme="minorHAnsi"/>
                <w:spacing w:val="-1"/>
                <w:sz w:val="22"/>
                <w:szCs w:val="22"/>
                <w:lang w:eastAsia="en-US"/>
              </w:rPr>
              <w:t>γ</w:t>
            </w:r>
            <w:r w:rsidRPr="00FC48E3">
              <w:rPr>
                <w:rFonts w:asciiTheme="minorHAnsi" w:eastAsia="Calibri" w:hAnsiTheme="minorHAnsi" w:cstheme="minorHAnsi"/>
                <w:spacing w:val="1"/>
                <w:sz w:val="22"/>
                <w:szCs w:val="22"/>
                <w:lang w:eastAsia="en-US"/>
              </w:rPr>
              <w:t>ί</w:t>
            </w:r>
            <w:r w:rsidRPr="00FC48E3">
              <w:rPr>
                <w:rFonts w:asciiTheme="minorHAnsi" w:eastAsia="Calibri" w:hAnsiTheme="minorHAnsi" w:cstheme="minorHAnsi"/>
                <w:sz w:val="22"/>
                <w:szCs w:val="22"/>
                <w:lang w:eastAsia="en-US"/>
              </w:rPr>
              <w:t>α</w:t>
            </w:r>
            <w:r w:rsidRPr="00FC48E3">
              <w:rPr>
                <w:rFonts w:asciiTheme="minorHAnsi" w:eastAsia="Calibri" w:hAnsiTheme="minorHAnsi" w:cstheme="minorHAnsi"/>
                <w:spacing w:val="-3"/>
                <w:sz w:val="22"/>
                <w:szCs w:val="22"/>
                <w:lang w:eastAsia="en-US"/>
              </w:rPr>
              <w:t xml:space="preserve"> </w:t>
            </w:r>
            <w:r w:rsidRPr="00FC48E3">
              <w:rPr>
                <w:rFonts w:asciiTheme="minorHAnsi" w:eastAsia="Calibri" w:hAnsiTheme="minorHAnsi" w:cstheme="minorHAnsi"/>
                <w:spacing w:val="1"/>
                <w:sz w:val="22"/>
                <w:szCs w:val="22"/>
                <w:lang w:eastAsia="en-US"/>
              </w:rPr>
              <w:t>εκ</w:t>
            </w:r>
            <w:r w:rsidRPr="00FC48E3">
              <w:rPr>
                <w:rFonts w:asciiTheme="minorHAnsi" w:eastAsia="Calibri" w:hAnsiTheme="minorHAnsi" w:cstheme="minorHAnsi"/>
                <w:spacing w:val="2"/>
                <w:sz w:val="22"/>
                <w:szCs w:val="22"/>
                <w:lang w:eastAsia="en-US"/>
              </w:rPr>
              <w:t>μ</w:t>
            </w:r>
            <w:r w:rsidRPr="00FC48E3">
              <w:rPr>
                <w:rFonts w:asciiTheme="minorHAnsi" w:eastAsia="Calibri" w:hAnsiTheme="minorHAnsi" w:cstheme="minorHAnsi"/>
                <w:spacing w:val="-2"/>
                <w:sz w:val="22"/>
                <w:szCs w:val="22"/>
                <w:lang w:eastAsia="en-US"/>
              </w:rPr>
              <w:t>ά</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σ</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ω</w:t>
            </w:r>
            <w:r w:rsidRPr="00FC48E3">
              <w:rPr>
                <w:rFonts w:asciiTheme="minorHAnsi" w:eastAsia="Calibri" w:hAnsiTheme="minorHAnsi" w:cstheme="minorHAnsi"/>
                <w:sz w:val="22"/>
                <w:szCs w:val="22"/>
                <w:lang w:eastAsia="en-US"/>
              </w:rPr>
              <w:t>ν</w:t>
            </w:r>
            <w:r w:rsidRPr="00FC48E3">
              <w:rPr>
                <w:rFonts w:asciiTheme="minorHAnsi" w:eastAsia="Calibri" w:hAnsiTheme="minorHAnsi" w:cstheme="minorHAnsi"/>
                <w:spacing w:val="-4"/>
                <w:sz w:val="22"/>
                <w:szCs w:val="22"/>
                <w:lang w:eastAsia="en-US"/>
              </w:rPr>
              <w:t xml:space="preserve"> </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ε</w:t>
            </w:r>
            <w:r w:rsidRPr="00FC48E3">
              <w:rPr>
                <w:rFonts w:asciiTheme="minorHAnsi" w:eastAsia="Calibri" w:hAnsiTheme="minorHAnsi" w:cstheme="minorHAnsi"/>
                <w:spacing w:val="-1"/>
                <w:sz w:val="22"/>
                <w:szCs w:val="22"/>
                <w:lang w:eastAsia="en-US"/>
              </w:rPr>
              <w:t>χ</w:t>
            </w:r>
            <w:r w:rsidRPr="00FC48E3">
              <w:rPr>
                <w:rFonts w:asciiTheme="minorHAnsi" w:eastAsia="Calibri" w:hAnsiTheme="minorHAnsi" w:cstheme="minorHAnsi"/>
                <w:spacing w:val="-2"/>
                <w:sz w:val="22"/>
                <w:szCs w:val="22"/>
                <w:lang w:eastAsia="en-US"/>
              </w:rPr>
              <w:t>ν</w:t>
            </w:r>
            <w:r w:rsidRPr="00FC48E3">
              <w:rPr>
                <w:rFonts w:asciiTheme="minorHAnsi" w:eastAsia="Calibri" w:hAnsiTheme="minorHAnsi" w:cstheme="minorHAnsi"/>
                <w:spacing w:val="1"/>
                <w:sz w:val="22"/>
                <w:szCs w:val="22"/>
                <w:lang w:eastAsia="en-US"/>
              </w:rPr>
              <w:t>ικώ</w:t>
            </w:r>
            <w:r w:rsidRPr="00FC48E3">
              <w:rPr>
                <w:rFonts w:asciiTheme="minorHAnsi" w:eastAsia="Calibri" w:hAnsiTheme="minorHAnsi" w:cstheme="minorHAnsi"/>
                <w:sz w:val="22"/>
                <w:szCs w:val="22"/>
                <w:lang w:eastAsia="en-US"/>
              </w:rPr>
              <w:t>ν.</w:t>
            </w:r>
          </w:p>
        </w:tc>
      </w:tr>
      <w:tr w:rsidR="00FC48E3" w:rsidRPr="00FC48E3" w14:paraId="29F02BA5" w14:textId="77777777" w:rsidTr="00083671">
        <w:trPr>
          <w:trHeight w:hRule="exact" w:val="346"/>
          <w:jc w:val="center"/>
        </w:trPr>
        <w:tc>
          <w:tcPr>
            <w:tcW w:w="700" w:type="pct"/>
            <w:vMerge/>
            <w:tcBorders>
              <w:left w:val="single" w:sz="5" w:space="0" w:color="385522"/>
              <w:right w:val="single" w:sz="5" w:space="0" w:color="385522"/>
            </w:tcBorders>
          </w:tcPr>
          <w:p w14:paraId="028B9FB8"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p>
        </w:tc>
        <w:tc>
          <w:tcPr>
            <w:tcW w:w="4300" w:type="pct"/>
            <w:tcBorders>
              <w:top w:val="single" w:sz="5" w:space="0" w:color="385522"/>
              <w:left w:val="single" w:sz="5" w:space="0" w:color="385522"/>
              <w:bottom w:val="single" w:sz="5" w:space="0" w:color="385522"/>
              <w:right w:val="single" w:sz="5" w:space="0" w:color="385522"/>
            </w:tcBorders>
          </w:tcPr>
          <w:p w14:paraId="417B1562" w14:textId="77777777" w:rsidR="00FC48E3" w:rsidRPr="00FC48E3" w:rsidRDefault="00FC48E3" w:rsidP="00FC48E3">
            <w:pPr>
              <w:widowControl/>
              <w:autoSpaceDE/>
              <w:autoSpaceDN/>
              <w:adjustRightInd/>
              <w:spacing w:before="25"/>
              <w:ind w:left="109"/>
              <w:rPr>
                <w:rFonts w:asciiTheme="minorHAnsi" w:eastAsia="Calibri" w:hAnsiTheme="minorHAnsi" w:cstheme="minorHAnsi"/>
                <w:sz w:val="22"/>
                <w:szCs w:val="22"/>
                <w:lang w:val="en-US" w:eastAsia="en-US"/>
              </w:rPr>
            </w:pPr>
            <w:r w:rsidRPr="00FC48E3">
              <w:rPr>
                <w:rFonts w:asciiTheme="minorHAnsi" w:eastAsia="Calibri" w:hAnsiTheme="minorHAnsi" w:cstheme="minorHAnsi"/>
                <w:spacing w:val="-2"/>
                <w:sz w:val="22"/>
                <w:szCs w:val="22"/>
                <w:lang w:eastAsia="en-US"/>
              </w:rPr>
              <w:t>3</w:t>
            </w:r>
            <w:r w:rsidRPr="00FC48E3">
              <w:rPr>
                <w:rFonts w:asciiTheme="minorHAnsi" w:eastAsia="Calibri" w:hAnsiTheme="minorHAnsi" w:cstheme="minorHAnsi"/>
                <w:sz w:val="22"/>
                <w:szCs w:val="22"/>
                <w:lang w:val="en-US" w:eastAsia="en-US"/>
              </w:rPr>
              <w:t>.</w:t>
            </w:r>
            <w:r w:rsidRPr="00FC48E3">
              <w:rPr>
                <w:rFonts w:asciiTheme="minorHAnsi" w:eastAsia="Calibri" w:hAnsiTheme="minorHAnsi" w:cstheme="minorHAnsi"/>
                <w:spacing w:val="34"/>
                <w:sz w:val="22"/>
                <w:szCs w:val="22"/>
                <w:lang w:val="en-US" w:eastAsia="en-US"/>
              </w:rPr>
              <w:t xml:space="preserve"> </w:t>
            </w:r>
            <w:r w:rsidRPr="00FC48E3">
              <w:rPr>
                <w:rFonts w:asciiTheme="minorHAnsi" w:eastAsia="Calibri" w:hAnsiTheme="minorHAnsi" w:cstheme="minorHAnsi"/>
                <w:spacing w:val="-2"/>
                <w:sz w:val="22"/>
                <w:szCs w:val="22"/>
                <w:lang w:eastAsia="en-US"/>
              </w:rPr>
              <w:t>Τεχνική των συνδυασμών</w:t>
            </w:r>
            <w:r w:rsidRPr="00FC48E3">
              <w:rPr>
                <w:rFonts w:asciiTheme="minorHAnsi" w:eastAsia="Calibri" w:hAnsiTheme="minorHAnsi" w:cstheme="minorHAnsi"/>
                <w:sz w:val="22"/>
                <w:szCs w:val="22"/>
                <w:lang w:val="en-US" w:eastAsia="en-US"/>
              </w:rPr>
              <w:t>.</w:t>
            </w:r>
          </w:p>
        </w:tc>
      </w:tr>
      <w:tr w:rsidR="00FC48E3" w:rsidRPr="00FC48E3" w14:paraId="035F577D" w14:textId="77777777" w:rsidTr="00083671">
        <w:trPr>
          <w:trHeight w:hRule="exact" w:val="346"/>
          <w:jc w:val="center"/>
        </w:trPr>
        <w:tc>
          <w:tcPr>
            <w:tcW w:w="700" w:type="pct"/>
            <w:vMerge/>
            <w:tcBorders>
              <w:left w:val="single" w:sz="5" w:space="0" w:color="385522"/>
              <w:bottom w:val="single" w:sz="5" w:space="0" w:color="385522"/>
              <w:right w:val="single" w:sz="5" w:space="0" w:color="385522"/>
            </w:tcBorders>
          </w:tcPr>
          <w:p w14:paraId="7DC717A7" w14:textId="77777777" w:rsidR="00FC48E3" w:rsidRPr="00FC48E3" w:rsidRDefault="00FC48E3" w:rsidP="00FC48E3">
            <w:pPr>
              <w:widowControl/>
              <w:autoSpaceDE/>
              <w:autoSpaceDN/>
              <w:adjustRightInd/>
              <w:rPr>
                <w:rFonts w:asciiTheme="minorHAnsi" w:hAnsiTheme="minorHAnsi" w:cstheme="minorHAnsi"/>
                <w:sz w:val="22"/>
                <w:szCs w:val="22"/>
                <w:lang w:val="en-US" w:eastAsia="en-US"/>
              </w:rPr>
            </w:pPr>
          </w:p>
        </w:tc>
        <w:tc>
          <w:tcPr>
            <w:tcW w:w="4300" w:type="pct"/>
            <w:tcBorders>
              <w:top w:val="single" w:sz="5" w:space="0" w:color="385522"/>
              <w:left w:val="single" w:sz="5" w:space="0" w:color="385522"/>
              <w:bottom w:val="single" w:sz="5" w:space="0" w:color="385522"/>
              <w:right w:val="single" w:sz="5" w:space="0" w:color="385522"/>
            </w:tcBorders>
          </w:tcPr>
          <w:p w14:paraId="59E36325" w14:textId="77777777" w:rsidR="00FC48E3" w:rsidRPr="00FC48E3" w:rsidRDefault="00FC48E3" w:rsidP="00FC48E3">
            <w:pPr>
              <w:widowControl/>
              <w:autoSpaceDE/>
              <w:autoSpaceDN/>
              <w:adjustRightInd/>
              <w:spacing w:before="20"/>
              <w:ind w:left="109"/>
              <w:rPr>
                <w:rFonts w:asciiTheme="minorHAnsi" w:eastAsia="Calibri" w:hAnsiTheme="minorHAnsi" w:cstheme="minorHAnsi"/>
                <w:sz w:val="22"/>
                <w:szCs w:val="22"/>
                <w:lang w:eastAsia="en-US"/>
              </w:rPr>
            </w:pPr>
            <w:r w:rsidRPr="00FC48E3">
              <w:rPr>
                <w:rFonts w:asciiTheme="minorHAnsi" w:eastAsia="Calibri" w:hAnsiTheme="minorHAnsi" w:cstheme="minorHAnsi"/>
                <w:spacing w:val="-2"/>
                <w:sz w:val="22"/>
                <w:szCs w:val="22"/>
                <w:lang w:eastAsia="en-US"/>
              </w:rPr>
              <w:t>4</w:t>
            </w:r>
            <w:r w:rsidRPr="00FC48E3">
              <w:rPr>
                <w:rFonts w:asciiTheme="minorHAnsi" w:eastAsia="Calibri" w:hAnsiTheme="minorHAnsi" w:cstheme="minorHAnsi"/>
                <w:sz w:val="22"/>
                <w:szCs w:val="22"/>
                <w:lang w:val="en-US" w:eastAsia="en-US"/>
              </w:rPr>
              <w:t>.</w:t>
            </w:r>
            <w:r w:rsidRPr="00FC48E3">
              <w:rPr>
                <w:rFonts w:asciiTheme="minorHAnsi" w:eastAsia="Calibri" w:hAnsiTheme="minorHAnsi" w:cstheme="minorHAnsi"/>
                <w:spacing w:val="34"/>
                <w:sz w:val="22"/>
                <w:szCs w:val="22"/>
                <w:lang w:val="en-US" w:eastAsia="en-US"/>
              </w:rPr>
              <w:t xml:space="preserve"> </w:t>
            </w:r>
            <w:r w:rsidRPr="00FC48E3">
              <w:rPr>
                <w:rFonts w:asciiTheme="minorHAnsi" w:eastAsia="Calibri" w:hAnsiTheme="minorHAnsi" w:cstheme="minorHAnsi"/>
                <w:spacing w:val="-2"/>
                <w:sz w:val="22"/>
                <w:szCs w:val="22"/>
                <w:lang w:eastAsia="en-US"/>
              </w:rPr>
              <w:t>Τεχνική των αντεπιθέσεων</w:t>
            </w:r>
            <w:r w:rsidRPr="00FC48E3">
              <w:rPr>
                <w:rFonts w:asciiTheme="minorHAnsi" w:eastAsia="Calibri" w:hAnsiTheme="minorHAnsi" w:cstheme="minorHAnsi"/>
                <w:sz w:val="22"/>
                <w:szCs w:val="22"/>
                <w:lang w:val="en-US" w:eastAsia="en-US"/>
              </w:rPr>
              <w:t>.</w:t>
            </w:r>
            <w:r w:rsidRPr="00FC48E3">
              <w:rPr>
                <w:rFonts w:asciiTheme="minorHAnsi" w:eastAsia="Calibri" w:hAnsiTheme="minorHAnsi" w:cstheme="minorHAnsi"/>
                <w:sz w:val="22"/>
                <w:szCs w:val="22"/>
                <w:lang w:eastAsia="en-US"/>
              </w:rPr>
              <w:t xml:space="preserve"> </w:t>
            </w:r>
          </w:p>
        </w:tc>
      </w:tr>
    </w:tbl>
    <w:p w14:paraId="7BAC101A" w14:textId="77777777" w:rsidR="00FC48E3" w:rsidRPr="00FC48E3" w:rsidRDefault="00FC48E3" w:rsidP="00FC48E3">
      <w:pPr>
        <w:widowControl/>
        <w:autoSpaceDE/>
        <w:autoSpaceDN/>
        <w:adjustRightInd/>
        <w:spacing w:line="200" w:lineRule="exact"/>
        <w:rPr>
          <w:rFonts w:ascii="Times New Roman" w:hAnsi="Times New Roman" w:cs="Times New Roman"/>
          <w:sz w:val="20"/>
          <w:szCs w:val="20"/>
          <w:lang w:val="en-US" w:eastAsia="en-US"/>
        </w:rPr>
      </w:pPr>
    </w:p>
    <w:p w14:paraId="1B9F657E" w14:textId="77777777" w:rsidR="00636D14" w:rsidRPr="009F2141" w:rsidRDefault="00636D14" w:rsidP="00FC48E3">
      <w:pPr>
        <w:widowControl/>
        <w:autoSpaceDE/>
        <w:autoSpaceDN/>
        <w:adjustRightInd/>
        <w:rPr>
          <w:rFonts w:asciiTheme="minorHAnsi" w:hAnsiTheme="minorHAnsi" w:cstheme="minorHAnsi"/>
          <w:i/>
          <w:iCs/>
          <w:color w:val="000000"/>
          <w:sz w:val="22"/>
          <w:szCs w:val="22"/>
        </w:rPr>
      </w:pPr>
      <w:bookmarkStart w:id="22" w:name="_Hlk209547354"/>
    </w:p>
    <w:tbl>
      <w:tblPr>
        <w:tblW w:w="9498" w:type="dxa"/>
        <w:tblInd w:w="-6" w:type="dxa"/>
        <w:tblLayout w:type="fixed"/>
        <w:tblCellMar>
          <w:left w:w="0" w:type="dxa"/>
          <w:right w:w="0" w:type="dxa"/>
        </w:tblCellMar>
        <w:tblLook w:val="01E0" w:firstRow="1" w:lastRow="1" w:firstColumn="1" w:lastColumn="1" w:noHBand="0" w:noVBand="0"/>
      </w:tblPr>
      <w:tblGrid>
        <w:gridCol w:w="2268"/>
        <w:gridCol w:w="7230"/>
      </w:tblGrid>
      <w:tr w:rsidR="00636D14" w:rsidRPr="00FC48E3" w14:paraId="728A6A82" w14:textId="77777777" w:rsidTr="00B709CB">
        <w:trPr>
          <w:trHeight w:hRule="exact" w:val="341"/>
        </w:trPr>
        <w:tc>
          <w:tcPr>
            <w:tcW w:w="9498" w:type="dxa"/>
            <w:gridSpan w:val="2"/>
            <w:tcBorders>
              <w:top w:val="single" w:sz="5" w:space="0" w:color="385522"/>
              <w:left w:val="single" w:sz="5" w:space="0" w:color="385522"/>
              <w:bottom w:val="single" w:sz="5" w:space="0" w:color="385522"/>
              <w:right w:val="single" w:sz="5" w:space="0" w:color="385522"/>
            </w:tcBorders>
          </w:tcPr>
          <w:p w14:paraId="3546A73C" w14:textId="77777777" w:rsidR="00636D14" w:rsidRPr="00FC48E3" w:rsidRDefault="00636D14" w:rsidP="00083671">
            <w:pPr>
              <w:widowControl/>
              <w:autoSpaceDE/>
              <w:autoSpaceDN/>
              <w:adjustRightInd/>
              <w:spacing w:before="20"/>
              <w:ind w:left="109"/>
              <w:rPr>
                <w:rFonts w:asciiTheme="minorHAnsi" w:eastAsia="Calibri" w:hAnsiTheme="minorHAnsi" w:cstheme="minorHAnsi"/>
                <w:b/>
                <w:spacing w:val="2"/>
                <w:sz w:val="22"/>
                <w:szCs w:val="22"/>
                <w:lang w:eastAsia="en-US"/>
              </w:rPr>
            </w:pPr>
            <w:r w:rsidRPr="00FC48E3">
              <w:rPr>
                <w:rFonts w:asciiTheme="minorHAnsi" w:eastAsia="Calibri" w:hAnsiTheme="minorHAnsi" w:cstheme="minorHAnsi"/>
                <w:b/>
                <w:spacing w:val="-2"/>
                <w:sz w:val="22"/>
                <w:szCs w:val="22"/>
                <w:lang w:eastAsia="en-US"/>
              </w:rPr>
              <w:t>ΚΥΚΛΟΣ 3</w:t>
            </w:r>
            <w:r w:rsidRPr="00FC48E3">
              <w:rPr>
                <w:rFonts w:asciiTheme="minorHAnsi" w:eastAsia="Calibri" w:hAnsiTheme="minorHAnsi" w:cstheme="minorHAnsi"/>
                <w:b/>
                <w:spacing w:val="-2"/>
                <w:sz w:val="22"/>
                <w:szCs w:val="22"/>
                <w:vertAlign w:val="superscript"/>
                <w:lang w:eastAsia="en-US"/>
              </w:rPr>
              <w:t>ος</w:t>
            </w:r>
            <w:r w:rsidRPr="00FC48E3">
              <w:rPr>
                <w:rFonts w:asciiTheme="minorHAnsi" w:eastAsia="Calibri" w:hAnsiTheme="minorHAnsi" w:cstheme="minorHAnsi"/>
                <w:b/>
                <w:spacing w:val="-2"/>
                <w:sz w:val="22"/>
                <w:szCs w:val="22"/>
                <w:lang w:eastAsia="en-US"/>
              </w:rPr>
              <w:t xml:space="preserve"> – Μαθήματα Ειδίκευσης (ΑΘΛΗΜΑ ΣΟΥΜΟ)</w:t>
            </w:r>
          </w:p>
        </w:tc>
      </w:tr>
      <w:tr w:rsidR="00636D14" w:rsidRPr="00FC48E3" w14:paraId="31C11BCC" w14:textId="77777777" w:rsidTr="00B709CB">
        <w:trPr>
          <w:trHeight w:hRule="exact" w:val="341"/>
        </w:trPr>
        <w:tc>
          <w:tcPr>
            <w:tcW w:w="2268" w:type="dxa"/>
            <w:tcBorders>
              <w:top w:val="single" w:sz="5" w:space="0" w:color="385522"/>
              <w:left w:val="single" w:sz="5" w:space="0" w:color="385522"/>
              <w:bottom w:val="single" w:sz="5" w:space="0" w:color="385522"/>
              <w:right w:val="single" w:sz="5" w:space="0" w:color="385522"/>
            </w:tcBorders>
          </w:tcPr>
          <w:p w14:paraId="4324F988" w14:textId="77777777" w:rsidR="00636D14" w:rsidRPr="00FC48E3" w:rsidRDefault="00636D14" w:rsidP="00083671">
            <w:pPr>
              <w:widowControl/>
              <w:autoSpaceDE/>
              <w:autoSpaceDN/>
              <w:adjustRightInd/>
              <w:spacing w:before="20"/>
              <w:ind w:left="106"/>
              <w:rPr>
                <w:rFonts w:asciiTheme="minorHAnsi" w:eastAsia="Calibri" w:hAnsiTheme="minorHAnsi" w:cstheme="minorHAnsi"/>
                <w:sz w:val="22"/>
                <w:szCs w:val="22"/>
                <w:lang w:val="en-US" w:eastAsia="en-US"/>
              </w:rPr>
            </w:pPr>
            <w:r w:rsidRPr="00FC48E3">
              <w:rPr>
                <w:rFonts w:asciiTheme="minorHAnsi" w:eastAsia="Calibri" w:hAnsiTheme="minorHAnsi" w:cstheme="minorHAnsi"/>
                <w:b/>
                <w:spacing w:val="1"/>
                <w:sz w:val="22"/>
                <w:szCs w:val="22"/>
                <w:lang w:eastAsia="en-US"/>
              </w:rPr>
              <w:t>Τίτλος</w:t>
            </w:r>
          </w:p>
        </w:tc>
        <w:tc>
          <w:tcPr>
            <w:tcW w:w="7230" w:type="dxa"/>
            <w:tcBorders>
              <w:top w:val="single" w:sz="5" w:space="0" w:color="385522"/>
              <w:left w:val="single" w:sz="5" w:space="0" w:color="385522"/>
              <w:bottom w:val="single" w:sz="5" w:space="0" w:color="385522"/>
              <w:right w:val="single" w:sz="5" w:space="0" w:color="385522"/>
            </w:tcBorders>
          </w:tcPr>
          <w:p w14:paraId="7C85BD6E" w14:textId="77777777" w:rsidR="00636D14" w:rsidRPr="00FC48E3" w:rsidRDefault="00636D14" w:rsidP="00083671">
            <w:pPr>
              <w:widowControl/>
              <w:autoSpaceDE/>
              <w:autoSpaceDN/>
              <w:adjustRightInd/>
              <w:spacing w:before="20"/>
              <w:ind w:left="109"/>
              <w:rPr>
                <w:rFonts w:asciiTheme="minorHAnsi" w:eastAsia="Calibri" w:hAnsiTheme="minorHAnsi" w:cstheme="minorHAnsi"/>
                <w:sz w:val="22"/>
                <w:szCs w:val="22"/>
                <w:lang w:val="en-US" w:eastAsia="en-US"/>
              </w:rPr>
            </w:pPr>
            <w:r w:rsidRPr="00FC48E3">
              <w:rPr>
                <w:rFonts w:asciiTheme="minorHAnsi" w:eastAsia="Calibri" w:hAnsiTheme="minorHAnsi" w:cstheme="minorHAnsi"/>
                <w:b/>
                <w:spacing w:val="2"/>
                <w:sz w:val="22"/>
                <w:szCs w:val="22"/>
                <w:lang w:val="en-US" w:eastAsia="en-US"/>
              </w:rPr>
              <w:t>ΠΡ</w:t>
            </w:r>
            <w:r w:rsidRPr="00FC48E3">
              <w:rPr>
                <w:rFonts w:asciiTheme="minorHAnsi" w:eastAsia="Calibri" w:hAnsiTheme="minorHAnsi" w:cstheme="minorHAnsi"/>
                <w:b/>
                <w:spacing w:val="-4"/>
                <w:sz w:val="22"/>
                <w:szCs w:val="22"/>
                <w:lang w:val="en-US" w:eastAsia="en-US"/>
              </w:rPr>
              <w:t>Ο</w:t>
            </w:r>
            <w:r w:rsidRPr="00FC48E3">
              <w:rPr>
                <w:rFonts w:asciiTheme="minorHAnsi" w:eastAsia="Calibri" w:hAnsiTheme="minorHAnsi" w:cstheme="minorHAnsi"/>
                <w:b/>
                <w:spacing w:val="2"/>
                <w:sz w:val="22"/>
                <w:szCs w:val="22"/>
                <w:lang w:val="en-US" w:eastAsia="en-US"/>
              </w:rPr>
              <w:t>Π</w:t>
            </w:r>
            <w:r w:rsidRPr="00FC48E3">
              <w:rPr>
                <w:rFonts w:asciiTheme="minorHAnsi" w:eastAsia="Calibri" w:hAnsiTheme="minorHAnsi" w:cstheme="minorHAnsi"/>
                <w:b/>
                <w:spacing w:val="1"/>
                <w:sz w:val="22"/>
                <w:szCs w:val="22"/>
                <w:lang w:val="en-US" w:eastAsia="en-US"/>
              </w:rPr>
              <w:t>Ο</w:t>
            </w:r>
            <w:r w:rsidRPr="00FC48E3">
              <w:rPr>
                <w:rFonts w:asciiTheme="minorHAnsi" w:eastAsia="Calibri" w:hAnsiTheme="minorHAnsi" w:cstheme="minorHAnsi"/>
                <w:b/>
                <w:sz w:val="22"/>
                <w:szCs w:val="22"/>
                <w:lang w:val="en-US" w:eastAsia="en-US"/>
              </w:rPr>
              <w:t>Ν</w:t>
            </w:r>
            <w:r w:rsidRPr="00FC48E3">
              <w:rPr>
                <w:rFonts w:asciiTheme="minorHAnsi" w:eastAsia="Calibri" w:hAnsiTheme="minorHAnsi" w:cstheme="minorHAnsi"/>
                <w:b/>
                <w:spacing w:val="2"/>
                <w:sz w:val="22"/>
                <w:szCs w:val="22"/>
                <w:lang w:val="en-US" w:eastAsia="en-US"/>
              </w:rPr>
              <w:t>Η</w:t>
            </w:r>
            <w:r w:rsidRPr="00FC48E3">
              <w:rPr>
                <w:rFonts w:asciiTheme="minorHAnsi" w:eastAsia="Calibri" w:hAnsiTheme="minorHAnsi" w:cstheme="minorHAnsi"/>
                <w:b/>
                <w:spacing w:val="1"/>
                <w:sz w:val="22"/>
                <w:szCs w:val="22"/>
                <w:lang w:val="en-US" w:eastAsia="en-US"/>
              </w:rPr>
              <w:t>Τ</w:t>
            </w:r>
            <w:r w:rsidRPr="00FC48E3">
              <w:rPr>
                <w:rFonts w:asciiTheme="minorHAnsi" w:eastAsia="Calibri" w:hAnsiTheme="minorHAnsi" w:cstheme="minorHAnsi"/>
                <w:b/>
                <w:spacing w:val="-2"/>
                <w:sz w:val="22"/>
                <w:szCs w:val="22"/>
                <w:lang w:val="en-US" w:eastAsia="en-US"/>
              </w:rPr>
              <w:t>ΙΚ</w:t>
            </w:r>
            <w:r w:rsidRPr="00FC48E3">
              <w:rPr>
                <w:rFonts w:asciiTheme="minorHAnsi" w:eastAsia="Calibri" w:hAnsiTheme="minorHAnsi" w:cstheme="minorHAnsi"/>
                <w:b/>
                <w:sz w:val="22"/>
                <w:szCs w:val="22"/>
                <w:lang w:val="en-US" w:eastAsia="en-US"/>
              </w:rPr>
              <w:t>Η</w:t>
            </w:r>
            <w:r w:rsidRPr="00FC48E3">
              <w:rPr>
                <w:rFonts w:asciiTheme="minorHAnsi" w:eastAsia="Calibri" w:hAnsiTheme="minorHAnsi" w:cstheme="minorHAnsi"/>
                <w:b/>
                <w:spacing w:val="1"/>
                <w:sz w:val="22"/>
                <w:szCs w:val="22"/>
                <w:lang w:val="en-US" w:eastAsia="en-US"/>
              </w:rPr>
              <w:t xml:space="preserve"> </w:t>
            </w:r>
            <w:r w:rsidRPr="00FC48E3">
              <w:rPr>
                <w:rFonts w:asciiTheme="minorHAnsi" w:eastAsia="Calibri" w:hAnsiTheme="minorHAnsi" w:cstheme="minorHAnsi"/>
                <w:b/>
                <w:spacing w:val="-2"/>
                <w:sz w:val="22"/>
                <w:szCs w:val="22"/>
                <w:lang w:val="en-US" w:eastAsia="en-US"/>
              </w:rPr>
              <w:t>Ε</w:t>
            </w:r>
            <w:r w:rsidRPr="00FC48E3">
              <w:rPr>
                <w:rFonts w:asciiTheme="minorHAnsi" w:eastAsia="Calibri" w:hAnsiTheme="minorHAnsi" w:cstheme="minorHAnsi"/>
                <w:b/>
                <w:spacing w:val="2"/>
                <w:sz w:val="22"/>
                <w:szCs w:val="22"/>
                <w:lang w:val="en-US" w:eastAsia="en-US"/>
              </w:rPr>
              <w:t>Ξ</w:t>
            </w:r>
            <w:r w:rsidRPr="00FC48E3">
              <w:rPr>
                <w:rFonts w:asciiTheme="minorHAnsi" w:eastAsia="Calibri" w:hAnsiTheme="minorHAnsi" w:cstheme="minorHAnsi"/>
                <w:b/>
                <w:spacing w:val="-1"/>
                <w:sz w:val="22"/>
                <w:szCs w:val="22"/>
                <w:lang w:val="en-US" w:eastAsia="en-US"/>
              </w:rPr>
              <w:t>Α</w:t>
            </w:r>
            <w:r w:rsidRPr="00FC48E3">
              <w:rPr>
                <w:rFonts w:asciiTheme="minorHAnsi" w:eastAsia="Calibri" w:hAnsiTheme="minorHAnsi" w:cstheme="minorHAnsi"/>
                <w:b/>
                <w:spacing w:val="-2"/>
                <w:sz w:val="22"/>
                <w:szCs w:val="22"/>
                <w:lang w:val="en-US" w:eastAsia="en-US"/>
              </w:rPr>
              <w:t>ΣΚ</w:t>
            </w:r>
            <w:r w:rsidRPr="00FC48E3">
              <w:rPr>
                <w:rFonts w:asciiTheme="minorHAnsi" w:eastAsia="Calibri" w:hAnsiTheme="minorHAnsi" w:cstheme="minorHAnsi"/>
                <w:b/>
                <w:spacing w:val="2"/>
                <w:sz w:val="22"/>
                <w:szCs w:val="22"/>
                <w:lang w:val="en-US" w:eastAsia="en-US"/>
              </w:rPr>
              <w:t>Η</w:t>
            </w:r>
            <w:r w:rsidRPr="00FC48E3">
              <w:rPr>
                <w:rFonts w:asciiTheme="minorHAnsi" w:eastAsia="Calibri" w:hAnsiTheme="minorHAnsi" w:cstheme="minorHAnsi"/>
                <w:b/>
                <w:spacing w:val="-2"/>
                <w:sz w:val="22"/>
                <w:szCs w:val="22"/>
                <w:lang w:val="en-US" w:eastAsia="en-US"/>
              </w:rPr>
              <w:t>Σ</w:t>
            </w:r>
            <w:r w:rsidRPr="00FC48E3">
              <w:rPr>
                <w:rFonts w:asciiTheme="minorHAnsi" w:eastAsia="Calibri" w:hAnsiTheme="minorHAnsi" w:cstheme="minorHAnsi"/>
                <w:b/>
                <w:sz w:val="22"/>
                <w:szCs w:val="22"/>
                <w:lang w:val="en-US" w:eastAsia="en-US"/>
              </w:rPr>
              <w:t>Η</w:t>
            </w:r>
            <w:r w:rsidRPr="00FC48E3">
              <w:rPr>
                <w:rFonts w:asciiTheme="minorHAnsi" w:eastAsia="Calibri" w:hAnsiTheme="minorHAnsi" w:cstheme="minorHAnsi"/>
                <w:b/>
                <w:spacing w:val="1"/>
                <w:sz w:val="22"/>
                <w:szCs w:val="22"/>
                <w:lang w:val="en-US" w:eastAsia="en-US"/>
              </w:rPr>
              <w:t xml:space="preserve"> </w:t>
            </w:r>
            <w:r w:rsidRPr="00FC48E3">
              <w:rPr>
                <w:rFonts w:asciiTheme="minorHAnsi" w:eastAsia="Calibri" w:hAnsiTheme="minorHAnsi" w:cstheme="minorHAnsi"/>
                <w:b/>
                <w:spacing w:val="2"/>
                <w:sz w:val="22"/>
                <w:szCs w:val="22"/>
                <w:lang w:val="en-US" w:eastAsia="en-US"/>
              </w:rPr>
              <w:t>(Π)</w:t>
            </w:r>
          </w:p>
        </w:tc>
      </w:tr>
      <w:tr w:rsidR="00636D14" w:rsidRPr="00FC48E3" w14:paraId="27C240C6" w14:textId="77777777" w:rsidTr="00B709CB">
        <w:trPr>
          <w:trHeight w:hRule="exact" w:val="847"/>
        </w:trPr>
        <w:tc>
          <w:tcPr>
            <w:tcW w:w="2268" w:type="dxa"/>
            <w:tcBorders>
              <w:top w:val="single" w:sz="5" w:space="0" w:color="385522"/>
              <w:left w:val="single" w:sz="5" w:space="0" w:color="385522"/>
              <w:bottom w:val="single" w:sz="5" w:space="0" w:color="385522"/>
              <w:right w:val="single" w:sz="5" w:space="0" w:color="385522"/>
            </w:tcBorders>
          </w:tcPr>
          <w:p w14:paraId="58543E3E" w14:textId="77777777" w:rsidR="00636D14" w:rsidRPr="00FC48E3" w:rsidRDefault="00636D14" w:rsidP="00083671">
            <w:pPr>
              <w:widowControl/>
              <w:autoSpaceDE/>
              <w:autoSpaceDN/>
              <w:adjustRightInd/>
              <w:spacing w:before="20"/>
              <w:ind w:left="106"/>
              <w:rPr>
                <w:rFonts w:asciiTheme="minorHAnsi" w:eastAsia="Calibri" w:hAnsiTheme="minorHAnsi" w:cstheme="minorHAnsi"/>
                <w:b/>
                <w:sz w:val="22"/>
                <w:szCs w:val="22"/>
                <w:lang w:eastAsia="en-US"/>
              </w:rPr>
            </w:pPr>
            <w:r w:rsidRPr="00FC48E3">
              <w:rPr>
                <w:rFonts w:asciiTheme="minorHAnsi" w:eastAsia="Calibri" w:hAnsiTheme="minorHAnsi" w:cstheme="minorHAnsi"/>
                <w:b/>
                <w:sz w:val="22"/>
                <w:szCs w:val="22"/>
                <w:lang w:val="en-US" w:eastAsia="en-US"/>
              </w:rPr>
              <w:t>Δ</w:t>
            </w:r>
            <w:r w:rsidRPr="00FC48E3">
              <w:rPr>
                <w:rFonts w:asciiTheme="minorHAnsi" w:eastAsia="Calibri" w:hAnsiTheme="minorHAnsi" w:cstheme="minorHAnsi"/>
                <w:b/>
                <w:spacing w:val="-1"/>
                <w:sz w:val="22"/>
                <w:szCs w:val="22"/>
                <w:lang w:val="en-US" w:eastAsia="en-US"/>
              </w:rPr>
              <w:t>ι</w:t>
            </w:r>
            <w:r w:rsidRPr="00FC48E3">
              <w:rPr>
                <w:rFonts w:asciiTheme="minorHAnsi" w:eastAsia="Calibri" w:hAnsiTheme="minorHAnsi" w:cstheme="minorHAnsi"/>
                <w:b/>
                <w:spacing w:val="2"/>
                <w:sz w:val="22"/>
                <w:szCs w:val="22"/>
                <w:lang w:val="en-US" w:eastAsia="en-US"/>
              </w:rPr>
              <w:t>δά</w:t>
            </w:r>
            <w:r w:rsidRPr="00FC48E3">
              <w:rPr>
                <w:rFonts w:asciiTheme="minorHAnsi" w:eastAsia="Calibri" w:hAnsiTheme="minorHAnsi" w:cstheme="minorHAnsi"/>
                <w:b/>
                <w:spacing w:val="-1"/>
                <w:sz w:val="22"/>
                <w:szCs w:val="22"/>
                <w:lang w:val="en-US" w:eastAsia="en-US"/>
              </w:rPr>
              <w:t>σ</w:t>
            </w:r>
            <w:r w:rsidRPr="00FC48E3">
              <w:rPr>
                <w:rFonts w:asciiTheme="minorHAnsi" w:eastAsia="Calibri" w:hAnsiTheme="minorHAnsi" w:cstheme="minorHAnsi"/>
                <w:b/>
                <w:sz w:val="22"/>
                <w:szCs w:val="22"/>
                <w:lang w:val="en-US" w:eastAsia="en-US"/>
              </w:rPr>
              <w:t>κων</w:t>
            </w:r>
          </w:p>
          <w:p w14:paraId="32E4C843" w14:textId="77777777" w:rsidR="00636D14" w:rsidRPr="00FC48E3" w:rsidRDefault="00636D14" w:rsidP="00083671">
            <w:pPr>
              <w:widowControl/>
              <w:autoSpaceDE/>
              <w:autoSpaceDN/>
              <w:adjustRightInd/>
              <w:jc w:val="center"/>
              <w:rPr>
                <w:rFonts w:asciiTheme="minorHAnsi" w:hAnsiTheme="minorHAnsi" w:cstheme="minorHAnsi"/>
                <w:sz w:val="22"/>
                <w:szCs w:val="22"/>
                <w:lang w:eastAsia="en-US"/>
              </w:rPr>
            </w:pPr>
          </w:p>
          <w:p w14:paraId="0DE36FDC" w14:textId="77777777" w:rsidR="00636D14" w:rsidRPr="00FC48E3" w:rsidRDefault="00636D14" w:rsidP="00083671">
            <w:pPr>
              <w:widowControl/>
              <w:autoSpaceDE/>
              <w:autoSpaceDN/>
              <w:adjustRightInd/>
              <w:jc w:val="center"/>
              <w:rPr>
                <w:rFonts w:asciiTheme="minorHAnsi" w:eastAsia="Calibri" w:hAnsiTheme="minorHAnsi" w:cstheme="minorHAnsi"/>
                <w:sz w:val="22"/>
                <w:szCs w:val="22"/>
                <w:lang w:eastAsia="en-US"/>
              </w:rPr>
            </w:pPr>
            <w:r w:rsidRPr="00FC48E3">
              <w:rPr>
                <w:rFonts w:asciiTheme="minorHAnsi" w:hAnsiTheme="minorHAnsi" w:cstheme="minorHAnsi"/>
                <w:sz w:val="22"/>
                <w:szCs w:val="22"/>
                <w:lang w:eastAsia="en-US"/>
              </w:rPr>
              <w:t>(Ώρες 20)</w:t>
            </w:r>
          </w:p>
        </w:tc>
        <w:tc>
          <w:tcPr>
            <w:tcW w:w="7230" w:type="dxa"/>
            <w:tcBorders>
              <w:top w:val="single" w:sz="5" w:space="0" w:color="385522"/>
              <w:left w:val="single" w:sz="5" w:space="0" w:color="385522"/>
              <w:bottom w:val="single" w:sz="5" w:space="0" w:color="385522"/>
              <w:right w:val="single" w:sz="5" w:space="0" w:color="385522"/>
            </w:tcBorders>
          </w:tcPr>
          <w:p w14:paraId="69470344" w14:textId="77777777" w:rsidR="00636D14" w:rsidRPr="00FC48E3" w:rsidRDefault="00636D14" w:rsidP="00083671">
            <w:pPr>
              <w:widowControl/>
              <w:autoSpaceDE/>
              <w:autoSpaceDN/>
              <w:adjustRightInd/>
              <w:jc w:val="both"/>
              <w:rPr>
                <w:rFonts w:asciiTheme="minorHAnsi" w:eastAsia="Calibri" w:hAnsiTheme="minorHAnsi" w:cstheme="minorHAnsi"/>
                <w:sz w:val="22"/>
                <w:szCs w:val="22"/>
                <w:lang w:eastAsia="en-US"/>
              </w:rPr>
            </w:pPr>
            <w:r w:rsidRPr="00FC48E3">
              <w:rPr>
                <w:rFonts w:asciiTheme="minorHAnsi" w:eastAsia="Calibri" w:hAnsiTheme="minorHAnsi" w:cstheme="minorHAnsi"/>
                <w:spacing w:val="-2"/>
                <w:sz w:val="22"/>
                <w:szCs w:val="22"/>
                <w:lang w:eastAsia="en-US"/>
              </w:rPr>
              <w:t>Ζα</w:t>
            </w:r>
            <w:r w:rsidRPr="00FC48E3">
              <w:rPr>
                <w:rFonts w:asciiTheme="minorHAnsi" w:eastAsia="Calibri" w:hAnsiTheme="minorHAnsi" w:cstheme="minorHAnsi"/>
                <w:spacing w:val="-1"/>
                <w:sz w:val="22"/>
                <w:szCs w:val="22"/>
                <w:lang w:eastAsia="en-US"/>
              </w:rPr>
              <w:t>γγ</w:t>
            </w:r>
            <w:r w:rsidRPr="00FC48E3">
              <w:rPr>
                <w:rFonts w:asciiTheme="minorHAnsi" w:eastAsia="Calibri" w:hAnsiTheme="minorHAnsi" w:cstheme="minorHAnsi"/>
                <w:spacing w:val="1"/>
                <w:sz w:val="22"/>
                <w:szCs w:val="22"/>
                <w:lang w:eastAsia="en-US"/>
              </w:rPr>
              <w:t>ε</w:t>
            </w:r>
            <w:r w:rsidRPr="00FC48E3">
              <w:rPr>
                <w:rFonts w:asciiTheme="minorHAnsi" w:eastAsia="Calibri" w:hAnsiTheme="minorHAnsi" w:cstheme="minorHAnsi"/>
                <w:spacing w:val="-1"/>
                <w:sz w:val="22"/>
                <w:szCs w:val="22"/>
                <w:lang w:eastAsia="en-US"/>
              </w:rPr>
              <w:t>λ</w:t>
            </w:r>
            <w:r w:rsidRPr="00FC48E3">
              <w:rPr>
                <w:rFonts w:asciiTheme="minorHAnsi" w:eastAsia="Calibri" w:hAnsiTheme="minorHAnsi" w:cstheme="minorHAnsi"/>
                <w:spacing w:val="1"/>
                <w:sz w:val="22"/>
                <w:szCs w:val="22"/>
                <w:lang w:eastAsia="en-US"/>
              </w:rPr>
              <w:t>ί</w:t>
            </w:r>
            <w:r w:rsidRPr="00FC48E3">
              <w:rPr>
                <w:rFonts w:asciiTheme="minorHAnsi" w:eastAsia="Calibri" w:hAnsiTheme="minorHAnsi" w:cstheme="minorHAnsi"/>
                <w:spacing w:val="-1"/>
                <w:sz w:val="22"/>
                <w:szCs w:val="22"/>
                <w:lang w:eastAsia="en-US"/>
              </w:rPr>
              <w:t>δ</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Γ</w:t>
            </w:r>
            <w:r w:rsidRPr="00FC48E3">
              <w:rPr>
                <w:rFonts w:asciiTheme="minorHAnsi" w:eastAsia="Calibri" w:hAnsiTheme="minorHAnsi" w:cstheme="minorHAnsi"/>
                <w:sz w:val="22"/>
                <w:szCs w:val="22"/>
                <w:lang w:eastAsia="en-US"/>
              </w:rPr>
              <w:t>. Α</w:t>
            </w:r>
            <w:r w:rsidRPr="00FC48E3">
              <w:rPr>
                <w:rFonts w:asciiTheme="minorHAnsi" w:eastAsia="Calibri" w:hAnsiTheme="minorHAnsi" w:cstheme="minorHAnsi"/>
                <w:spacing w:val="-2"/>
                <w:sz w:val="22"/>
                <w:szCs w:val="22"/>
                <w:lang w:eastAsia="en-US"/>
              </w:rPr>
              <w:t>ν</w:t>
            </w:r>
            <w:r w:rsidRPr="00FC48E3">
              <w:rPr>
                <w:rFonts w:asciiTheme="minorHAnsi" w:eastAsia="Calibri" w:hAnsiTheme="minorHAnsi" w:cstheme="minorHAnsi"/>
                <w:sz w:val="22"/>
                <w:szCs w:val="22"/>
                <w:lang w:eastAsia="en-US"/>
              </w:rPr>
              <w:t xml:space="preserve">. </w:t>
            </w:r>
            <w:r w:rsidRPr="00FC48E3">
              <w:rPr>
                <w:rFonts w:asciiTheme="minorHAnsi" w:eastAsia="Calibri" w:hAnsiTheme="minorHAnsi" w:cstheme="minorHAnsi"/>
                <w:spacing w:val="1"/>
                <w:sz w:val="22"/>
                <w:szCs w:val="22"/>
                <w:lang w:eastAsia="en-US"/>
              </w:rPr>
              <w:t>κ</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1"/>
                <w:sz w:val="22"/>
                <w:szCs w:val="22"/>
                <w:lang w:eastAsia="en-US"/>
              </w:rPr>
              <w:t>γ</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ή</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ΤΕ</w:t>
            </w:r>
            <w:r w:rsidRPr="00FC48E3">
              <w:rPr>
                <w:rFonts w:asciiTheme="minorHAnsi" w:eastAsia="Calibri" w:hAnsiTheme="minorHAnsi" w:cstheme="minorHAnsi"/>
                <w:sz w:val="22"/>
                <w:szCs w:val="22"/>
                <w:lang w:eastAsia="en-US"/>
              </w:rPr>
              <w:t>ΦΑΑ</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5"/>
                <w:sz w:val="22"/>
                <w:szCs w:val="22"/>
                <w:lang w:eastAsia="en-US"/>
              </w:rPr>
              <w:t>Α</w:t>
            </w:r>
            <w:r w:rsidRPr="00FC48E3">
              <w:rPr>
                <w:rFonts w:asciiTheme="minorHAnsi" w:eastAsia="Calibri" w:hAnsiTheme="minorHAnsi" w:cstheme="minorHAnsi"/>
                <w:spacing w:val="-1"/>
                <w:sz w:val="22"/>
                <w:szCs w:val="22"/>
                <w:lang w:eastAsia="en-US"/>
              </w:rPr>
              <w:t>Π</w:t>
            </w:r>
            <w:r w:rsidRPr="00FC48E3">
              <w:rPr>
                <w:rFonts w:asciiTheme="minorHAnsi" w:eastAsia="Calibri" w:hAnsiTheme="minorHAnsi" w:cstheme="minorHAnsi"/>
                <w:sz w:val="22"/>
                <w:szCs w:val="22"/>
                <w:lang w:eastAsia="en-US"/>
              </w:rPr>
              <w:t xml:space="preserve">Θ </w:t>
            </w:r>
          </w:p>
          <w:p w14:paraId="64553852" w14:textId="77777777" w:rsidR="00636D14" w:rsidRPr="00FC48E3" w:rsidRDefault="00636D14" w:rsidP="00083671">
            <w:pPr>
              <w:widowControl/>
              <w:autoSpaceDE/>
              <w:autoSpaceDN/>
              <w:adjustRightInd/>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Παπαδόπουλος </w:t>
            </w:r>
            <w:proofErr w:type="spellStart"/>
            <w:r w:rsidRPr="00FC48E3">
              <w:rPr>
                <w:rFonts w:asciiTheme="minorHAnsi" w:eastAsia="Calibri" w:hAnsiTheme="minorHAnsi" w:cstheme="minorHAnsi"/>
                <w:sz w:val="22"/>
                <w:szCs w:val="22"/>
                <w:lang w:eastAsia="en-US"/>
              </w:rPr>
              <w:t>Γρ</w:t>
            </w:r>
            <w:proofErr w:type="spellEnd"/>
            <w:r w:rsidRPr="00FC48E3">
              <w:rPr>
                <w:rFonts w:asciiTheme="minorHAnsi" w:eastAsia="Calibri" w:hAnsiTheme="minorHAnsi" w:cstheme="minorHAnsi"/>
                <w:sz w:val="22"/>
                <w:szCs w:val="22"/>
                <w:lang w:eastAsia="en-US"/>
              </w:rPr>
              <w:t xml:space="preserve">. Πιστοποιημένος εκπαιδευτής Σούμο </w:t>
            </w:r>
          </w:p>
          <w:p w14:paraId="345E7BDB" w14:textId="31CC7405" w:rsidR="00636D14" w:rsidRPr="00FC48E3" w:rsidRDefault="007A1EFA" w:rsidP="00083671">
            <w:pPr>
              <w:widowControl/>
              <w:autoSpaceDE/>
              <w:autoSpaceDN/>
              <w:adjustRightInd/>
              <w:jc w:val="both"/>
              <w:rPr>
                <w:rFonts w:asciiTheme="minorHAnsi" w:eastAsia="Calibri" w:hAnsiTheme="minorHAnsi" w:cstheme="minorHAnsi"/>
                <w:sz w:val="22"/>
                <w:szCs w:val="22"/>
                <w:lang w:eastAsia="en-US"/>
              </w:rPr>
            </w:pPr>
            <w:r w:rsidRPr="007A1EFA">
              <w:rPr>
                <w:rFonts w:asciiTheme="minorHAnsi" w:eastAsia="Calibri" w:hAnsiTheme="minorHAnsi" w:cstheme="minorHAnsi"/>
                <w:sz w:val="22"/>
                <w:szCs w:val="22"/>
                <w:lang w:eastAsia="en-US"/>
              </w:rPr>
              <w:t>Κρητικός Αν. Προπονητής Σούμο ΓΓΑ</w:t>
            </w:r>
          </w:p>
        </w:tc>
      </w:tr>
    </w:tbl>
    <w:p w14:paraId="5DE7DFB1" w14:textId="77777777" w:rsidR="00BB0014" w:rsidRDefault="00BB0014" w:rsidP="00636D14">
      <w:pPr>
        <w:pStyle w:val="Style20"/>
        <w:widowControl/>
        <w:spacing w:line="240" w:lineRule="auto"/>
        <w:ind w:firstLine="284"/>
        <w:rPr>
          <w:rStyle w:val="FontStyle36"/>
          <w:iCs/>
          <w:sz w:val="20"/>
          <w:szCs w:val="20"/>
        </w:rPr>
      </w:pPr>
    </w:p>
    <w:p w14:paraId="4CB39DAB" w14:textId="6D61D9A7" w:rsidR="00636D14" w:rsidRPr="00D25A95" w:rsidRDefault="00636D14" w:rsidP="00636D14">
      <w:pPr>
        <w:pStyle w:val="Style20"/>
        <w:widowControl/>
        <w:spacing w:line="240" w:lineRule="auto"/>
        <w:ind w:firstLine="284"/>
        <w:rPr>
          <w:rStyle w:val="FontStyle36"/>
          <w:iCs/>
          <w:sz w:val="20"/>
          <w:szCs w:val="20"/>
        </w:rPr>
      </w:pPr>
      <w:r w:rsidRPr="00D25A95">
        <w:rPr>
          <w:rStyle w:val="FontStyle36"/>
          <w:iCs/>
          <w:sz w:val="20"/>
          <w:szCs w:val="20"/>
        </w:rPr>
        <w:t>Τ</w:t>
      </w:r>
      <w:r>
        <w:rPr>
          <w:rStyle w:val="FontStyle36"/>
          <w:iCs/>
          <w:sz w:val="20"/>
          <w:szCs w:val="20"/>
        </w:rPr>
        <w:t>α</w:t>
      </w:r>
      <w:r w:rsidRPr="00D25A95">
        <w:rPr>
          <w:rStyle w:val="FontStyle36"/>
          <w:iCs/>
          <w:sz w:val="20"/>
          <w:szCs w:val="20"/>
        </w:rPr>
        <w:t xml:space="preserve"> μαθήμα</w:t>
      </w:r>
      <w:r>
        <w:rPr>
          <w:rStyle w:val="FontStyle36"/>
          <w:iCs/>
          <w:sz w:val="20"/>
          <w:szCs w:val="20"/>
        </w:rPr>
        <w:t>τα</w:t>
      </w:r>
      <w:r w:rsidRPr="00D25A95">
        <w:rPr>
          <w:rStyle w:val="FontStyle36"/>
          <w:iCs/>
          <w:sz w:val="20"/>
          <w:szCs w:val="20"/>
        </w:rPr>
        <w:t xml:space="preserve"> </w:t>
      </w:r>
      <w:r>
        <w:rPr>
          <w:rStyle w:val="FontStyle36"/>
          <w:iCs/>
          <w:sz w:val="20"/>
          <w:szCs w:val="20"/>
        </w:rPr>
        <w:t>ειδίκευσης του 3</w:t>
      </w:r>
      <w:r w:rsidRPr="00D25A95">
        <w:rPr>
          <w:rStyle w:val="FontStyle36"/>
          <w:iCs/>
          <w:sz w:val="20"/>
          <w:szCs w:val="20"/>
          <w:vertAlign w:val="superscript"/>
        </w:rPr>
        <w:t>ου</w:t>
      </w:r>
      <w:r>
        <w:rPr>
          <w:rStyle w:val="FontStyle36"/>
          <w:iCs/>
          <w:sz w:val="20"/>
          <w:szCs w:val="20"/>
        </w:rPr>
        <w:t xml:space="preserve"> κύκλου θα </w:t>
      </w:r>
      <w:r w:rsidRPr="00D25A95">
        <w:rPr>
          <w:rStyle w:val="FontStyle36"/>
          <w:iCs/>
          <w:sz w:val="20"/>
          <w:szCs w:val="20"/>
        </w:rPr>
        <w:t>πραγματοποιηθ</w:t>
      </w:r>
      <w:r>
        <w:rPr>
          <w:rStyle w:val="FontStyle36"/>
          <w:iCs/>
          <w:sz w:val="20"/>
          <w:szCs w:val="20"/>
        </w:rPr>
        <w:t>ούν</w:t>
      </w:r>
      <w:r w:rsidRPr="00D25A95">
        <w:rPr>
          <w:rStyle w:val="FontStyle36"/>
          <w:iCs/>
          <w:sz w:val="20"/>
          <w:szCs w:val="20"/>
        </w:rPr>
        <w:t xml:space="preserve"> διά ζώσης σε κατάλληλο χώρο εντός της </w:t>
      </w:r>
      <w:r w:rsidRPr="0038701E">
        <w:rPr>
          <w:i/>
          <w:iCs/>
          <w:color w:val="000000"/>
          <w:sz w:val="20"/>
          <w:szCs w:val="20"/>
        </w:rPr>
        <w:t xml:space="preserve">Περιφέρειας </w:t>
      </w:r>
      <w:r w:rsidRPr="00FC48E3">
        <w:rPr>
          <w:i/>
          <w:iCs/>
          <w:color w:val="000000"/>
          <w:sz w:val="20"/>
          <w:szCs w:val="20"/>
        </w:rPr>
        <w:t>Αττικής ή Πελοποννήσου.</w:t>
      </w:r>
    </w:p>
    <w:bookmarkEnd w:id="22"/>
    <w:p w14:paraId="03663C1C" w14:textId="5AB5128B" w:rsidR="00FC48E3" w:rsidRPr="00FC48E3" w:rsidRDefault="00FC48E3" w:rsidP="00FC48E3">
      <w:pPr>
        <w:widowControl/>
        <w:autoSpaceDE/>
        <w:autoSpaceDN/>
        <w:adjustRightInd/>
        <w:rPr>
          <w:rFonts w:ascii="Times New Roman" w:hAnsi="Times New Roman" w:cs="Times New Roman"/>
          <w:sz w:val="19"/>
          <w:szCs w:val="19"/>
          <w:lang w:eastAsia="en-US"/>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1"/>
        <w:gridCol w:w="8154"/>
      </w:tblGrid>
      <w:tr w:rsidR="00FC48E3" w:rsidRPr="00FC48E3" w14:paraId="0AA1D199" w14:textId="77777777" w:rsidTr="00014612">
        <w:trPr>
          <w:trHeight w:hRule="exact" w:val="413"/>
          <w:jc w:val="center"/>
        </w:trPr>
        <w:tc>
          <w:tcPr>
            <w:tcW w:w="9425" w:type="dxa"/>
            <w:gridSpan w:val="2"/>
            <w:tcBorders>
              <w:top w:val="single" w:sz="4" w:space="0" w:color="auto"/>
              <w:left w:val="single" w:sz="4" w:space="0" w:color="auto"/>
              <w:bottom w:val="single" w:sz="4" w:space="0" w:color="auto"/>
              <w:right w:val="single" w:sz="4" w:space="0" w:color="auto"/>
            </w:tcBorders>
          </w:tcPr>
          <w:p w14:paraId="041CA5BD" w14:textId="77777777" w:rsidR="00FC48E3" w:rsidRPr="00FC48E3" w:rsidRDefault="00FC48E3" w:rsidP="00FC48E3">
            <w:pPr>
              <w:widowControl/>
              <w:autoSpaceDE/>
              <w:autoSpaceDN/>
              <w:adjustRightInd/>
              <w:spacing w:before="15"/>
              <w:rPr>
                <w:rFonts w:asciiTheme="minorHAnsi" w:eastAsia="Calibri" w:hAnsiTheme="minorHAnsi" w:cstheme="minorHAnsi"/>
                <w:b/>
                <w:spacing w:val="-2"/>
                <w:sz w:val="22"/>
                <w:szCs w:val="22"/>
                <w:lang w:eastAsia="en-US"/>
              </w:rPr>
            </w:pPr>
            <w:bookmarkStart w:id="23" w:name="_Hlk209639394"/>
            <w:r w:rsidRPr="00FC48E3">
              <w:rPr>
                <w:rFonts w:asciiTheme="minorHAnsi" w:eastAsia="Calibri" w:hAnsiTheme="minorHAnsi" w:cstheme="minorHAnsi"/>
                <w:b/>
                <w:spacing w:val="-2"/>
                <w:sz w:val="22"/>
                <w:szCs w:val="22"/>
                <w:lang w:eastAsia="en-US"/>
              </w:rPr>
              <w:lastRenderedPageBreak/>
              <w:t>5. ΚΥΚΛΟΣ 3</w:t>
            </w:r>
            <w:r w:rsidRPr="00FC48E3">
              <w:rPr>
                <w:rFonts w:asciiTheme="minorHAnsi" w:eastAsia="Calibri" w:hAnsiTheme="minorHAnsi" w:cstheme="minorHAnsi"/>
                <w:b/>
                <w:spacing w:val="-2"/>
                <w:sz w:val="22"/>
                <w:szCs w:val="22"/>
                <w:vertAlign w:val="superscript"/>
                <w:lang w:eastAsia="en-US"/>
              </w:rPr>
              <w:t>ος</w:t>
            </w:r>
            <w:r w:rsidRPr="00FC48E3">
              <w:rPr>
                <w:rFonts w:asciiTheme="minorHAnsi" w:eastAsia="Calibri" w:hAnsiTheme="minorHAnsi" w:cstheme="minorHAnsi"/>
                <w:b/>
                <w:spacing w:val="-2"/>
                <w:sz w:val="22"/>
                <w:szCs w:val="22"/>
                <w:lang w:eastAsia="en-US"/>
              </w:rPr>
              <w:t>– Μαθήματα Ειδίκευσης (ΑΘΛΗΜΑ ΣΟΥΜΟ)</w:t>
            </w:r>
          </w:p>
          <w:p w14:paraId="5A0EF38A" w14:textId="77777777" w:rsidR="00FC48E3" w:rsidRPr="00FC48E3" w:rsidRDefault="00FC48E3" w:rsidP="00FC48E3">
            <w:pPr>
              <w:widowControl/>
              <w:autoSpaceDE/>
              <w:autoSpaceDN/>
              <w:adjustRightInd/>
              <w:spacing w:before="15"/>
              <w:ind w:left="137"/>
              <w:rPr>
                <w:rFonts w:asciiTheme="minorHAnsi" w:eastAsia="Calibri" w:hAnsiTheme="minorHAnsi" w:cstheme="minorHAnsi"/>
                <w:b/>
                <w:spacing w:val="-2"/>
                <w:sz w:val="22"/>
                <w:szCs w:val="22"/>
                <w:lang w:eastAsia="en-US"/>
              </w:rPr>
            </w:pPr>
          </w:p>
        </w:tc>
      </w:tr>
      <w:tr w:rsidR="00FC48E3" w:rsidRPr="00FC48E3" w14:paraId="2BB2C590" w14:textId="77777777" w:rsidTr="00014612">
        <w:trPr>
          <w:trHeight w:hRule="exact" w:val="413"/>
          <w:jc w:val="center"/>
        </w:trPr>
        <w:tc>
          <w:tcPr>
            <w:tcW w:w="1271" w:type="dxa"/>
            <w:tcBorders>
              <w:top w:val="single" w:sz="4" w:space="0" w:color="auto"/>
              <w:left w:val="single" w:sz="4" w:space="0" w:color="auto"/>
              <w:bottom w:val="single" w:sz="4" w:space="0" w:color="auto"/>
              <w:right w:val="single" w:sz="4" w:space="0" w:color="auto"/>
            </w:tcBorders>
            <w:hideMark/>
          </w:tcPr>
          <w:p w14:paraId="7CF29399" w14:textId="77777777" w:rsidR="00FC48E3" w:rsidRPr="00FC48E3" w:rsidRDefault="00FC48E3" w:rsidP="00FC48E3">
            <w:pPr>
              <w:widowControl/>
              <w:autoSpaceDE/>
              <w:autoSpaceDN/>
              <w:adjustRightInd/>
              <w:spacing w:before="15"/>
              <w:ind w:left="134"/>
              <w:rPr>
                <w:rFonts w:asciiTheme="minorHAnsi" w:eastAsia="Calibri" w:hAnsiTheme="minorHAnsi" w:cstheme="minorHAnsi"/>
                <w:sz w:val="22"/>
                <w:szCs w:val="22"/>
                <w:lang w:eastAsia="en-US"/>
              </w:rPr>
            </w:pPr>
            <w:r w:rsidRPr="00FC48E3">
              <w:rPr>
                <w:rFonts w:asciiTheme="minorHAnsi" w:eastAsia="Calibri" w:hAnsiTheme="minorHAnsi" w:cstheme="minorHAnsi"/>
                <w:b/>
                <w:spacing w:val="1"/>
                <w:sz w:val="22"/>
                <w:szCs w:val="22"/>
                <w:lang w:eastAsia="en-US"/>
              </w:rPr>
              <w:t>Τίτλος</w:t>
            </w:r>
          </w:p>
        </w:tc>
        <w:tc>
          <w:tcPr>
            <w:tcW w:w="8151" w:type="dxa"/>
            <w:tcBorders>
              <w:top w:val="single" w:sz="4" w:space="0" w:color="auto"/>
              <w:left w:val="single" w:sz="4" w:space="0" w:color="auto"/>
              <w:bottom w:val="single" w:sz="4" w:space="0" w:color="auto"/>
              <w:right w:val="single" w:sz="4" w:space="0" w:color="auto"/>
            </w:tcBorders>
            <w:hideMark/>
          </w:tcPr>
          <w:p w14:paraId="01155D8E" w14:textId="77777777" w:rsidR="00FC48E3" w:rsidRPr="00FC48E3" w:rsidRDefault="00FC48E3" w:rsidP="00FC48E3">
            <w:pPr>
              <w:widowControl/>
              <w:autoSpaceDE/>
              <w:autoSpaceDN/>
              <w:adjustRightInd/>
              <w:spacing w:before="15"/>
              <w:ind w:left="137"/>
              <w:rPr>
                <w:rFonts w:asciiTheme="minorHAnsi" w:eastAsia="Calibri" w:hAnsiTheme="minorHAnsi" w:cstheme="minorHAnsi"/>
                <w:sz w:val="22"/>
                <w:szCs w:val="22"/>
                <w:lang w:eastAsia="en-US"/>
              </w:rPr>
            </w:pPr>
            <w:r w:rsidRPr="00FC48E3">
              <w:rPr>
                <w:rFonts w:asciiTheme="minorHAnsi" w:eastAsia="Calibri" w:hAnsiTheme="minorHAnsi" w:cstheme="minorHAnsi"/>
                <w:b/>
                <w:spacing w:val="-2"/>
                <w:sz w:val="22"/>
                <w:szCs w:val="22"/>
                <w:lang w:val="en-US" w:eastAsia="en-US"/>
              </w:rPr>
              <w:t>ΕΙ</w:t>
            </w:r>
            <w:r w:rsidRPr="00FC48E3">
              <w:rPr>
                <w:rFonts w:asciiTheme="minorHAnsi" w:eastAsia="Calibri" w:hAnsiTheme="minorHAnsi" w:cstheme="minorHAnsi"/>
                <w:b/>
                <w:sz w:val="22"/>
                <w:szCs w:val="22"/>
                <w:lang w:val="en-US" w:eastAsia="en-US"/>
              </w:rPr>
              <w:t>Δ</w:t>
            </w:r>
            <w:r w:rsidRPr="00FC48E3">
              <w:rPr>
                <w:rFonts w:asciiTheme="minorHAnsi" w:eastAsia="Calibri" w:hAnsiTheme="minorHAnsi" w:cstheme="minorHAnsi"/>
                <w:b/>
                <w:spacing w:val="-2"/>
                <w:sz w:val="22"/>
                <w:szCs w:val="22"/>
                <w:lang w:val="en-US" w:eastAsia="en-US"/>
              </w:rPr>
              <w:t>Ι</w:t>
            </w:r>
            <w:r w:rsidRPr="00FC48E3">
              <w:rPr>
                <w:rFonts w:asciiTheme="minorHAnsi" w:eastAsia="Calibri" w:hAnsiTheme="minorHAnsi" w:cstheme="minorHAnsi"/>
                <w:b/>
                <w:spacing w:val="3"/>
                <w:sz w:val="22"/>
                <w:szCs w:val="22"/>
                <w:lang w:val="en-US" w:eastAsia="en-US"/>
              </w:rPr>
              <w:t>Κ</w:t>
            </w:r>
            <w:r w:rsidRPr="00FC48E3">
              <w:rPr>
                <w:rFonts w:asciiTheme="minorHAnsi" w:eastAsia="Calibri" w:hAnsiTheme="minorHAnsi" w:cstheme="minorHAnsi"/>
                <w:b/>
                <w:sz w:val="22"/>
                <w:szCs w:val="22"/>
                <w:lang w:val="en-US" w:eastAsia="en-US"/>
              </w:rPr>
              <w:t>Α</w:t>
            </w:r>
            <w:r w:rsidRPr="00FC48E3">
              <w:rPr>
                <w:rFonts w:asciiTheme="minorHAnsi" w:eastAsia="Calibri" w:hAnsiTheme="minorHAnsi" w:cstheme="minorHAnsi"/>
                <w:b/>
                <w:spacing w:val="-3"/>
                <w:sz w:val="22"/>
                <w:szCs w:val="22"/>
                <w:lang w:val="en-US" w:eastAsia="en-US"/>
              </w:rPr>
              <w:t xml:space="preserve"> </w:t>
            </w:r>
            <w:r w:rsidRPr="00FC48E3">
              <w:rPr>
                <w:rFonts w:asciiTheme="minorHAnsi" w:eastAsia="Calibri" w:hAnsiTheme="minorHAnsi" w:cstheme="minorHAnsi"/>
                <w:b/>
                <w:spacing w:val="1"/>
                <w:sz w:val="22"/>
                <w:szCs w:val="22"/>
                <w:lang w:val="en-US" w:eastAsia="en-US"/>
              </w:rPr>
              <w:t>Θ</w:t>
            </w:r>
            <w:r w:rsidRPr="00FC48E3">
              <w:rPr>
                <w:rFonts w:asciiTheme="minorHAnsi" w:eastAsia="Calibri" w:hAnsiTheme="minorHAnsi" w:cstheme="minorHAnsi"/>
                <w:b/>
                <w:spacing w:val="-2"/>
                <w:sz w:val="22"/>
                <w:szCs w:val="22"/>
                <w:lang w:val="en-US" w:eastAsia="en-US"/>
              </w:rPr>
              <w:t>Ε</w:t>
            </w:r>
            <w:r w:rsidRPr="00FC48E3">
              <w:rPr>
                <w:rFonts w:asciiTheme="minorHAnsi" w:eastAsia="Calibri" w:hAnsiTheme="minorHAnsi" w:cstheme="minorHAnsi"/>
                <w:b/>
                <w:spacing w:val="1"/>
                <w:sz w:val="22"/>
                <w:szCs w:val="22"/>
                <w:lang w:val="en-US" w:eastAsia="en-US"/>
              </w:rPr>
              <w:t>Μ</w:t>
            </w:r>
            <w:r w:rsidRPr="00FC48E3">
              <w:rPr>
                <w:rFonts w:asciiTheme="minorHAnsi" w:eastAsia="Calibri" w:hAnsiTheme="minorHAnsi" w:cstheme="minorHAnsi"/>
                <w:b/>
                <w:spacing w:val="-1"/>
                <w:sz w:val="22"/>
                <w:szCs w:val="22"/>
                <w:lang w:val="en-US" w:eastAsia="en-US"/>
              </w:rPr>
              <w:t>Α</w:t>
            </w:r>
            <w:r w:rsidRPr="00FC48E3">
              <w:rPr>
                <w:rFonts w:asciiTheme="minorHAnsi" w:eastAsia="Calibri" w:hAnsiTheme="minorHAnsi" w:cstheme="minorHAnsi"/>
                <w:b/>
                <w:spacing w:val="1"/>
                <w:sz w:val="22"/>
                <w:szCs w:val="22"/>
                <w:lang w:val="en-US" w:eastAsia="en-US"/>
              </w:rPr>
              <w:t>Τ</w:t>
            </w:r>
            <w:r w:rsidRPr="00FC48E3">
              <w:rPr>
                <w:rFonts w:asciiTheme="minorHAnsi" w:eastAsia="Calibri" w:hAnsiTheme="minorHAnsi" w:cstheme="minorHAnsi"/>
                <w:b/>
                <w:sz w:val="22"/>
                <w:szCs w:val="22"/>
                <w:lang w:val="en-US" w:eastAsia="en-US"/>
              </w:rPr>
              <w:t>Α</w:t>
            </w:r>
            <w:r w:rsidRPr="00FC48E3">
              <w:rPr>
                <w:rFonts w:asciiTheme="minorHAnsi" w:eastAsia="Calibri" w:hAnsiTheme="minorHAnsi" w:cstheme="minorHAnsi"/>
                <w:b/>
                <w:spacing w:val="-3"/>
                <w:sz w:val="22"/>
                <w:szCs w:val="22"/>
                <w:lang w:val="en-US" w:eastAsia="en-US"/>
              </w:rPr>
              <w:t xml:space="preserve"> </w:t>
            </w:r>
            <w:r w:rsidRPr="00FC48E3">
              <w:rPr>
                <w:rFonts w:asciiTheme="minorHAnsi" w:eastAsia="Calibri" w:hAnsiTheme="minorHAnsi" w:cstheme="minorHAnsi"/>
                <w:b/>
                <w:spacing w:val="2"/>
                <w:sz w:val="22"/>
                <w:szCs w:val="22"/>
                <w:lang w:val="en-US" w:eastAsia="en-US"/>
              </w:rPr>
              <w:t>(</w:t>
            </w:r>
            <w:r w:rsidRPr="00FC48E3">
              <w:rPr>
                <w:rFonts w:asciiTheme="minorHAnsi" w:eastAsia="Calibri" w:hAnsiTheme="minorHAnsi" w:cstheme="minorHAnsi"/>
                <w:b/>
                <w:spacing w:val="2"/>
                <w:sz w:val="22"/>
                <w:szCs w:val="22"/>
                <w:lang w:eastAsia="en-US"/>
              </w:rPr>
              <w:t>Θ</w:t>
            </w:r>
            <w:r w:rsidRPr="00FC48E3">
              <w:rPr>
                <w:rFonts w:asciiTheme="minorHAnsi" w:eastAsia="Calibri" w:hAnsiTheme="minorHAnsi" w:cstheme="minorHAnsi"/>
                <w:b/>
                <w:spacing w:val="1"/>
                <w:sz w:val="22"/>
                <w:szCs w:val="22"/>
                <w:lang w:val="en-US" w:eastAsia="en-US"/>
              </w:rPr>
              <w:t>)</w:t>
            </w:r>
            <w:r w:rsidRPr="00FC48E3">
              <w:rPr>
                <w:rFonts w:asciiTheme="minorHAnsi" w:eastAsia="Calibri" w:hAnsiTheme="minorHAnsi" w:cstheme="minorHAnsi"/>
                <w:b/>
                <w:spacing w:val="1"/>
                <w:sz w:val="22"/>
                <w:szCs w:val="22"/>
                <w:lang w:eastAsia="en-US"/>
              </w:rPr>
              <w:t xml:space="preserve"> </w:t>
            </w:r>
          </w:p>
        </w:tc>
      </w:tr>
      <w:tr w:rsidR="00FC48E3" w:rsidRPr="00FC48E3" w14:paraId="1C60983E" w14:textId="77777777" w:rsidTr="00014612">
        <w:trPr>
          <w:trHeight w:hRule="exact" w:val="2730"/>
          <w:jc w:val="center"/>
        </w:trPr>
        <w:tc>
          <w:tcPr>
            <w:tcW w:w="1271" w:type="dxa"/>
            <w:tcBorders>
              <w:top w:val="single" w:sz="4" w:space="0" w:color="auto"/>
              <w:left w:val="single" w:sz="4" w:space="0" w:color="auto"/>
              <w:bottom w:val="single" w:sz="4" w:space="0" w:color="auto"/>
              <w:right w:val="single" w:sz="4" w:space="0" w:color="auto"/>
            </w:tcBorders>
            <w:hideMark/>
          </w:tcPr>
          <w:p w14:paraId="0451E8E7" w14:textId="77777777" w:rsidR="00FC48E3" w:rsidRPr="00FC48E3" w:rsidRDefault="00FC48E3" w:rsidP="00FC48E3">
            <w:pPr>
              <w:widowControl/>
              <w:autoSpaceDE/>
              <w:autoSpaceDN/>
              <w:adjustRightInd/>
              <w:spacing w:before="15"/>
              <w:ind w:left="134"/>
              <w:rPr>
                <w:rFonts w:asciiTheme="minorHAnsi" w:eastAsia="Calibri" w:hAnsiTheme="minorHAnsi" w:cstheme="minorHAnsi"/>
                <w:sz w:val="22"/>
                <w:szCs w:val="22"/>
                <w:lang w:eastAsia="en-US"/>
              </w:rPr>
            </w:pPr>
            <w:r w:rsidRPr="00FC48E3">
              <w:rPr>
                <w:rFonts w:asciiTheme="minorHAnsi" w:eastAsia="Calibri" w:hAnsiTheme="minorHAnsi" w:cstheme="minorHAnsi"/>
                <w:b/>
                <w:sz w:val="22"/>
                <w:szCs w:val="22"/>
                <w:lang w:eastAsia="en-US"/>
              </w:rPr>
              <w:t>Διδάσκων</w:t>
            </w:r>
          </w:p>
        </w:tc>
        <w:tc>
          <w:tcPr>
            <w:tcW w:w="8151" w:type="dxa"/>
            <w:tcBorders>
              <w:top w:val="single" w:sz="4" w:space="0" w:color="auto"/>
              <w:left w:val="single" w:sz="4" w:space="0" w:color="auto"/>
              <w:bottom w:val="single" w:sz="4" w:space="0" w:color="auto"/>
              <w:right w:val="single" w:sz="4" w:space="0" w:color="auto"/>
            </w:tcBorders>
            <w:hideMark/>
          </w:tcPr>
          <w:p w14:paraId="55609EC0" w14:textId="71E7A6EF" w:rsidR="00FC48E3" w:rsidRPr="00FC48E3" w:rsidRDefault="00FC48E3" w:rsidP="00FC48E3">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pacing w:val="-2"/>
                <w:sz w:val="22"/>
                <w:szCs w:val="22"/>
                <w:lang w:eastAsia="en-US"/>
              </w:rPr>
              <w:t>Ζα</w:t>
            </w:r>
            <w:r w:rsidRPr="00FC48E3">
              <w:rPr>
                <w:rFonts w:asciiTheme="minorHAnsi" w:eastAsia="Calibri" w:hAnsiTheme="minorHAnsi" w:cstheme="minorHAnsi"/>
                <w:i/>
                <w:iCs/>
                <w:spacing w:val="-1"/>
                <w:sz w:val="22"/>
                <w:szCs w:val="22"/>
                <w:lang w:eastAsia="en-US"/>
              </w:rPr>
              <w:t>γγ</w:t>
            </w:r>
            <w:r w:rsidRPr="00FC48E3">
              <w:rPr>
                <w:rFonts w:asciiTheme="minorHAnsi" w:eastAsia="Calibri" w:hAnsiTheme="minorHAnsi" w:cstheme="minorHAnsi"/>
                <w:i/>
                <w:iCs/>
                <w:spacing w:val="1"/>
                <w:sz w:val="22"/>
                <w:szCs w:val="22"/>
                <w:lang w:eastAsia="en-US"/>
              </w:rPr>
              <w:t>ε</w:t>
            </w:r>
            <w:r w:rsidRPr="00FC48E3">
              <w:rPr>
                <w:rFonts w:asciiTheme="minorHAnsi" w:eastAsia="Calibri" w:hAnsiTheme="minorHAnsi" w:cstheme="minorHAnsi"/>
                <w:i/>
                <w:iCs/>
                <w:spacing w:val="-1"/>
                <w:sz w:val="22"/>
                <w:szCs w:val="22"/>
                <w:lang w:eastAsia="en-US"/>
              </w:rPr>
              <w:t>λ</w:t>
            </w:r>
            <w:r w:rsidRPr="00FC48E3">
              <w:rPr>
                <w:rFonts w:asciiTheme="minorHAnsi" w:eastAsia="Calibri" w:hAnsiTheme="minorHAnsi" w:cstheme="minorHAnsi"/>
                <w:i/>
                <w:iCs/>
                <w:spacing w:val="1"/>
                <w:sz w:val="22"/>
                <w:szCs w:val="22"/>
                <w:lang w:eastAsia="en-US"/>
              </w:rPr>
              <w:t>ί</w:t>
            </w:r>
            <w:r w:rsidRPr="00FC48E3">
              <w:rPr>
                <w:rFonts w:asciiTheme="minorHAnsi" w:eastAsia="Calibri" w:hAnsiTheme="minorHAnsi" w:cstheme="minorHAnsi"/>
                <w:i/>
                <w:iCs/>
                <w:spacing w:val="-1"/>
                <w:sz w:val="22"/>
                <w:szCs w:val="22"/>
                <w:lang w:eastAsia="en-US"/>
              </w:rPr>
              <w:t>δ</w:t>
            </w:r>
            <w:r w:rsidRPr="00FC48E3">
              <w:rPr>
                <w:rFonts w:asciiTheme="minorHAnsi" w:eastAsia="Calibri" w:hAnsiTheme="minorHAnsi" w:cstheme="minorHAnsi"/>
                <w:i/>
                <w:iCs/>
                <w:spacing w:val="1"/>
                <w:sz w:val="22"/>
                <w:szCs w:val="22"/>
                <w:lang w:eastAsia="en-US"/>
              </w:rPr>
              <w:t>η</w:t>
            </w:r>
            <w:r w:rsidRPr="00FC48E3">
              <w:rPr>
                <w:rFonts w:asciiTheme="minorHAnsi" w:eastAsia="Calibri" w:hAnsiTheme="minorHAnsi" w:cstheme="minorHAnsi"/>
                <w:i/>
                <w:iCs/>
                <w:sz w:val="22"/>
                <w:szCs w:val="22"/>
                <w:lang w:eastAsia="en-US"/>
              </w:rPr>
              <w:t>ς,</w:t>
            </w:r>
            <w:r w:rsidRPr="00FC48E3">
              <w:rPr>
                <w:rFonts w:asciiTheme="minorHAnsi" w:eastAsia="Calibri" w:hAnsiTheme="minorHAnsi" w:cstheme="minorHAnsi"/>
                <w:i/>
                <w:iCs/>
                <w:spacing w:val="1"/>
                <w:sz w:val="22"/>
                <w:szCs w:val="22"/>
                <w:lang w:eastAsia="en-US"/>
              </w:rPr>
              <w:t xml:space="preserve"> Γ</w:t>
            </w:r>
            <w:r w:rsidRPr="00FC48E3">
              <w:rPr>
                <w:rFonts w:asciiTheme="minorHAnsi" w:eastAsia="Calibri" w:hAnsiTheme="minorHAnsi" w:cstheme="minorHAnsi"/>
                <w:i/>
                <w:iCs/>
                <w:sz w:val="22"/>
                <w:szCs w:val="22"/>
                <w:lang w:eastAsia="en-US"/>
              </w:rPr>
              <w:t>.,</w:t>
            </w:r>
            <w:r w:rsidR="00180B88" w:rsidRPr="00C50D8E">
              <w:rPr>
                <w:rFonts w:asciiTheme="minorHAnsi" w:eastAsia="Calibri" w:hAnsiTheme="minorHAnsi" w:cstheme="minorHAnsi"/>
                <w:i/>
                <w:iCs/>
                <w:sz w:val="22"/>
                <w:szCs w:val="22"/>
                <w:lang w:eastAsia="en-US"/>
              </w:rPr>
              <w:t xml:space="preserve"> τ.</w:t>
            </w:r>
            <w:r w:rsidRPr="00FC48E3">
              <w:rPr>
                <w:rFonts w:asciiTheme="minorHAnsi" w:eastAsia="Calibri" w:hAnsiTheme="minorHAnsi" w:cstheme="minorHAnsi"/>
                <w:sz w:val="22"/>
                <w:szCs w:val="22"/>
                <w:lang w:eastAsia="en-US"/>
              </w:rPr>
              <w:t xml:space="preserve"> Α</w:t>
            </w:r>
            <w:r w:rsidRPr="00FC48E3">
              <w:rPr>
                <w:rFonts w:asciiTheme="minorHAnsi" w:eastAsia="Calibri" w:hAnsiTheme="minorHAnsi" w:cstheme="minorHAnsi"/>
                <w:spacing w:val="-2"/>
                <w:sz w:val="22"/>
                <w:szCs w:val="22"/>
                <w:lang w:eastAsia="en-US"/>
              </w:rPr>
              <w:t>ν</w:t>
            </w:r>
            <w:r w:rsidRPr="00FC48E3">
              <w:rPr>
                <w:rFonts w:asciiTheme="minorHAnsi" w:eastAsia="Calibri" w:hAnsiTheme="minorHAnsi" w:cstheme="minorHAnsi"/>
                <w:sz w:val="22"/>
                <w:szCs w:val="22"/>
                <w:lang w:eastAsia="en-US"/>
              </w:rPr>
              <w:t xml:space="preserve">. </w:t>
            </w:r>
            <w:r w:rsidRPr="00FC48E3">
              <w:rPr>
                <w:rFonts w:asciiTheme="minorHAnsi" w:eastAsia="Calibri" w:hAnsiTheme="minorHAnsi" w:cstheme="minorHAnsi"/>
                <w:spacing w:val="1"/>
                <w:sz w:val="22"/>
                <w:szCs w:val="22"/>
                <w:lang w:eastAsia="en-US"/>
              </w:rPr>
              <w:t>κ</w:t>
            </w:r>
            <w:r w:rsidRPr="00FC48E3">
              <w:rPr>
                <w:rFonts w:asciiTheme="minorHAnsi" w:eastAsia="Calibri" w:hAnsiTheme="minorHAnsi" w:cstheme="minorHAnsi"/>
                <w:spacing w:val="-2"/>
                <w:sz w:val="22"/>
                <w:szCs w:val="22"/>
                <w:lang w:eastAsia="en-US"/>
              </w:rPr>
              <w:t>α</w:t>
            </w:r>
            <w:r w:rsidRPr="00FC48E3">
              <w:rPr>
                <w:rFonts w:asciiTheme="minorHAnsi" w:eastAsia="Calibri" w:hAnsiTheme="minorHAnsi" w:cstheme="minorHAnsi"/>
                <w:spacing w:val="2"/>
                <w:sz w:val="22"/>
                <w:szCs w:val="22"/>
                <w:lang w:eastAsia="en-US"/>
              </w:rPr>
              <w:t>θ</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1"/>
                <w:sz w:val="22"/>
                <w:szCs w:val="22"/>
                <w:lang w:eastAsia="en-US"/>
              </w:rPr>
              <w:t>γ</w:t>
            </w:r>
            <w:r w:rsidRPr="00FC48E3">
              <w:rPr>
                <w:rFonts w:asciiTheme="minorHAnsi" w:eastAsia="Calibri" w:hAnsiTheme="minorHAnsi" w:cstheme="minorHAnsi"/>
                <w:spacing w:val="1"/>
                <w:sz w:val="22"/>
                <w:szCs w:val="22"/>
                <w:lang w:eastAsia="en-US"/>
              </w:rPr>
              <w:t>η</w:t>
            </w:r>
            <w:r w:rsidRPr="00FC48E3">
              <w:rPr>
                <w:rFonts w:asciiTheme="minorHAnsi" w:eastAsia="Calibri" w:hAnsiTheme="minorHAnsi" w:cstheme="minorHAnsi"/>
                <w:spacing w:val="-2"/>
                <w:sz w:val="22"/>
                <w:szCs w:val="22"/>
                <w:lang w:eastAsia="en-US"/>
              </w:rPr>
              <w:t>τ</w:t>
            </w:r>
            <w:r w:rsidRPr="00FC48E3">
              <w:rPr>
                <w:rFonts w:asciiTheme="minorHAnsi" w:eastAsia="Calibri" w:hAnsiTheme="minorHAnsi" w:cstheme="minorHAnsi"/>
                <w:spacing w:val="1"/>
                <w:sz w:val="22"/>
                <w:szCs w:val="22"/>
                <w:lang w:eastAsia="en-US"/>
              </w:rPr>
              <w:t>ή</w:t>
            </w:r>
            <w:r w:rsidRPr="00FC48E3">
              <w:rPr>
                <w:rFonts w:asciiTheme="minorHAnsi" w:eastAsia="Calibri" w:hAnsiTheme="minorHAnsi" w:cstheme="minorHAnsi"/>
                <w:sz w:val="22"/>
                <w:szCs w:val="22"/>
                <w:lang w:eastAsia="en-US"/>
              </w:rPr>
              <w:t>ς</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pacing w:val="-2"/>
                <w:sz w:val="22"/>
                <w:szCs w:val="22"/>
                <w:lang w:eastAsia="en-US"/>
              </w:rPr>
              <w:t>ΤΕ</w:t>
            </w:r>
            <w:r w:rsidRPr="00FC48E3">
              <w:rPr>
                <w:rFonts w:asciiTheme="minorHAnsi" w:eastAsia="Calibri" w:hAnsiTheme="minorHAnsi" w:cstheme="minorHAnsi"/>
                <w:sz w:val="22"/>
                <w:szCs w:val="22"/>
                <w:lang w:eastAsia="en-US"/>
              </w:rPr>
              <w:t>ΦΑΑ</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5"/>
                <w:sz w:val="22"/>
                <w:szCs w:val="22"/>
                <w:lang w:eastAsia="en-US"/>
              </w:rPr>
              <w:t>Α</w:t>
            </w:r>
            <w:r w:rsidRPr="00FC48E3">
              <w:rPr>
                <w:rFonts w:asciiTheme="minorHAnsi" w:eastAsia="Calibri" w:hAnsiTheme="minorHAnsi" w:cstheme="minorHAnsi"/>
                <w:spacing w:val="-1"/>
                <w:sz w:val="22"/>
                <w:szCs w:val="22"/>
                <w:lang w:eastAsia="en-US"/>
              </w:rPr>
              <w:t>Π</w:t>
            </w:r>
            <w:r w:rsidRPr="00FC48E3">
              <w:rPr>
                <w:rFonts w:asciiTheme="minorHAnsi" w:eastAsia="Calibri" w:hAnsiTheme="minorHAnsi" w:cstheme="minorHAnsi"/>
                <w:sz w:val="22"/>
                <w:szCs w:val="22"/>
                <w:lang w:eastAsia="en-US"/>
              </w:rPr>
              <w:t>Θ</w:t>
            </w:r>
            <w:r w:rsidRPr="00FC48E3">
              <w:rPr>
                <w:rFonts w:asciiTheme="minorHAnsi" w:eastAsia="Calibri" w:hAnsiTheme="minorHAnsi" w:cstheme="minorHAnsi"/>
                <w:spacing w:val="-2"/>
                <w:sz w:val="22"/>
                <w:szCs w:val="22"/>
                <w:lang w:eastAsia="en-US"/>
              </w:rPr>
              <w:t xml:space="preserve"> </w:t>
            </w:r>
            <w:r w:rsidRPr="00FC48E3">
              <w:rPr>
                <w:rFonts w:asciiTheme="minorHAnsi" w:eastAsia="Calibri" w:hAnsiTheme="minorHAnsi" w:cstheme="minorHAnsi"/>
                <w:spacing w:val="-1"/>
                <w:sz w:val="22"/>
                <w:szCs w:val="22"/>
                <w:lang w:eastAsia="en-US"/>
              </w:rPr>
              <w:t>(</w:t>
            </w:r>
            <w:r w:rsidRPr="00FC48E3">
              <w:rPr>
                <w:rFonts w:asciiTheme="minorHAnsi" w:eastAsia="Calibri" w:hAnsiTheme="minorHAnsi" w:cstheme="minorHAnsi"/>
                <w:spacing w:val="3"/>
                <w:sz w:val="22"/>
                <w:szCs w:val="22"/>
                <w:lang w:eastAsia="en-US"/>
              </w:rPr>
              <w:t>1</w:t>
            </w:r>
            <w:r w:rsidRPr="00FC48E3">
              <w:rPr>
                <w:rFonts w:asciiTheme="minorHAnsi" w:eastAsia="Calibri" w:hAnsiTheme="minorHAnsi" w:cstheme="minorHAnsi"/>
                <w:sz w:val="22"/>
                <w:szCs w:val="22"/>
                <w:lang w:eastAsia="en-US"/>
              </w:rPr>
              <w:t xml:space="preserve">). </w:t>
            </w:r>
          </w:p>
          <w:p w14:paraId="76B7101D" w14:textId="77777777" w:rsidR="00FC48E3" w:rsidRPr="00FC48E3" w:rsidRDefault="00FC48E3" w:rsidP="00FC48E3">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z w:val="22"/>
                <w:szCs w:val="22"/>
                <w:lang w:eastAsia="en-US"/>
              </w:rPr>
              <w:t>Γραμματικοπούλου, Μ.,</w:t>
            </w:r>
            <w:r w:rsidRPr="00FC48E3">
              <w:rPr>
                <w:rFonts w:asciiTheme="minorHAnsi" w:eastAsia="Calibri" w:hAnsiTheme="minorHAnsi" w:cstheme="minorHAnsi"/>
                <w:sz w:val="22"/>
                <w:szCs w:val="22"/>
                <w:lang w:eastAsia="en-US"/>
              </w:rPr>
              <w:t xml:space="preserve"> Λέκτορας Διατροφή και Διαιτολογία, Τμήμα Ιατρικής, Παν. Θεσσαλίας (2).</w:t>
            </w:r>
          </w:p>
          <w:p w14:paraId="67F22151" w14:textId="77777777" w:rsidR="00FC48E3" w:rsidRPr="00FC48E3" w:rsidRDefault="00FC48E3" w:rsidP="00FC48E3">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z w:val="22"/>
                <w:szCs w:val="22"/>
                <w:lang w:eastAsia="en-US"/>
              </w:rPr>
              <w:t xml:space="preserve">Μοσχοπούλου, Α., </w:t>
            </w:r>
            <w:r w:rsidRPr="00FC48E3">
              <w:rPr>
                <w:rFonts w:asciiTheme="minorHAnsi" w:eastAsia="Calibri" w:hAnsiTheme="minorHAnsi" w:cstheme="minorHAnsi"/>
                <w:sz w:val="22"/>
                <w:szCs w:val="22"/>
                <w:lang w:eastAsia="en-US"/>
              </w:rPr>
              <w:t xml:space="preserve">Δικηγόρος (3) </w:t>
            </w:r>
          </w:p>
          <w:p w14:paraId="4EF51922" w14:textId="1C22BF50" w:rsidR="00FC48E3" w:rsidRPr="00FC48E3" w:rsidRDefault="00E03C41" w:rsidP="00FC48E3">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B34BED">
              <w:rPr>
                <w:rFonts w:asciiTheme="minorHAnsi" w:eastAsia="Calibri" w:hAnsiTheme="minorHAnsi" w:cstheme="minorHAnsi"/>
                <w:i/>
                <w:iCs/>
                <w:sz w:val="22"/>
                <w:szCs w:val="22"/>
                <w:lang w:eastAsia="en-US"/>
              </w:rPr>
              <w:t>Καραμανλάκη, Φ.,</w:t>
            </w:r>
            <w:r w:rsidRPr="00B34BED">
              <w:rPr>
                <w:rFonts w:asciiTheme="minorHAnsi" w:eastAsia="Calibri" w:hAnsiTheme="minorHAnsi" w:cstheme="minorHAnsi"/>
                <w:sz w:val="22"/>
                <w:szCs w:val="22"/>
                <w:lang w:eastAsia="en-US"/>
              </w:rPr>
              <w:t xml:space="preserve"> </w:t>
            </w:r>
            <w:r w:rsidRPr="00B34BED">
              <w:rPr>
                <w:rFonts w:cstheme="minorHAnsi"/>
                <w:sz w:val="22"/>
                <w:szCs w:val="22"/>
              </w:rPr>
              <w:t>Προϊσταμένη Επιτροπής Φιλάθλου Πνεύματος, Ηθικής &amp; Δεοντολογίας και Ελληνικής Ολυμπιακής Επιτροπής</w:t>
            </w:r>
            <w:r>
              <w:rPr>
                <w:rFonts w:cstheme="minorHAnsi"/>
                <w:sz w:val="22"/>
                <w:szCs w:val="22"/>
              </w:rPr>
              <w:t xml:space="preserve"> </w:t>
            </w:r>
            <w:r w:rsidR="00FC48E3" w:rsidRPr="00FC48E3">
              <w:rPr>
                <w:rFonts w:asciiTheme="minorHAnsi" w:eastAsia="Calibri" w:hAnsiTheme="minorHAnsi" w:cstheme="minorHAnsi"/>
                <w:sz w:val="22"/>
                <w:szCs w:val="22"/>
                <w:lang w:eastAsia="en-US"/>
              </w:rPr>
              <w:t xml:space="preserve">(4) </w:t>
            </w:r>
          </w:p>
          <w:p w14:paraId="2BD21F18" w14:textId="77777777" w:rsidR="00FC48E3" w:rsidRPr="00FC48E3" w:rsidRDefault="00FC48E3" w:rsidP="00FC48E3">
            <w:pPr>
              <w:widowControl/>
              <w:autoSpaceDE/>
              <w:autoSpaceDN/>
              <w:adjustRightInd/>
              <w:spacing w:line="240" w:lineRule="exact"/>
              <w:ind w:left="117"/>
              <w:contextualSpacing/>
              <w:jc w:val="both"/>
              <w:rPr>
                <w:rFonts w:asciiTheme="minorHAnsi" w:eastAsia="Calibri" w:hAnsiTheme="minorHAnsi" w:cstheme="minorHAnsi"/>
                <w:spacing w:val="-4"/>
                <w:sz w:val="22"/>
                <w:szCs w:val="22"/>
                <w:lang w:eastAsia="en-US"/>
              </w:rPr>
            </w:pPr>
            <w:r w:rsidRPr="00FC48E3">
              <w:rPr>
                <w:rFonts w:asciiTheme="minorHAnsi" w:eastAsia="Calibri" w:hAnsiTheme="minorHAnsi" w:cstheme="minorHAnsi"/>
                <w:i/>
                <w:iCs/>
                <w:spacing w:val="-1"/>
                <w:sz w:val="22"/>
                <w:szCs w:val="22"/>
                <w:lang w:eastAsia="en-US"/>
              </w:rPr>
              <w:t>Μίχου Β.,</w:t>
            </w:r>
            <w:r w:rsidRPr="00FC48E3">
              <w:rPr>
                <w:rFonts w:asciiTheme="minorHAnsi" w:eastAsia="Calibri" w:hAnsiTheme="minorHAnsi" w:cstheme="minorHAnsi"/>
                <w:spacing w:val="-1"/>
                <w:sz w:val="22"/>
                <w:szCs w:val="22"/>
                <w:lang w:eastAsia="en-US"/>
              </w:rPr>
              <w:t xml:space="preserve"> Διδάκτωρ Αθλητικών Επιστημών, ΤΕΦΑΑ - Α.Π.Θ. </w:t>
            </w:r>
            <w:r w:rsidRPr="00FC48E3">
              <w:rPr>
                <w:rFonts w:asciiTheme="minorHAnsi" w:eastAsia="Calibri" w:hAnsiTheme="minorHAnsi" w:cstheme="minorHAnsi"/>
                <w:spacing w:val="-4"/>
                <w:sz w:val="22"/>
                <w:szCs w:val="22"/>
                <w:lang w:eastAsia="en-US"/>
              </w:rPr>
              <w:t xml:space="preserve">(5) </w:t>
            </w:r>
          </w:p>
          <w:p w14:paraId="36FFAB38" w14:textId="77777777" w:rsidR="00FC48E3" w:rsidRPr="00FC48E3" w:rsidRDefault="00FC48E3" w:rsidP="00FC48E3">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i/>
                <w:iCs/>
                <w:spacing w:val="1"/>
                <w:sz w:val="22"/>
                <w:szCs w:val="22"/>
                <w:lang w:eastAsia="en-US"/>
              </w:rPr>
              <w:t>Παπούλιας, Χ.,</w:t>
            </w:r>
            <w:r w:rsidRPr="00FC48E3">
              <w:rPr>
                <w:rFonts w:asciiTheme="minorHAnsi" w:eastAsia="Calibri" w:hAnsiTheme="minorHAnsi" w:cstheme="minorHAnsi"/>
                <w:spacing w:val="1"/>
                <w:sz w:val="22"/>
                <w:szCs w:val="22"/>
                <w:lang w:eastAsia="en-US"/>
              </w:rPr>
              <w:t xml:space="preserve"> Εκπρόσωπος </w:t>
            </w:r>
            <w:r w:rsidRPr="00FC48E3">
              <w:rPr>
                <w:rFonts w:asciiTheme="minorHAnsi" w:eastAsia="Calibri" w:hAnsiTheme="minorHAnsi" w:cstheme="minorHAnsi"/>
                <w:sz w:val="22"/>
                <w:szCs w:val="22"/>
                <w:lang w:eastAsia="en-US"/>
              </w:rPr>
              <w:t>Εθνικού Συμβούλιου Καταπολέμησης του Ντόπινγκ (ΕΟΚΑΝ)</w:t>
            </w:r>
            <w:r w:rsidRPr="00FC48E3">
              <w:rPr>
                <w:rFonts w:asciiTheme="minorHAnsi" w:eastAsia="Calibri" w:hAnsiTheme="minorHAnsi" w:cstheme="minorHAnsi"/>
                <w:spacing w:val="-1"/>
                <w:sz w:val="22"/>
                <w:szCs w:val="22"/>
                <w:lang w:eastAsia="en-US"/>
              </w:rPr>
              <w:t xml:space="preserve"> </w:t>
            </w:r>
            <w:r w:rsidRPr="00FC48E3">
              <w:rPr>
                <w:rFonts w:asciiTheme="minorHAnsi" w:eastAsia="Calibri" w:hAnsiTheme="minorHAnsi" w:cstheme="minorHAnsi"/>
                <w:sz w:val="22"/>
                <w:szCs w:val="22"/>
                <w:lang w:eastAsia="en-US"/>
              </w:rPr>
              <w:t>ΓΓΑ (6)</w:t>
            </w:r>
          </w:p>
          <w:p w14:paraId="2BDCEFC7" w14:textId="6D0467E0" w:rsidR="00FC48E3" w:rsidRDefault="00C50D8E" w:rsidP="00192A68">
            <w:pPr>
              <w:widowControl/>
              <w:autoSpaceDE/>
              <w:autoSpaceDN/>
              <w:adjustRightInd/>
              <w:spacing w:line="240" w:lineRule="exact"/>
              <w:ind w:left="117"/>
              <w:contextualSpacing/>
              <w:rPr>
                <w:rFonts w:asciiTheme="minorHAnsi" w:eastAsia="Calibri" w:hAnsiTheme="minorHAnsi" w:cstheme="minorHAnsi"/>
                <w:sz w:val="22"/>
                <w:szCs w:val="22"/>
                <w:lang w:eastAsia="en-US"/>
              </w:rPr>
            </w:pPr>
            <w:r w:rsidRPr="00AB227D">
              <w:rPr>
                <w:rFonts w:asciiTheme="minorHAnsi" w:hAnsiTheme="minorHAnsi" w:cstheme="minorHAnsi"/>
                <w:i/>
                <w:iCs/>
                <w:sz w:val="22"/>
                <w:szCs w:val="22"/>
                <w:lang w:eastAsia="en-US"/>
              </w:rPr>
              <w:t>Τσολάκου, Ε</w:t>
            </w:r>
            <w:r w:rsidRPr="00C50D8E">
              <w:rPr>
                <w:rFonts w:asciiTheme="minorHAnsi" w:hAnsiTheme="minorHAnsi" w:cstheme="minorHAnsi"/>
                <w:i/>
                <w:iCs/>
                <w:sz w:val="22"/>
                <w:szCs w:val="22"/>
                <w:lang w:eastAsia="en-US"/>
              </w:rPr>
              <w:t>υδ</w:t>
            </w:r>
            <w:r w:rsidRPr="00AB227D">
              <w:rPr>
                <w:rFonts w:asciiTheme="minorHAnsi" w:hAnsiTheme="minorHAnsi" w:cstheme="minorHAnsi"/>
                <w:i/>
                <w:iCs/>
                <w:sz w:val="22"/>
                <w:szCs w:val="22"/>
                <w:lang w:eastAsia="en-US"/>
              </w:rPr>
              <w:t>., (</w:t>
            </w:r>
            <w:r w:rsidR="006F3C81" w:rsidRPr="006F3C81">
              <w:rPr>
                <w:rFonts w:asciiTheme="minorHAnsi" w:hAnsiTheme="minorHAnsi" w:cstheme="minorHAnsi"/>
                <w:i/>
                <w:iCs/>
                <w:sz w:val="22"/>
                <w:szCs w:val="22"/>
                <w:lang w:eastAsia="en-US"/>
              </w:rPr>
              <w:t>Προϊσταμένη Τμήματος Υποδομών και Συστημάτων, ΓΓΑ</w:t>
            </w:r>
            <w:r w:rsidR="00192A68">
              <w:rPr>
                <w:rFonts w:asciiTheme="minorHAnsi" w:hAnsiTheme="minorHAnsi" w:cstheme="minorHAnsi"/>
                <w:i/>
                <w:iCs/>
                <w:sz w:val="22"/>
                <w:szCs w:val="22"/>
                <w:lang w:eastAsia="en-US"/>
              </w:rPr>
              <w:t xml:space="preserve">, </w:t>
            </w:r>
            <w:r w:rsidR="00FC48E3" w:rsidRPr="00FC48E3">
              <w:rPr>
                <w:rFonts w:asciiTheme="minorHAnsi" w:eastAsia="Calibri" w:hAnsiTheme="minorHAnsi" w:cstheme="minorHAnsi"/>
                <w:sz w:val="22"/>
                <w:szCs w:val="22"/>
                <w:lang w:eastAsia="en-US"/>
              </w:rPr>
              <w:t>(7)</w:t>
            </w:r>
          </w:p>
          <w:p w14:paraId="09585279" w14:textId="5D11E785" w:rsidR="006F3C81" w:rsidRPr="00FC48E3" w:rsidRDefault="00260065" w:rsidP="00192A68">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260065">
              <w:rPr>
                <w:rFonts w:eastAsiaTheme="minorEastAsia"/>
                <w:i/>
                <w:iCs/>
                <w:color w:val="000000"/>
                <w:sz w:val="22"/>
                <w:szCs w:val="22"/>
              </w:rPr>
              <w:t>Σκοπελίτης, Π. Ηλεκτρονικός/Τηλεπικοινωνίες &amp; Δίκτυα/ΤΕΙ</w:t>
            </w:r>
            <w:r w:rsidRPr="00260065">
              <w:rPr>
                <w:rFonts w:eastAsiaTheme="minorEastAsia"/>
                <w:color w:val="000000"/>
                <w:sz w:val="22"/>
                <w:szCs w:val="22"/>
              </w:rPr>
              <w:t xml:space="preserve"> (</w:t>
            </w:r>
            <w:r>
              <w:rPr>
                <w:rFonts w:eastAsiaTheme="minorEastAsia"/>
                <w:color w:val="000000"/>
                <w:sz w:val="22"/>
                <w:szCs w:val="22"/>
              </w:rPr>
              <w:t>8</w:t>
            </w:r>
            <w:r w:rsidRPr="00260065">
              <w:rPr>
                <w:rFonts w:eastAsiaTheme="minorEastAsia"/>
                <w:color w:val="000000"/>
                <w:sz w:val="22"/>
                <w:szCs w:val="22"/>
              </w:rPr>
              <w:t>)</w:t>
            </w:r>
          </w:p>
        </w:tc>
      </w:tr>
      <w:tr w:rsidR="00FC48E3" w:rsidRPr="00FC48E3" w14:paraId="3C6B5DE5" w14:textId="77777777" w:rsidTr="00014612">
        <w:trPr>
          <w:trHeight w:hRule="exact" w:val="287"/>
          <w:jc w:val="center"/>
        </w:trPr>
        <w:tc>
          <w:tcPr>
            <w:tcW w:w="1271" w:type="dxa"/>
            <w:tcBorders>
              <w:top w:val="single" w:sz="4" w:space="0" w:color="auto"/>
              <w:left w:val="single" w:sz="4" w:space="0" w:color="auto"/>
              <w:bottom w:val="single" w:sz="4" w:space="0" w:color="auto"/>
              <w:right w:val="single" w:sz="4" w:space="0" w:color="auto"/>
            </w:tcBorders>
          </w:tcPr>
          <w:p w14:paraId="40BD4369" w14:textId="6BF83395" w:rsidR="00FC48E3" w:rsidRPr="00FC48E3" w:rsidRDefault="00FC48E3" w:rsidP="00FC48E3">
            <w:pPr>
              <w:widowControl/>
              <w:autoSpaceDE/>
              <w:autoSpaceDN/>
              <w:adjustRightInd/>
              <w:spacing w:before="20"/>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(Θ) (</w:t>
            </w:r>
            <w:r w:rsidR="003A765B" w:rsidRPr="003A765B">
              <w:rPr>
                <w:rFonts w:asciiTheme="minorHAnsi" w:eastAsia="Calibri" w:hAnsiTheme="minorHAnsi" w:cstheme="minorHAnsi"/>
                <w:sz w:val="22"/>
                <w:szCs w:val="22"/>
                <w:lang w:val="en-US" w:eastAsia="en-US"/>
              </w:rPr>
              <w:t>3</w:t>
            </w:r>
            <w:r w:rsidRPr="00FC48E3">
              <w:rPr>
                <w:rFonts w:asciiTheme="minorHAnsi" w:eastAsia="Calibri" w:hAnsiTheme="minorHAnsi" w:cstheme="minorHAnsi"/>
                <w:sz w:val="22"/>
                <w:szCs w:val="22"/>
                <w:lang w:eastAsia="en-US"/>
              </w:rPr>
              <w:t xml:space="preserve"> ώρες)</w:t>
            </w:r>
          </w:p>
        </w:tc>
        <w:tc>
          <w:tcPr>
            <w:tcW w:w="8151" w:type="dxa"/>
            <w:tcBorders>
              <w:top w:val="single" w:sz="4" w:space="0" w:color="auto"/>
              <w:left w:val="single" w:sz="4" w:space="0" w:color="auto"/>
              <w:bottom w:val="single" w:sz="4" w:space="0" w:color="auto"/>
              <w:right w:val="single" w:sz="4" w:space="0" w:color="auto"/>
            </w:tcBorders>
            <w:hideMark/>
          </w:tcPr>
          <w:p w14:paraId="37CFF886" w14:textId="77777777" w:rsidR="00FC48E3" w:rsidRPr="00FC48E3" w:rsidRDefault="00FC48E3" w:rsidP="00FC48E3">
            <w:pPr>
              <w:widowControl/>
              <w:autoSpaceDE/>
              <w:autoSpaceDN/>
              <w:adjustRightInd/>
              <w:spacing w:line="240" w:lineRule="exact"/>
              <w:ind w:left="117"/>
              <w:jc w:val="both"/>
              <w:rPr>
                <w:rFonts w:asciiTheme="minorHAnsi" w:eastAsia="Calibri" w:hAnsiTheme="minorHAnsi" w:cstheme="minorHAnsi"/>
                <w:b/>
                <w:bCs/>
                <w:sz w:val="22"/>
                <w:szCs w:val="22"/>
                <w:lang w:eastAsia="en-US"/>
              </w:rPr>
            </w:pPr>
            <w:r w:rsidRPr="00FC48E3">
              <w:rPr>
                <w:rFonts w:asciiTheme="minorHAnsi" w:eastAsia="Calibri" w:hAnsiTheme="minorHAnsi" w:cstheme="minorHAnsi"/>
                <w:b/>
                <w:bCs/>
                <w:spacing w:val="-2"/>
                <w:sz w:val="22"/>
                <w:szCs w:val="22"/>
                <w:lang w:eastAsia="en-US"/>
              </w:rPr>
              <w:t xml:space="preserve">1. </w:t>
            </w:r>
            <w:r w:rsidRPr="00FC48E3">
              <w:rPr>
                <w:rFonts w:asciiTheme="minorHAnsi" w:eastAsia="Calibri" w:hAnsiTheme="minorHAnsi" w:cstheme="minorHAnsi"/>
                <w:b/>
                <w:bCs/>
                <w:spacing w:val="2"/>
                <w:sz w:val="22"/>
                <w:szCs w:val="22"/>
                <w:lang w:eastAsia="en-US"/>
              </w:rPr>
              <w:t>Ισ</w:t>
            </w:r>
            <w:r w:rsidRPr="00FC48E3">
              <w:rPr>
                <w:rFonts w:asciiTheme="minorHAnsi" w:eastAsia="Calibri" w:hAnsiTheme="minorHAnsi" w:cstheme="minorHAnsi"/>
                <w:b/>
                <w:bCs/>
                <w:spacing w:val="-2"/>
                <w:sz w:val="22"/>
                <w:szCs w:val="22"/>
                <w:lang w:eastAsia="en-US"/>
              </w:rPr>
              <w:t>τορ</w:t>
            </w:r>
            <w:r w:rsidRPr="00FC48E3">
              <w:rPr>
                <w:rFonts w:asciiTheme="minorHAnsi" w:eastAsia="Calibri" w:hAnsiTheme="minorHAnsi" w:cstheme="minorHAnsi"/>
                <w:b/>
                <w:bCs/>
                <w:spacing w:val="1"/>
                <w:sz w:val="22"/>
                <w:szCs w:val="22"/>
                <w:lang w:eastAsia="en-US"/>
              </w:rPr>
              <w:t>ικ</w:t>
            </w:r>
            <w:r w:rsidRPr="00FC48E3">
              <w:rPr>
                <w:rFonts w:asciiTheme="minorHAnsi" w:eastAsia="Calibri" w:hAnsiTheme="minorHAnsi" w:cstheme="minorHAnsi"/>
                <w:b/>
                <w:bCs/>
                <w:sz w:val="22"/>
                <w:szCs w:val="22"/>
                <w:lang w:eastAsia="en-US"/>
              </w:rPr>
              <w:t>ή</w:t>
            </w:r>
            <w:r w:rsidRPr="00FC48E3">
              <w:rPr>
                <w:rFonts w:asciiTheme="minorHAnsi" w:eastAsia="Calibri" w:hAnsiTheme="minorHAnsi" w:cstheme="minorHAnsi"/>
                <w:b/>
                <w:bCs/>
                <w:spacing w:val="-1"/>
                <w:sz w:val="22"/>
                <w:szCs w:val="22"/>
                <w:lang w:eastAsia="en-US"/>
              </w:rPr>
              <w:t xml:space="preserve"> </w:t>
            </w:r>
            <w:r w:rsidRPr="00FC48E3">
              <w:rPr>
                <w:rFonts w:asciiTheme="minorHAnsi" w:eastAsia="Calibri" w:hAnsiTheme="minorHAnsi" w:cstheme="minorHAnsi"/>
                <w:b/>
                <w:bCs/>
                <w:spacing w:val="1"/>
                <w:sz w:val="22"/>
                <w:szCs w:val="22"/>
                <w:lang w:eastAsia="en-US"/>
              </w:rPr>
              <w:t>εξέ</w:t>
            </w:r>
            <w:r w:rsidRPr="00FC48E3">
              <w:rPr>
                <w:rFonts w:asciiTheme="minorHAnsi" w:eastAsia="Calibri" w:hAnsiTheme="minorHAnsi" w:cstheme="minorHAnsi"/>
                <w:b/>
                <w:bCs/>
                <w:spacing w:val="-1"/>
                <w:sz w:val="22"/>
                <w:szCs w:val="22"/>
                <w:lang w:eastAsia="en-US"/>
              </w:rPr>
              <w:t>λ</w:t>
            </w:r>
            <w:r w:rsidRPr="00FC48E3">
              <w:rPr>
                <w:rFonts w:asciiTheme="minorHAnsi" w:eastAsia="Calibri" w:hAnsiTheme="minorHAnsi" w:cstheme="minorHAnsi"/>
                <w:b/>
                <w:bCs/>
                <w:spacing w:val="1"/>
                <w:sz w:val="22"/>
                <w:szCs w:val="22"/>
                <w:lang w:eastAsia="en-US"/>
              </w:rPr>
              <w:t>ιξ</w:t>
            </w:r>
            <w:r w:rsidRPr="00FC48E3">
              <w:rPr>
                <w:rFonts w:asciiTheme="minorHAnsi" w:eastAsia="Calibri" w:hAnsiTheme="minorHAnsi" w:cstheme="minorHAnsi"/>
                <w:b/>
                <w:bCs/>
                <w:sz w:val="22"/>
                <w:szCs w:val="22"/>
                <w:lang w:eastAsia="en-US"/>
              </w:rPr>
              <w:t>η</w:t>
            </w:r>
            <w:r w:rsidRPr="00FC48E3">
              <w:rPr>
                <w:rFonts w:asciiTheme="minorHAnsi" w:eastAsia="Calibri" w:hAnsiTheme="minorHAnsi" w:cstheme="minorHAnsi"/>
                <w:b/>
                <w:bCs/>
                <w:spacing w:val="-1"/>
                <w:sz w:val="22"/>
                <w:szCs w:val="22"/>
                <w:lang w:eastAsia="en-US"/>
              </w:rPr>
              <w:t xml:space="preserve"> </w:t>
            </w:r>
            <w:r w:rsidRPr="00FC48E3">
              <w:rPr>
                <w:rFonts w:asciiTheme="minorHAnsi" w:eastAsia="Calibri" w:hAnsiTheme="minorHAnsi" w:cstheme="minorHAnsi"/>
                <w:b/>
                <w:bCs/>
                <w:spacing w:val="-2"/>
                <w:sz w:val="22"/>
                <w:szCs w:val="22"/>
                <w:lang w:eastAsia="en-US"/>
              </w:rPr>
              <w:t>τ</w:t>
            </w:r>
            <w:r w:rsidRPr="00FC48E3">
              <w:rPr>
                <w:rFonts w:asciiTheme="minorHAnsi" w:eastAsia="Calibri" w:hAnsiTheme="minorHAnsi" w:cstheme="minorHAnsi"/>
                <w:b/>
                <w:bCs/>
                <w:spacing w:val="1"/>
                <w:sz w:val="22"/>
                <w:szCs w:val="22"/>
                <w:lang w:eastAsia="en-US"/>
              </w:rPr>
              <w:t>ω</w:t>
            </w:r>
            <w:r w:rsidRPr="00FC48E3">
              <w:rPr>
                <w:rFonts w:asciiTheme="minorHAnsi" w:eastAsia="Calibri" w:hAnsiTheme="minorHAnsi" w:cstheme="minorHAnsi"/>
                <w:b/>
                <w:bCs/>
                <w:sz w:val="22"/>
                <w:szCs w:val="22"/>
                <w:lang w:eastAsia="en-US"/>
              </w:rPr>
              <w:t>ν</w:t>
            </w:r>
            <w:r w:rsidRPr="00FC48E3">
              <w:rPr>
                <w:rFonts w:asciiTheme="minorHAnsi" w:eastAsia="Calibri" w:hAnsiTheme="minorHAnsi" w:cstheme="minorHAnsi"/>
                <w:b/>
                <w:bCs/>
                <w:spacing w:val="49"/>
                <w:sz w:val="22"/>
                <w:szCs w:val="22"/>
                <w:lang w:eastAsia="en-US"/>
              </w:rPr>
              <w:t xml:space="preserve"> ιαπωνικών </w:t>
            </w:r>
            <w:r w:rsidRPr="00FC48E3">
              <w:rPr>
                <w:rFonts w:asciiTheme="minorHAnsi" w:eastAsia="Calibri" w:hAnsiTheme="minorHAnsi" w:cstheme="minorHAnsi"/>
                <w:b/>
                <w:bCs/>
                <w:spacing w:val="2"/>
                <w:sz w:val="22"/>
                <w:szCs w:val="22"/>
                <w:lang w:eastAsia="en-US"/>
              </w:rPr>
              <w:t>π</w:t>
            </w:r>
            <w:r w:rsidRPr="00FC48E3">
              <w:rPr>
                <w:rFonts w:asciiTheme="minorHAnsi" w:eastAsia="Calibri" w:hAnsiTheme="minorHAnsi" w:cstheme="minorHAnsi"/>
                <w:b/>
                <w:bCs/>
                <w:spacing w:val="-2"/>
                <w:sz w:val="22"/>
                <w:szCs w:val="22"/>
                <w:lang w:eastAsia="en-US"/>
              </w:rPr>
              <w:t>ο</w:t>
            </w:r>
            <w:r w:rsidRPr="00FC48E3">
              <w:rPr>
                <w:rFonts w:asciiTheme="minorHAnsi" w:eastAsia="Calibri" w:hAnsiTheme="minorHAnsi" w:cstheme="minorHAnsi"/>
                <w:b/>
                <w:bCs/>
                <w:spacing w:val="-1"/>
                <w:sz w:val="22"/>
                <w:szCs w:val="22"/>
                <w:lang w:eastAsia="en-US"/>
              </w:rPr>
              <w:t>λ</w:t>
            </w:r>
            <w:r w:rsidRPr="00FC48E3">
              <w:rPr>
                <w:rFonts w:asciiTheme="minorHAnsi" w:eastAsia="Calibri" w:hAnsiTheme="minorHAnsi" w:cstheme="minorHAnsi"/>
                <w:b/>
                <w:bCs/>
                <w:spacing w:val="1"/>
                <w:sz w:val="22"/>
                <w:szCs w:val="22"/>
                <w:lang w:eastAsia="en-US"/>
              </w:rPr>
              <w:t>ε</w:t>
            </w:r>
            <w:r w:rsidRPr="00FC48E3">
              <w:rPr>
                <w:rFonts w:asciiTheme="minorHAnsi" w:eastAsia="Calibri" w:hAnsiTheme="minorHAnsi" w:cstheme="minorHAnsi"/>
                <w:b/>
                <w:bCs/>
                <w:spacing w:val="-2"/>
                <w:sz w:val="22"/>
                <w:szCs w:val="22"/>
                <w:lang w:eastAsia="en-US"/>
              </w:rPr>
              <w:t>μ</w:t>
            </w:r>
            <w:r w:rsidRPr="00FC48E3">
              <w:rPr>
                <w:rFonts w:asciiTheme="minorHAnsi" w:eastAsia="Calibri" w:hAnsiTheme="minorHAnsi" w:cstheme="minorHAnsi"/>
                <w:b/>
                <w:bCs/>
                <w:spacing w:val="1"/>
                <w:sz w:val="22"/>
                <w:szCs w:val="22"/>
                <w:lang w:eastAsia="en-US"/>
              </w:rPr>
              <w:t>ικώ</w:t>
            </w:r>
            <w:r w:rsidRPr="00FC48E3">
              <w:rPr>
                <w:rFonts w:asciiTheme="minorHAnsi" w:eastAsia="Calibri" w:hAnsiTheme="minorHAnsi" w:cstheme="minorHAnsi"/>
                <w:b/>
                <w:bCs/>
                <w:sz w:val="22"/>
                <w:szCs w:val="22"/>
                <w:lang w:eastAsia="en-US"/>
              </w:rPr>
              <w:t>ν</w:t>
            </w:r>
            <w:r w:rsidRPr="00FC48E3">
              <w:rPr>
                <w:rFonts w:asciiTheme="minorHAnsi" w:eastAsia="Calibri" w:hAnsiTheme="minorHAnsi" w:cstheme="minorHAnsi"/>
                <w:b/>
                <w:bCs/>
                <w:spacing w:val="-4"/>
                <w:sz w:val="22"/>
                <w:szCs w:val="22"/>
                <w:lang w:eastAsia="en-US"/>
              </w:rPr>
              <w:t xml:space="preserve"> </w:t>
            </w:r>
            <w:r w:rsidRPr="00FC48E3">
              <w:rPr>
                <w:rFonts w:asciiTheme="minorHAnsi" w:eastAsia="Calibri" w:hAnsiTheme="minorHAnsi" w:cstheme="minorHAnsi"/>
                <w:b/>
                <w:bCs/>
                <w:spacing w:val="-2"/>
                <w:sz w:val="22"/>
                <w:szCs w:val="22"/>
                <w:lang w:eastAsia="en-US"/>
              </w:rPr>
              <w:t>τ</w:t>
            </w:r>
            <w:r w:rsidRPr="00FC48E3">
              <w:rPr>
                <w:rFonts w:asciiTheme="minorHAnsi" w:eastAsia="Calibri" w:hAnsiTheme="minorHAnsi" w:cstheme="minorHAnsi"/>
                <w:b/>
                <w:bCs/>
                <w:spacing w:val="1"/>
                <w:sz w:val="22"/>
                <w:szCs w:val="22"/>
                <w:lang w:eastAsia="en-US"/>
              </w:rPr>
              <w:t>ε</w:t>
            </w:r>
            <w:r w:rsidRPr="00FC48E3">
              <w:rPr>
                <w:rFonts w:asciiTheme="minorHAnsi" w:eastAsia="Calibri" w:hAnsiTheme="minorHAnsi" w:cstheme="minorHAnsi"/>
                <w:b/>
                <w:bCs/>
                <w:spacing w:val="3"/>
                <w:sz w:val="22"/>
                <w:szCs w:val="22"/>
                <w:lang w:eastAsia="en-US"/>
              </w:rPr>
              <w:t>χ</w:t>
            </w:r>
            <w:r w:rsidRPr="00FC48E3">
              <w:rPr>
                <w:rFonts w:asciiTheme="minorHAnsi" w:eastAsia="Calibri" w:hAnsiTheme="minorHAnsi" w:cstheme="minorHAnsi"/>
                <w:b/>
                <w:bCs/>
                <w:spacing w:val="-2"/>
                <w:sz w:val="22"/>
                <w:szCs w:val="22"/>
                <w:lang w:eastAsia="en-US"/>
              </w:rPr>
              <w:t>ν</w:t>
            </w:r>
            <w:r w:rsidRPr="00FC48E3">
              <w:rPr>
                <w:rFonts w:asciiTheme="minorHAnsi" w:eastAsia="Calibri" w:hAnsiTheme="minorHAnsi" w:cstheme="minorHAnsi"/>
                <w:b/>
                <w:bCs/>
                <w:spacing w:val="1"/>
                <w:sz w:val="22"/>
                <w:szCs w:val="22"/>
                <w:lang w:eastAsia="en-US"/>
              </w:rPr>
              <w:t>ώ</w:t>
            </w:r>
            <w:r w:rsidRPr="00FC48E3">
              <w:rPr>
                <w:rFonts w:asciiTheme="minorHAnsi" w:eastAsia="Calibri" w:hAnsiTheme="minorHAnsi" w:cstheme="minorHAnsi"/>
                <w:b/>
                <w:bCs/>
                <w:spacing w:val="-2"/>
                <w:sz w:val="22"/>
                <w:szCs w:val="22"/>
                <w:lang w:eastAsia="en-US"/>
              </w:rPr>
              <w:t>ν/Σούμο</w:t>
            </w:r>
            <w:r w:rsidRPr="00FC48E3">
              <w:rPr>
                <w:rFonts w:asciiTheme="minorHAnsi" w:eastAsia="Calibri" w:hAnsiTheme="minorHAnsi" w:cstheme="minorHAnsi"/>
                <w:b/>
                <w:bCs/>
                <w:sz w:val="22"/>
                <w:szCs w:val="22"/>
                <w:lang w:eastAsia="en-US"/>
              </w:rPr>
              <w:t>.</w:t>
            </w:r>
          </w:p>
          <w:p w14:paraId="407DFD4E" w14:textId="77777777" w:rsidR="00FC48E3" w:rsidRPr="00FC48E3" w:rsidRDefault="00FC48E3" w:rsidP="00FC48E3">
            <w:pPr>
              <w:widowControl/>
              <w:autoSpaceDE/>
              <w:autoSpaceDN/>
              <w:adjustRightInd/>
              <w:spacing w:line="240" w:lineRule="exact"/>
              <w:ind w:left="117"/>
              <w:contextualSpacing/>
              <w:jc w:val="both"/>
              <w:rPr>
                <w:rFonts w:asciiTheme="minorHAnsi" w:eastAsia="Calibri" w:hAnsiTheme="minorHAnsi" w:cstheme="minorHAnsi"/>
                <w:b/>
                <w:bCs/>
                <w:sz w:val="22"/>
                <w:szCs w:val="22"/>
                <w:lang w:eastAsia="en-US"/>
              </w:rPr>
            </w:pPr>
          </w:p>
        </w:tc>
      </w:tr>
      <w:tr w:rsidR="00FC48E3" w:rsidRPr="00FC48E3" w14:paraId="0408844F" w14:textId="77777777" w:rsidTr="00014612">
        <w:trPr>
          <w:trHeight w:val="125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DFDFBBF" w14:textId="77777777" w:rsidR="00FC48E3" w:rsidRPr="00FC48E3" w:rsidRDefault="00FC48E3" w:rsidP="00FC48E3">
            <w:pPr>
              <w:widowControl/>
              <w:autoSpaceDE/>
              <w:autoSpaceDN/>
              <w:adjustRightInd/>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13AFBB43" w14:textId="77777777" w:rsidR="00FC48E3" w:rsidRPr="00FC48E3" w:rsidRDefault="00FC48E3" w:rsidP="00FC48E3">
            <w:pPr>
              <w:widowControl/>
              <w:autoSpaceDE/>
              <w:autoSpaceDN/>
              <w:adjustRightInd/>
              <w:spacing w:line="240" w:lineRule="exact"/>
              <w:ind w:left="117"/>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b/>
                <w:bCs/>
                <w:sz w:val="22"/>
                <w:szCs w:val="22"/>
                <w:lang w:eastAsia="en-US"/>
              </w:rPr>
              <w:t xml:space="preserve">2. Αθλητική διαιτολογία </w:t>
            </w:r>
          </w:p>
          <w:p w14:paraId="57AFA9F8" w14:textId="77777777" w:rsidR="00FC48E3" w:rsidRPr="00FC48E3" w:rsidRDefault="00FC48E3">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Ενεργειακές πηγές. </w:t>
            </w:r>
          </w:p>
          <w:p w14:paraId="09186484" w14:textId="77777777" w:rsidR="00FC48E3" w:rsidRPr="00FC48E3" w:rsidRDefault="00FC48E3">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Ενεργειακό ισοζύγιο και ρύθμιση σωματικού βάρους (δείκτης μάζας). </w:t>
            </w:r>
          </w:p>
          <w:p w14:paraId="07D4D221" w14:textId="77777777" w:rsidR="00FC48E3" w:rsidRPr="00FC48E3" w:rsidRDefault="00FC48E3">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 xml:space="preserve">Διατροφή πριν και μετά τον αγώνα/προπόνηση. </w:t>
            </w:r>
          </w:p>
          <w:p w14:paraId="0A8DFBFB" w14:textId="77777777" w:rsidR="00FC48E3" w:rsidRPr="00FC48E3" w:rsidRDefault="00FC48E3">
            <w:pPr>
              <w:widowControl/>
              <w:numPr>
                <w:ilvl w:val="0"/>
                <w:numId w:val="20"/>
              </w:numPr>
              <w:autoSpaceDE/>
              <w:autoSpaceDN/>
              <w:adjustRightInd/>
              <w:spacing w:line="240" w:lineRule="exact"/>
              <w:ind w:hanging="579"/>
              <w:contextualSpacing/>
              <w:jc w:val="both"/>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Βασικές αρχές διατροφής – Συμπληρώματα διατροφής.</w:t>
            </w:r>
          </w:p>
        </w:tc>
      </w:tr>
      <w:tr w:rsidR="00FC48E3" w:rsidRPr="00FC48E3" w14:paraId="777AE370" w14:textId="77777777" w:rsidTr="002A2822">
        <w:trPr>
          <w:trHeight w:val="1538"/>
          <w:jc w:val="center"/>
        </w:trPr>
        <w:tc>
          <w:tcPr>
            <w:tcW w:w="1271" w:type="dxa"/>
            <w:tcBorders>
              <w:top w:val="single" w:sz="4" w:space="0" w:color="auto"/>
              <w:left w:val="single" w:sz="4" w:space="0" w:color="auto"/>
              <w:bottom w:val="single" w:sz="4" w:space="0" w:color="auto"/>
              <w:right w:val="single" w:sz="4" w:space="0" w:color="auto"/>
            </w:tcBorders>
          </w:tcPr>
          <w:p w14:paraId="55C8800C" w14:textId="77777777" w:rsidR="00FC48E3" w:rsidRPr="00FC48E3" w:rsidRDefault="00FC48E3" w:rsidP="00FC48E3">
            <w:pPr>
              <w:widowControl/>
              <w:autoSpaceDE/>
              <w:autoSpaceDN/>
              <w:adjustRightInd/>
              <w:rPr>
                <w:rFonts w:asciiTheme="minorHAnsi" w:eastAsia="Calibri" w:hAnsiTheme="minorHAnsi" w:cstheme="minorHAnsi"/>
                <w:sz w:val="22"/>
                <w:szCs w:val="22"/>
                <w:lang w:eastAsia="en-US"/>
              </w:rPr>
            </w:pPr>
          </w:p>
          <w:p w14:paraId="07E532CA" w14:textId="77777777" w:rsidR="00FC48E3" w:rsidRPr="00FC48E3" w:rsidRDefault="00FC48E3" w:rsidP="00FC48E3">
            <w:pPr>
              <w:widowControl/>
              <w:autoSpaceDE/>
              <w:autoSpaceDN/>
              <w:adjustRightInd/>
              <w:rPr>
                <w:rFonts w:asciiTheme="minorHAnsi" w:eastAsia="Calibri" w:hAnsiTheme="minorHAnsi" w:cstheme="minorHAnsi"/>
                <w:sz w:val="22"/>
                <w:szCs w:val="22"/>
                <w:lang w:eastAsia="en-US"/>
              </w:rPr>
            </w:pPr>
          </w:p>
          <w:p w14:paraId="7EDA2E78" w14:textId="77777777" w:rsidR="00FC48E3" w:rsidRPr="00FC48E3" w:rsidRDefault="00FC48E3" w:rsidP="00FC48E3">
            <w:pPr>
              <w:widowControl/>
              <w:autoSpaceDE/>
              <w:autoSpaceDN/>
              <w:adjustRightInd/>
              <w:rPr>
                <w:rFonts w:asciiTheme="minorHAnsi" w:eastAsia="Calibri" w:hAnsiTheme="minorHAnsi" w:cstheme="minorHAnsi"/>
                <w:sz w:val="22"/>
                <w:szCs w:val="22"/>
                <w:lang w:eastAsia="en-US"/>
              </w:rPr>
            </w:pPr>
            <w:r w:rsidRPr="00FC48E3">
              <w:rPr>
                <w:rFonts w:asciiTheme="minorHAnsi" w:eastAsia="Calibr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1335AF8D" w14:textId="77777777" w:rsidR="00FC48E3" w:rsidRPr="00FC48E3" w:rsidRDefault="00FC48E3" w:rsidP="00FC48E3">
            <w:pPr>
              <w:widowControl/>
              <w:autoSpaceDE/>
              <w:autoSpaceDN/>
              <w:adjustRightInd/>
              <w:spacing w:line="240" w:lineRule="exact"/>
              <w:ind w:left="117"/>
              <w:jc w:val="both"/>
              <w:rPr>
                <w:rFonts w:asciiTheme="minorHAnsi" w:hAnsiTheme="minorHAnsi" w:cstheme="minorHAnsi"/>
                <w:b/>
                <w:bCs/>
                <w:sz w:val="22"/>
                <w:szCs w:val="22"/>
                <w:lang w:eastAsia="en-US"/>
              </w:rPr>
            </w:pPr>
            <w:r w:rsidRPr="00FC48E3">
              <w:rPr>
                <w:rFonts w:asciiTheme="minorHAnsi" w:hAnsiTheme="minorHAnsi" w:cstheme="minorHAnsi"/>
                <w:b/>
                <w:bCs/>
                <w:sz w:val="22"/>
                <w:szCs w:val="22"/>
                <w:lang w:eastAsia="en-US"/>
              </w:rPr>
              <w:t xml:space="preserve">3. Παραβίαση δικαιωμάτων του παιδιού και πλαίσιο παιδικής προστασίας </w:t>
            </w:r>
          </w:p>
          <w:p w14:paraId="0D9C74BD" w14:textId="77777777" w:rsidR="00FC48E3" w:rsidRPr="00FC48E3" w:rsidRDefault="00FC48E3">
            <w:pPr>
              <w:widowControl/>
              <w:numPr>
                <w:ilvl w:val="0"/>
                <w:numId w:val="17"/>
              </w:numPr>
              <w:autoSpaceDE/>
              <w:autoSpaceDN/>
              <w:adjustRightInd/>
              <w:spacing w:line="240" w:lineRule="exact"/>
              <w:ind w:left="117" w:firstLine="0"/>
              <w:contextualSpacing/>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Λευκή βίβλος για τον αθλητισμό.</w:t>
            </w:r>
          </w:p>
          <w:p w14:paraId="46373932" w14:textId="77777777" w:rsidR="00FC48E3" w:rsidRPr="00FC48E3" w:rsidRDefault="00FC48E3">
            <w:pPr>
              <w:widowControl/>
              <w:numPr>
                <w:ilvl w:val="0"/>
                <w:numId w:val="17"/>
              </w:numPr>
              <w:autoSpaceDE/>
              <w:autoSpaceDN/>
              <w:adjustRightInd/>
              <w:spacing w:line="240" w:lineRule="exact"/>
              <w:ind w:left="117" w:firstLine="0"/>
              <w:contextualSpacing/>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Οδηγός μέτρων προστασίας στον αθλητισμό.</w:t>
            </w:r>
          </w:p>
          <w:p w14:paraId="4F9A1864" w14:textId="77777777" w:rsidR="00FC48E3" w:rsidRPr="00FC48E3" w:rsidRDefault="00FC48E3">
            <w:pPr>
              <w:widowControl/>
              <w:numPr>
                <w:ilvl w:val="0"/>
                <w:numId w:val="17"/>
              </w:numPr>
              <w:autoSpaceDE/>
              <w:autoSpaceDN/>
              <w:adjustRightInd/>
              <w:spacing w:line="240" w:lineRule="exact"/>
              <w:ind w:left="117" w:firstLine="0"/>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Πρόληψη σεξουαλικής παρενόχλησης – κακοποίηση στον αθλητισμό.</w:t>
            </w:r>
          </w:p>
          <w:p w14:paraId="65A69D60" w14:textId="77777777" w:rsidR="00FC48E3" w:rsidRPr="00FC48E3" w:rsidRDefault="00FC48E3">
            <w:pPr>
              <w:widowControl/>
              <w:numPr>
                <w:ilvl w:val="0"/>
                <w:numId w:val="17"/>
              </w:numPr>
              <w:autoSpaceDE/>
              <w:autoSpaceDN/>
              <w:adjustRightInd/>
              <w:spacing w:line="240" w:lineRule="exact"/>
              <w:ind w:left="117" w:firstLine="0"/>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Η διεθνής σύμβαση για τα δικαιώματα του παιδιού.</w:t>
            </w:r>
          </w:p>
          <w:p w14:paraId="43F05F0A" w14:textId="77777777" w:rsidR="00FC48E3" w:rsidRPr="00FC48E3" w:rsidRDefault="00FC48E3">
            <w:pPr>
              <w:widowControl/>
              <w:numPr>
                <w:ilvl w:val="0"/>
                <w:numId w:val="17"/>
              </w:numPr>
              <w:autoSpaceDE/>
              <w:autoSpaceDN/>
              <w:adjustRightInd/>
              <w:spacing w:line="240" w:lineRule="exact"/>
              <w:ind w:left="117" w:firstLine="0"/>
              <w:jc w:val="both"/>
              <w:rPr>
                <w:rFonts w:asciiTheme="minorHAnsi" w:hAnsiTheme="minorHAnsi" w:cstheme="minorHAnsi"/>
                <w:sz w:val="22"/>
                <w:szCs w:val="22"/>
                <w:lang w:eastAsia="en-US"/>
              </w:rPr>
            </w:pPr>
            <w:r w:rsidRPr="00FC48E3">
              <w:rPr>
                <w:rFonts w:asciiTheme="minorHAnsi" w:hAnsiTheme="minorHAnsi" w:cstheme="minorHAnsi"/>
                <w:sz w:val="22"/>
                <w:szCs w:val="22"/>
                <w:lang w:eastAsia="en-US"/>
              </w:rPr>
              <w:t>Υπηρεσίες στήριξης παιδιών, νεαρών ατόμων και άλλων εμπλεκομένων προσώπων.</w:t>
            </w:r>
          </w:p>
        </w:tc>
      </w:tr>
      <w:tr w:rsidR="00FC48E3" w:rsidRPr="00FC48E3" w14:paraId="14ABA3B1" w14:textId="77777777" w:rsidTr="00014612">
        <w:trPr>
          <w:trHeight w:val="383"/>
          <w:jc w:val="center"/>
        </w:trPr>
        <w:tc>
          <w:tcPr>
            <w:tcW w:w="1271" w:type="dxa"/>
            <w:tcBorders>
              <w:top w:val="single" w:sz="4" w:space="0" w:color="auto"/>
              <w:left w:val="single" w:sz="4" w:space="0" w:color="auto"/>
              <w:bottom w:val="single" w:sz="4" w:space="0" w:color="auto"/>
              <w:right w:val="single" w:sz="4" w:space="0" w:color="auto"/>
            </w:tcBorders>
          </w:tcPr>
          <w:p w14:paraId="4074339A"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44EC74C9" w14:textId="77777777" w:rsidR="00FC48E3" w:rsidRPr="00FC48E3" w:rsidRDefault="00FC48E3" w:rsidP="00FC48E3">
            <w:pPr>
              <w:widowControl/>
              <w:autoSpaceDE/>
              <w:autoSpaceDN/>
              <w:adjustRightInd/>
              <w:spacing w:line="240" w:lineRule="exact"/>
              <w:ind w:left="117"/>
              <w:jc w:val="both"/>
              <w:rPr>
                <w:rFonts w:asciiTheme="minorHAnsi" w:eastAsia="Calibri" w:hAnsiTheme="minorHAnsi" w:cstheme="minorHAnsi"/>
                <w:sz w:val="22"/>
                <w:szCs w:val="22"/>
                <w:lang w:eastAsia="en-US"/>
              </w:rPr>
            </w:pPr>
            <w:r w:rsidRPr="00FC48E3">
              <w:rPr>
                <w:rFonts w:asciiTheme="minorHAnsi" w:eastAsia="Calibri" w:hAnsiTheme="minorHAnsi" w:cstheme="minorHAnsi"/>
                <w:b/>
                <w:bCs/>
                <w:spacing w:val="-2"/>
                <w:sz w:val="22"/>
                <w:szCs w:val="22"/>
                <w:lang w:eastAsia="en-US"/>
              </w:rPr>
              <w:t>4.</w:t>
            </w:r>
            <w:r w:rsidRPr="00FC48E3">
              <w:rPr>
                <w:rFonts w:asciiTheme="minorHAnsi" w:eastAsia="Calibri" w:hAnsiTheme="minorHAnsi" w:cstheme="minorHAnsi"/>
                <w:spacing w:val="2"/>
                <w:sz w:val="22"/>
                <w:szCs w:val="22"/>
                <w:lang w:eastAsia="en-US"/>
              </w:rPr>
              <w:t xml:space="preserve"> </w:t>
            </w:r>
            <w:r w:rsidRPr="00FC48E3">
              <w:rPr>
                <w:rFonts w:asciiTheme="minorHAnsi" w:eastAsia="Calibri" w:hAnsiTheme="minorHAnsi" w:cstheme="minorHAnsi"/>
                <w:b/>
                <w:bCs/>
                <w:spacing w:val="2"/>
                <w:sz w:val="22"/>
                <w:szCs w:val="22"/>
                <w:lang w:eastAsia="en-US"/>
              </w:rPr>
              <w:t>Ηθική και ακεραιότητα στον αθλητισμό</w:t>
            </w:r>
            <w:r w:rsidRPr="00FC48E3">
              <w:rPr>
                <w:rFonts w:asciiTheme="minorHAnsi" w:eastAsia="Calibri" w:hAnsiTheme="minorHAnsi" w:cstheme="minorHAnsi"/>
                <w:spacing w:val="2"/>
                <w:sz w:val="22"/>
                <w:szCs w:val="22"/>
                <w:lang w:eastAsia="en-US"/>
              </w:rPr>
              <w:t xml:space="preserve"> </w:t>
            </w:r>
          </w:p>
          <w:p w14:paraId="3E4914B1" w14:textId="73262A03" w:rsidR="00FC48E3" w:rsidRPr="00FC48E3" w:rsidRDefault="00FC48E3">
            <w:pPr>
              <w:widowControl/>
              <w:numPr>
                <w:ilvl w:val="0"/>
                <w:numId w:val="18"/>
              </w:numPr>
              <w:autoSpaceDE/>
              <w:autoSpaceDN/>
              <w:adjustRightInd/>
              <w:spacing w:line="240" w:lineRule="exact"/>
              <w:ind w:left="0" w:firstLine="117"/>
              <w:contextualSpacing/>
              <w:jc w:val="both"/>
              <w:rPr>
                <w:rFonts w:asciiTheme="minorHAnsi" w:eastAsia="Calibri" w:hAnsiTheme="minorHAnsi" w:cstheme="minorHAnsi"/>
                <w:sz w:val="22"/>
                <w:szCs w:val="22"/>
                <w:lang w:eastAsia="en-US"/>
              </w:rPr>
            </w:pPr>
            <w:r w:rsidRPr="00FC48E3">
              <w:rPr>
                <w:rFonts w:asciiTheme="minorHAnsi" w:eastAsia="Verdana" w:hAnsiTheme="minorHAnsi" w:cstheme="minorHAnsi"/>
                <w:spacing w:val="-14"/>
                <w:sz w:val="22"/>
                <w:szCs w:val="22"/>
                <w:lang w:eastAsia="en-US"/>
              </w:rPr>
              <w:t>Αντιμετώπιση της χειραγώγησης αθλητικών αγώνων</w:t>
            </w:r>
            <w:r w:rsidR="00260065">
              <w:rPr>
                <w:rFonts w:asciiTheme="minorHAnsi" w:eastAsia="Verdana" w:hAnsiTheme="minorHAnsi" w:cstheme="minorHAnsi"/>
                <w:spacing w:val="-14"/>
                <w:sz w:val="22"/>
                <w:szCs w:val="22"/>
                <w:lang w:eastAsia="en-US"/>
              </w:rPr>
              <w:t>.</w:t>
            </w:r>
          </w:p>
        </w:tc>
      </w:tr>
      <w:tr w:rsidR="00FC48E3" w:rsidRPr="00FC48E3" w14:paraId="174DB2D3" w14:textId="77777777" w:rsidTr="00014612">
        <w:trPr>
          <w:trHeight w:val="978"/>
          <w:jc w:val="center"/>
        </w:trPr>
        <w:tc>
          <w:tcPr>
            <w:tcW w:w="1271" w:type="dxa"/>
            <w:tcBorders>
              <w:left w:val="single" w:sz="4" w:space="0" w:color="auto"/>
              <w:bottom w:val="single" w:sz="4" w:space="0" w:color="auto"/>
              <w:right w:val="single" w:sz="4" w:space="0" w:color="auto"/>
            </w:tcBorders>
          </w:tcPr>
          <w:p w14:paraId="17B38B87"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p>
          <w:p w14:paraId="5DFC85CB"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p>
          <w:p w14:paraId="3BA5AF16"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tcPr>
          <w:p w14:paraId="5E3ABFDF" w14:textId="77777777" w:rsidR="00FC48E3" w:rsidRPr="00FC48E3" w:rsidRDefault="00FC48E3" w:rsidP="00FC48E3">
            <w:pPr>
              <w:widowControl/>
              <w:autoSpaceDE/>
              <w:autoSpaceDN/>
              <w:adjustRightInd/>
              <w:spacing w:line="240" w:lineRule="exact"/>
              <w:ind w:left="117"/>
              <w:jc w:val="both"/>
              <w:rPr>
                <w:rFonts w:asciiTheme="minorHAnsi" w:eastAsia="Verdana" w:hAnsiTheme="minorHAnsi" w:cstheme="minorHAnsi"/>
                <w:b/>
                <w:bCs/>
                <w:sz w:val="22"/>
                <w:szCs w:val="22"/>
                <w:lang w:eastAsia="en-US"/>
              </w:rPr>
            </w:pPr>
            <w:r w:rsidRPr="00FC48E3">
              <w:rPr>
                <w:rFonts w:asciiTheme="minorHAnsi" w:eastAsia="Verdana" w:hAnsiTheme="minorHAnsi" w:cstheme="minorHAnsi"/>
                <w:b/>
                <w:bCs/>
                <w:sz w:val="22"/>
                <w:szCs w:val="22"/>
                <w:lang w:eastAsia="en-US"/>
              </w:rPr>
              <w:t xml:space="preserve">5. Πρώτες βοήθειες: </w:t>
            </w:r>
          </w:p>
          <w:p w14:paraId="6B0A02B2" w14:textId="77777777" w:rsidR="00260065" w:rsidRPr="00260065" w:rsidRDefault="00FC48E3">
            <w:pPr>
              <w:pStyle w:val="a5"/>
              <w:numPr>
                <w:ilvl w:val="0"/>
                <w:numId w:val="18"/>
              </w:numPr>
              <w:spacing w:line="240" w:lineRule="exact"/>
              <w:ind w:left="712" w:hanging="567"/>
              <w:jc w:val="both"/>
              <w:rPr>
                <w:rFonts w:asciiTheme="minorHAnsi" w:eastAsia="Verdana" w:hAnsiTheme="minorHAnsi" w:cstheme="minorHAnsi"/>
                <w:sz w:val="22"/>
                <w:szCs w:val="22"/>
              </w:rPr>
            </w:pPr>
            <w:r w:rsidRPr="00260065">
              <w:rPr>
                <w:rFonts w:asciiTheme="minorHAnsi" w:eastAsia="Verdana" w:hAnsiTheme="minorHAnsi" w:cstheme="minorHAnsi"/>
                <w:sz w:val="22"/>
                <w:szCs w:val="22"/>
              </w:rPr>
              <w:t>ΚΑΡΠΑ</w:t>
            </w:r>
            <w:r w:rsidR="00260065" w:rsidRPr="00260065">
              <w:rPr>
                <w:rFonts w:asciiTheme="minorHAnsi" w:eastAsia="Verdana" w:hAnsiTheme="minorHAnsi" w:cstheme="minorHAnsi"/>
                <w:sz w:val="22"/>
                <w:szCs w:val="22"/>
              </w:rPr>
              <w:t xml:space="preserve"> </w:t>
            </w:r>
          </w:p>
          <w:p w14:paraId="3A2ACED6" w14:textId="1A269E71" w:rsidR="00FC48E3" w:rsidRPr="00260065" w:rsidRDefault="00FC48E3">
            <w:pPr>
              <w:widowControl/>
              <w:numPr>
                <w:ilvl w:val="0"/>
                <w:numId w:val="16"/>
              </w:numPr>
              <w:autoSpaceDE/>
              <w:autoSpaceDN/>
              <w:adjustRightInd/>
              <w:spacing w:line="240" w:lineRule="exact"/>
              <w:ind w:left="712" w:hanging="567"/>
              <w:jc w:val="both"/>
              <w:rPr>
                <w:rFonts w:asciiTheme="minorHAnsi" w:eastAsia="Verdana" w:hAnsiTheme="minorHAnsi" w:cstheme="minorHAnsi"/>
                <w:sz w:val="22"/>
                <w:szCs w:val="22"/>
                <w:lang w:eastAsia="en-US"/>
              </w:rPr>
            </w:pPr>
            <w:r w:rsidRPr="00260065">
              <w:rPr>
                <w:rFonts w:asciiTheme="minorHAnsi" w:eastAsia="Verdana" w:hAnsiTheme="minorHAnsi" w:cstheme="minorHAnsi"/>
                <w:sz w:val="22"/>
                <w:szCs w:val="22"/>
                <w:lang w:eastAsia="en-US"/>
              </w:rPr>
              <w:t>Πρώτες βοήθειες για κατάγματα: (κλείδας, καρπού-αντιβραχιόνιου, ώμου, γόνατος &amp; ποδοκνημικής</w:t>
            </w:r>
            <w:r w:rsidR="00260065">
              <w:rPr>
                <w:rFonts w:asciiTheme="minorHAnsi" w:eastAsia="Verdana" w:hAnsiTheme="minorHAnsi" w:cstheme="minorHAnsi"/>
                <w:sz w:val="22"/>
                <w:szCs w:val="22"/>
                <w:lang w:eastAsia="en-US"/>
              </w:rPr>
              <w:t>.</w:t>
            </w:r>
          </w:p>
        </w:tc>
      </w:tr>
      <w:tr w:rsidR="00FC48E3" w:rsidRPr="00FC48E3" w14:paraId="033CA1BE" w14:textId="77777777" w:rsidTr="00014612">
        <w:trPr>
          <w:trHeight w:hRule="exact" w:val="1481"/>
          <w:jc w:val="center"/>
        </w:trPr>
        <w:tc>
          <w:tcPr>
            <w:tcW w:w="1271" w:type="dxa"/>
            <w:tcBorders>
              <w:top w:val="single" w:sz="4" w:space="0" w:color="auto"/>
              <w:left w:val="single" w:sz="4" w:space="0" w:color="auto"/>
              <w:bottom w:val="single" w:sz="4" w:space="0" w:color="auto"/>
              <w:right w:val="single" w:sz="4" w:space="0" w:color="auto"/>
            </w:tcBorders>
          </w:tcPr>
          <w:p w14:paraId="1AD1FC48"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p>
          <w:p w14:paraId="04C80F68"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p>
          <w:p w14:paraId="0A03B392" w14:textId="77777777" w:rsidR="00FC48E3" w:rsidRPr="00FC48E3" w:rsidRDefault="00FC48E3" w:rsidP="00FC48E3">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(5 ώρες)</w:t>
            </w:r>
          </w:p>
        </w:tc>
        <w:tc>
          <w:tcPr>
            <w:tcW w:w="8151" w:type="dxa"/>
            <w:tcBorders>
              <w:top w:val="single" w:sz="4" w:space="0" w:color="auto"/>
              <w:left w:val="single" w:sz="4" w:space="0" w:color="auto"/>
              <w:bottom w:val="single" w:sz="4" w:space="0" w:color="auto"/>
              <w:right w:val="single" w:sz="4" w:space="0" w:color="auto"/>
            </w:tcBorders>
            <w:hideMark/>
          </w:tcPr>
          <w:p w14:paraId="4B0C90A6" w14:textId="77777777" w:rsidR="00FC48E3" w:rsidRPr="00FC48E3" w:rsidRDefault="00FC48E3" w:rsidP="00FC48E3">
            <w:pPr>
              <w:widowControl/>
              <w:autoSpaceDE/>
              <w:autoSpaceDN/>
              <w:adjustRightInd/>
              <w:spacing w:line="240" w:lineRule="exact"/>
              <w:ind w:left="119"/>
              <w:jc w:val="both"/>
              <w:rPr>
                <w:rFonts w:asciiTheme="minorHAnsi" w:eastAsia="Verdana" w:hAnsiTheme="minorHAnsi" w:cstheme="minorHAnsi"/>
                <w:b/>
                <w:bCs/>
                <w:sz w:val="22"/>
                <w:szCs w:val="22"/>
                <w:lang w:eastAsia="en-US"/>
              </w:rPr>
            </w:pPr>
            <w:r w:rsidRPr="00FC48E3">
              <w:rPr>
                <w:rFonts w:asciiTheme="minorHAnsi" w:eastAsia="Verdana" w:hAnsiTheme="minorHAnsi" w:cstheme="minorHAnsi"/>
                <w:b/>
                <w:bCs/>
                <w:sz w:val="22"/>
                <w:szCs w:val="22"/>
                <w:lang w:eastAsia="en-US"/>
              </w:rPr>
              <w:t>6. Κανονισμοί αντιντόπινγκ.</w:t>
            </w:r>
          </w:p>
          <w:p w14:paraId="3C161B61" w14:textId="77777777" w:rsidR="00FC48E3" w:rsidRPr="00FC48E3" w:rsidRDefault="00FC48E3">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Ντόπινγκ και οι συνέπειες του. </w:t>
            </w:r>
          </w:p>
          <w:p w14:paraId="3725215F" w14:textId="77777777" w:rsidR="00FC48E3" w:rsidRPr="00FC48E3" w:rsidRDefault="00FC48E3">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Σύστημα αντιντόπινγκ. </w:t>
            </w:r>
          </w:p>
          <w:p w14:paraId="267DF7C7" w14:textId="77777777" w:rsidR="00FC48E3" w:rsidRPr="00FC48E3" w:rsidRDefault="00FC48E3">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Κανονισμοί, παραβάσεις δικαιώματα και υποχρεώσεις. </w:t>
            </w:r>
          </w:p>
          <w:p w14:paraId="499764F5" w14:textId="77777777" w:rsidR="00FC48E3" w:rsidRPr="00FC48E3" w:rsidRDefault="00FC48E3">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spacing w:val="-14"/>
                <w:sz w:val="22"/>
                <w:szCs w:val="22"/>
                <w:lang w:eastAsia="en-US"/>
              </w:rPr>
            </w:pPr>
            <w:r w:rsidRPr="00FC48E3">
              <w:rPr>
                <w:rFonts w:asciiTheme="minorHAnsi" w:eastAsia="Verdana" w:hAnsiTheme="minorHAnsi" w:cstheme="minorHAnsi"/>
                <w:spacing w:val="-14"/>
                <w:sz w:val="22"/>
                <w:szCs w:val="22"/>
                <w:lang w:eastAsia="en-US"/>
              </w:rPr>
              <w:t xml:space="preserve">Διαδικασία αντιντόπινγκ και απαγορευμένες ουσίες. </w:t>
            </w:r>
          </w:p>
          <w:p w14:paraId="5008F8C6" w14:textId="77777777" w:rsidR="00FC48E3" w:rsidRPr="00FC48E3" w:rsidRDefault="00FC48E3">
            <w:pPr>
              <w:widowControl/>
              <w:numPr>
                <w:ilvl w:val="0"/>
                <w:numId w:val="19"/>
              </w:numPr>
              <w:autoSpaceDE/>
              <w:autoSpaceDN/>
              <w:adjustRightInd/>
              <w:spacing w:line="240" w:lineRule="exact"/>
              <w:ind w:left="119" w:firstLine="0"/>
              <w:contextualSpacing/>
              <w:jc w:val="both"/>
              <w:rPr>
                <w:rFonts w:asciiTheme="minorHAnsi" w:eastAsia="Verdana" w:hAnsiTheme="minorHAnsi" w:cstheme="minorHAnsi"/>
                <w:b/>
                <w:bCs/>
                <w:sz w:val="22"/>
                <w:szCs w:val="22"/>
                <w:lang w:eastAsia="en-US"/>
              </w:rPr>
            </w:pPr>
            <w:r w:rsidRPr="00FC48E3">
              <w:rPr>
                <w:rFonts w:asciiTheme="minorHAnsi" w:eastAsia="Verdana" w:hAnsiTheme="minorHAnsi" w:cstheme="minorHAnsi"/>
                <w:spacing w:val="-14"/>
                <w:sz w:val="22"/>
                <w:szCs w:val="22"/>
                <w:lang w:eastAsia="en-US"/>
              </w:rPr>
              <w:t>Προπονητές και μάρτυρες δημοσίου συμφέροντος.</w:t>
            </w:r>
          </w:p>
        </w:tc>
      </w:tr>
      <w:tr w:rsidR="00FC48E3" w:rsidRPr="00FC48E3" w14:paraId="201776EC" w14:textId="77777777" w:rsidTr="00E707E8">
        <w:trPr>
          <w:trHeight w:hRule="exact" w:val="815"/>
          <w:jc w:val="center"/>
        </w:trPr>
        <w:tc>
          <w:tcPr>
            <w:tcW w:w="1271" w:type="dxa"/>
            <w:tcBorders>
              <w:top w:val="single" w:sz="4" w:space="0" w:color="auto"/>
              <w:left w:val="single" w:sz="4" w:space="0" w:color="auto"/>
              <w:bottom w:val="single" w:sz="4" w:space="0" w:color="auto"/>
              <w:right w:val="single" w:sz="4" w:space="0" w:color="auto"/>
            </w:tcBorders>
          </w:tcPr>
          <w:p w14:paraId="4815B962" w14:textId="43B7D72E" w:rsidR="00FC48E3" w:rsidRPr="00FC48E3" w:rsidRDefault="00FC48E3" w:rsidP="00FC48E3">
            <w:pPr>
              <w:widowControl/>
              <w:autoSpaceDE/>
              <w:autoSpaceDN/>
              <w:adjustRightInd/>
              <w:rPr>
                <w:rFonts w:asciiTheme="minorHAnsi" w:hAnsiTheme="minorHAnsi" w:cstheme="minorHAnsi"/>
                <w:sz w:val="22"/>
                <w:szCs w:val="22"/>
                <w:lang w:eastAsia="en-US"/>
              </w:rPr>
            </w:pPr>
            <w:r w:rsidRPr="00FC48E3">
              <w:rPr>
                <w:rFonts w:asciiTheme="minorHAnsi" w:hAnsiTheme="minorHAnsi" w:cstheme="minorHAnsi"/>
                <w:sz w:val="22"/>
                <w:szCs w:val="22"/>
                <w:lang w:eastAsia="en-US"/>
              </w:rPr>
              <w:t>(Θ) (</w:t>
            </w:r>
            <w:r w:rsidR="003A765B">
              <w:rPr>
                <w:rFonts w:asciiTheme="minorHAnsi" w:hAnsiTheme="minorHAnsi" w:cstheme="minorHAnsi"/>
                <w:sz w:val="22"/>
                <w:szCs w:val="22"/>
                <w:lang w:val="en-US" w:eastAsia="en-US"/>
              </w:rPr>
              <w:t>3</w:t>
            </w:r>
            <w:r w:rsidRPr="00FC48E3">
              <w:rPr>
                <w:rFonts w:asciiTheme="minorHAnsi" w:hAnsiTheme="minorHAnsi" w:cstheme="minorHAnsi"/>
                <w:sz w:val="22"/>
                <w:szCs w:val="22"/>
                <w:lang w:eastAsia="en-US"/>
              </w:rPr>
              <w:t xml:space="preserve"> ώρες)</w:t>
            </w:r>
          </w:p>
        </w:tc>
        <w:tc>
          <w:tcPr>
            <w:tcW w:w="8151" w:type="dxa"/>
            <w:tcBorders>
              <w:top w:val="single" w:sz="4" w:space="0" w:color="auto"/>
              <w:left w:val="single" w:sz="4" w:space="0" w:color="auto"/>
              <w:bottom w:val="single" w:sz="4" w:space="0" w:color="auto"/>
              <w:right w:val="single" w:sz="4" w:space="0" w:color="auto"/>
            </w:tcBorders>
          </w:tcPr>
          <w:p w14:paraId="2558A21D" w14:textId="4C31158F" w:rsidR="00C50D8E" w:rsidRPr="00C50D8E" w:rsidRDefault="00FC48E3" w:rsidP="00C50D8E">
            <w:pPr>
              <w:widowControl/>
              <w:autoSpaceDE/>
              <w:autoSpaceDN/>
              <w:adjustRightInd/>
              <w:ind w:firstLine="113"/>
              <w:jc w:val="both"/>
              <w:rPr>
                <w:rFonts w:asciiTheme="minorHAnsi" w:hAnsiTheme="minorHAnsi" w:cstheme="minorHAnsi"/>
                <w:b/>
                <w:bCs/>
                <w:sz w:val="22"/>
                <w:szCs w:val="22"/>
                <w:lang w:eastAsia="en-US"/>
              </w:rPr>
            </w:pPr>
            <w:r w:rsidRPr="00FC48E3">
              <w:rPr>
                <w:rFonts w:asciiTheme="minorHAnsi" w:eastAsia="Verdana" w:hAnsiTheme="minorHAnsi" w:cstheme="minorHAnsi"/>
                <w:b/>
                <w:bCs/>
                <w:sz w:val="22"/>
                <w:szCs w:val="22"/>
                <w:lang w:eastAsia="en-US"/>
              </w:rPr>
              <w:t>7.</w:t>
            </w:r>
            <w:r w:rsidR="00C50D8E" w:rsidRPr="00C50D8E">
              <w:rPr>
                <w:rFonts w:asciiTheme="minorHAnsi" w:hAnsiTheme="minorHAnsi" w:cstheme="minorHAnsi"/>
                <w:b/>
                <w:bCs/>
                <w:sz w:val="22"/>
                <w:szCs w:val="22"/>
                <w:lang w:eastAsia="en-US"/>
              </w:rPr>
              <w:t xml:space="preserve"> </w:t>
            </w:r>
            <w:r w:rsidR="00C50D8E" w:rsidRPr="00C50D8E">
              <w:rPr>
                <w:rFonts w:asciiTheme="minorHAnsi" w:eastAsia="Calibri" w:hAnsiTheme="minorHAnsi" w:cstheme="minorHAnsi"/>
                <w:b/>
                <w:bCs/>
                <w:sz w:val="22"/>
                <w:szCs w:val="22"/>
                <w:lang w:val="en-US" w:eastAsia="en-US"/>
              </w:rPr>
              <w:t>e</w:t>
            </w:r>
            <w:r w:rsidR="00C50D8E" w:rsidRPr="00C50D8E">
              <w:rPr>
                <w:rFonts w:asciiTheme="minorHAnsi" w:eastAsia="Calibri" w:hAnsiTheme="minorHAnsi" w:cstheme="minorHAnsi"/>
                <w:b/>
                <w:bCs/>
                <w:sz w:val="22"/>
                <w:szCs w:val="22"/>
                <w:lang w:eastAsia="en-US"/>
              </w:rPr>
              <w:t>-</w:t>
            </w:r>
            <w:r w:rsidR="00C50D8E" w:rsidRPr="00C50D8E">
              <w:rPr>
                <w:rFonts w:asciiTheme="minorHAnsi" w:eastAsia="Calibri" w:hAnsiTheme="minorHAnsi" w:cstheme="minorHAnsi"/>
                <w:b/>
                <w:bCs/>
                <w:sz w:val="22"/>
                <w:szCs w:val="22"/>
                <w:lang w:val="en-US" w:eastAsia="en-US"/>
              </w:rPr>
              <w:t>kouros</w:t>
            </w:r>
            <w:r w:rsidR="00C50D8E" w:rsidRPr="00C50D8E">
              <w:rPr>
                <w:rFonts w:asciiTheme="minorHAnsi" w:eastAsia="Calibri" w:hAnsiTheme="minorHAnsi" w:cstheme="minorHAnsi"/>
                <w:b/>
                <w:bCs/>
                <w:sz w:val="22"/>
                <w:szCs w:val="22"/>
                <w:lang w:eastAsia="en-US"/>
              </w:rPr>
              <w:t xml:space="preserve"> - ψηφιακή πλατφόρμα</w:t>
            </w:r>
            <w:r w:rsidR="00C50D8E" w:rsidRPr="00C50D8E">
              <w:rPr>
                <w:rFonts w:asciiTheme="minorHAnsi" w:eastAsia="Calibri" w:hAnsiTheme="minorHAnsi" w:cstheme="minorHAnsi"/>
                <w:sz w:val="22"/>
                <w:szCs w:val="22"/>
                <w:lang w:eastAsia="en-US"/>
              </w:rPr>
              <w:t xml:space="preserve"> (Ειδική Αθλητική Αναγνώριση)</w:t>
            </w:r>
          </w:p>
          <w:p w14:paraId="5CD986DB" w14:textId="62F9433F" w:rsidR="00FC48E3" w:rsidRPr="00CC321F" w:rsidRDefault="006F3C81">
            <w:pPr>
              <w:pStyle w:val="a5"/>
              <w:numPr>
                <w:ilvl w:val="0"/>
                <w:numId w:val="33"/>
              </w:numPr>
              <w:spacing w:line="240" w:lineRule="exact"/>
              <w:ind w:left="712" w:hanging="567"/>
              <w:jc w:val="both"/>
              <w:rPr>
                <w:rFonts w:asciiTheme="minorHAnsi" w:eastAsia="Verdana" w:hAnsiTheme="minorHAnsi" w:cstheme="minorHAnsi"/>
                <w:sz w:val="22"/>
                <w:szCs w:val="22"/>
                <w:lang w:val="el-GR"/>
              </w:rPr>
            </w:pPr>
            <w:r w:rsidRPr="006F3C81">
              <w:rPr>
                <w:rFonts w:asciiTheme="minorHAnsi" w:eastAsia="Verdana" w:hAnsiTheme="minorHAnsi" w:cstheme="minorHAnsi"/>
                <w:sz w:val="22"/>
                <w:szCs w:val="22"/>
                <w:lang w:val="el-GR"/>
              </w:rPr>
              <w:t>Παρουσίαση του Μητρώου Προπονητών και του Μητρώου Αθλητικών Σωματείων</w:t>
            </w:r>
            <w:r>
              <w:rPr>
                <w:rFonts w:asciiTheme="minorHAnsi" w:eastAsia="Verdana" w:hAnsiTheme="minorHAnsi" w:cstheme="minorHAnsi"/>
                <w:sz w:val="22"/>
                <w:szCs w:val="22"/>
                <w:lang w:val="el-GR"/>
              </w:rPr>
              <w:t xml:space="preserve"> </w:t>
            </w:r>
            <w:r w:rsidRPr="00CC321F">
              <w:rPr>
                <w:rFonts w:asciiTheme="minorHAnsi" w:eastAsia="Verdana" w:hAnsiTheme="minorHAnsi" w:cstheme="minorHAnsi"/>
                <w:sz w:val="22"/>
                <w:szCs w:val="22"/>
                <w:lang w:val="el-GR"/>
              </w:rPr>
              <w:t>της ΓΓΑ.</w:t>
            </w:r>
          </w:p>
        </w:tc>
      </w:tr>
      <w:tr w:rsidR="006F3C81" w:rsidRPr="00FC48E3" w14:paraId="67918B10" w14:textId="77777777" w:rsidTr="00014612">
        <w:trPr>
          <w:trHeight w:hRule="exact" w:val="1144"/>
          <w:jc w:val="center"/>
        </w:trPr>
        <w:tc>
          <w:tcPr>
            <w:tcW w:w="1271" w:type="dxa"/>
            <w:tcBorders>
              <w:top w:val="single" w:sz="4" w:space="0" w:color="auto"/>
              <w:left w:val="single" w:sz="4" w:space="0" w:color="auto"/>
              <w:bottom w:val="single" w:sz="4" w:space="0" w:color="auto"/>
              <w:right w:val="single" w:sz="4" w:space="0" w:color="auto"/>
            </w:tcBorders>
          </w:tcPr>
          <w:p w14:paraId="054DBBF6" w14:textId="4371EC53" w:rsidR="006F3C81" w:rsidRPr="00FC48E3" w:rsidRDefault="00260065" w:rsidP="00FC48E3">
            <w:pPr>
              <w:widowControl/>
              <w:autoSpaceDE/>
              <w:autoSpaceDN/>
              <w:adjustRightInd/>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260065">
              <w:rPr>
                <w:rFonts w:asciiTheme="minorHAnsi" w:hAnsiTheme="minorHAnsi" w:cstheme="minorHAnsi"/>
                <w:sz w:val="22"/>
                <w:szCs w:val="22"/>
                <w:lang w:eastAsia="en-US"/>
              </w:rPr>
              <w:t>(Θ) (</w:t>
            </w:r>
            <w:r>
              <w:rPr>
                <w:rFonts w:asciiTheme="minorHAnsi" w:hAnsiTheme="minorHAnsi" w:cstheme="minorHAnsi"/>
                <w:sz w:val="22"/>
                <w:szCs w:val="22"/>
                <w:lang w:eastAsia="en-US"/>
              </w:rPr>
              <w:t>4</w:t>
            </w:r>
            <w:r w:rsidRPr="00260065">
              <w:rPr>
                <w:rFonts w:asciiTheme="minorHAnsi" w:hAnsiTheme="minorHAnsi" w:cstheme="minorHAnsi"/>
                <w:sz w:val="22"/>
                <w:szCs w:val="22"/>
                <w:lang w:eastAsia="en-US"/>
              </w:rPr>
              <w:t xml:space="preserve"> ώρες)</w:t>
            </w:r>
          </w:p>
        </w:tc>
        <w:tc>
          <w:tcPr>
            <w:tcW w:w="8151" w:type="dxa"/>
            <w:tcBorders>
              <w:top w:val="single" w:sz="4" w:space="0" w:color="auto"/>
              <w:left w:val="single" w:sz="4" w:space="0" w:color="auto"/>
              <w:bottom w:val="single" w:sz="4" w:space="0" w:color="auto"/>
              <w:right w:val="single" w:sz="4" w:space="0" w:color="auto"/>
            </w:tcBorders>
          </w:tcPr>
          <w:p w14:paraId="1399E278" w14:textId="347C5F23" w:rsidR="00CC321F" w:rsidRPr="00014612" w:rsidRDefault="00014612" w:rsidP="00014612">
            <w:pPr>
              <w:tabs>
                <w:tab w:val="left" w:pos="407"/>
              </w:tabs>
              <w:ind w:left="145"/>
              <w:jc w:val="both"/>
              <w:rPr>
                <w:rFonts w:asciiTheme="minorHAnsi" w:eastAsia="Verdana" w:hAnsiTheme="minorHAnsi" w:cstheme="minorHAnsi"/>
                <w:sz w:val="22"/>
                <w:szCs w:val="22"/>
                <w:lang w:val="en-US"/>
              </w:rPr>
            </w:pPr>
            <w:r>
              <w:rPr>
                <w:rFonts w:asciiTheme="minorHAnsi" w:eastAsia="Verdana" w:hAnsiTheme="minorHAnsi" w:cstheme="minorHAnsi"/>
                <w:b/>
                <w:bCs/>
                <w:sz w:val="22"/>
                <w:szCs w:val="22"/>
              </w:rPr>
              <w:t xml:space="preserve">8. </w:t>
            </w:r>
            <w:r w:rsidR="0007004C" w:rsidRPr="00014612">
              <w:rPr>
                <w:rFonts w:asciiTheme="minorHAnsi" w:eastAsia="Verdana" w:hAnsiTheme="minorHAnsi" w:cstheme="minorHAnsi"/>
                <w:b/>
                <w:bCs/>
                <w:sz w:val="22"/>
                <w:szCs w:val="22"/>
              </w:rPr>
              <w:t>Αθλητισμός &amp; ψηφιακή εποχή</w:t>
            </w:r>
          </w:p>
          <w:p w14:paraId="32B5C4CD" w14:textId="77777777" w:rsidR="00CC321F" w:rsidRDefault="006F3C81">
            <w:pPr>
              <w:pStyle w:val="a5"/>
              <w:numPr>
                <w:ilvl w:val="0"/>
                <w:numId w:val="34"/>
              </w:numPr>
              <w:tabs>
                <w:tab w:val="left" w:pos="795"/>
              </w:tabs>
              <w:ind w:hanging="633"/>
              <w:jc w:val="both"/>
              <w:rPr>
                <w:rFonts w:asciiTheme="minorHAnsi" w:eastAsia="Verdana" w:hAnsiTheme="minorHAnsi" w:cstheme="minorHAnsi"/>
                <w:sz w:val="22"/>
                <w:szCs w:val="22"/>
                <w:lang w:val="el-GR"/>
              </w:rPr>
            </w:pPr>
            <w:r w:rsidRPr="00CC321F">
              <w:rPr>
                <w:rFonts w:asciiTheme="minorHAnsi" w:eastAsia="Verdana" w:hAnsiTheme="minorHAnsi" w:cstheme="minorHAnsi"/>
                <w:sz w:val="22"/>
                <w:szCs w:val="22"/>
                <w:lang w:val="el-GR"/>
              </w:rPr>
              <w:t>Εισαγωγή στην ψηφιακή εποχή.</w:t>
            </w:r>
            <w:r w:rsidR="00CC321F">
              <w:rPr>
                <w:rFonts w:asciiTheme="minorHAnsi" w:eastAsia="Verdana" w:hAnsiTheme="minorHAnsi" w:cstheme="minorHAnsi"/>
                <w:sz w:val="22"/>
                <w:szCs w:val="22"/>
                <w:lang w:val="el-GR"/>
              </w:rPr>
              <w:t xml:space="preserve"> </w:t>
            </w:r>
          </w:p>
          <w:p w14:paraId="755B530B" w14:textId="77777777" w:rsidR="00CC321F" w:rsidRDefault="006F3C81">
            <w:pPr>
              <w:pStyle w:val="a5"/>
              <w:numPr>
                <w:ilvl w:val="0"/>
                <w:numId w:val="34"/>
              </w:numPr>
              <w:tabs>
                <w:tab w:val="left" w:pos="795"/>
              </w:tabs>
              <w:ind w:hanging="633"/>
              <w:jc w:val="both"/>
              <w:rPr>
                <w:rFonts w:asciiTheme="minorHAnsi" w:eastAsia="Verdana" w:hAnsiTheme="minorHAnsi" w:cstheme="minorHAnsi"/>
                <w:sz w:val="22"/>
                <w:szCs w:val="22"/>
                <w:lang w:val="el-GR"/>
              </w:rPr>
            </w:pPr>
            <w:r w:rsidRPr="00CC321F">
              <w:rPr>
                <w:rFonts w:asciiTheme="minorHAnsi" w:eastAsia="Verdana" w:hAnsiTheme="minorHAnsi" w:cstheme="minorHAnsi"/>
                <w:sz w:val="22"/>
                <w:szCs w:val="22"/>
                <w:lang w:val="el-GR"/>
              </w:rPr>
              <w:t>Διαχείριση βάσης δεδομένων αθλητικού συλλόγου.</w:t>
            </w:r>
          </w:p>
          <w:p w14:paraId="123071FC" w14:textId="3EF919B0" w:rsidR="006F3C81" w:rsidRPr="00CC321F" w:rsidRDefault="006F3C81">
            <w:pPr>
              <w:pStyle w:val="a5"/>
              <w:numPr>
                <w:ilvl w:val="0"/>
                <w:numId w:val="34"/>
              </w:numPr>
              <w:ind w:hanging="633"/>
              <w:jc w:val="both"/>
              <w:rPr>
                <w:rFonts w:asciiTheme="minorHAnsi" w:eastAsia="Verdana" w:hAnsiTheme="minorHAnsi" w:cstheme="minorHAnsi"/>
                <w:sz w:val="22"/>
                <w:szCs w:val="22"/>
                <w:lang w:val="el-GR"/>
              </w:rPr>
            </w:pPr>
            <w:r w:rsidRPr="00CC321F">
              <w:rPr>
                <w:rFonts w:asciiTheme="minorHAnsi" w:eastAsia="Verdana" w:hAnsiTheme="minorHAnsi" w:cstheme="minorHAnsi"/>
                <w:sz w:val="22"/>
                <w:szCs w:val="22"/>
                <w:lang w:val="el-GR"/>
              </w:rPr>
              <w:t>Αγωνιστικές πλατφόρμες, ευκολία και ευελιξία.</w:t>
            </w:r>
          </w:p>
        </w:tc>
      </w:tr>
      <w:tr w:rsidR="00FC48E3" w:rsidRPr="00FC48E3" w14:paraId="2EA304E2" w14:textId="77777777" w:rsidTr="00014612">
        <w:trPr>
          <w:trHeight w:hRule="exact" w:val="362"/>
          <w:jc w:val="center"/>
        </w:trPr>
        <w:tc>
          <w:tcPr>
            <w:tcW w:w="9425" w:type="dxa"/>
            <w:gridSpan w:val="2"/>
            <w:tcBorders>
              <w:top w:val="single" w:sz="4" w:space="0" w:color="auto"/>
              <w:left w:val="single" w:sz="4" w:space="0" w:color="auto"/>
              <w:bottom w:val="single" w:sz="4" w:space="0" w:color="auto"/>
              <w:right w:val="single" w:sz="4" w:space="0" w:color="auto"/>
            </w:tcBorders>
          </w:tcPr>
          <w:p w14:paraId="146A29F4" w14:textId="7A37ECE0" w:rsidR="006F3C81" w:rsidRPr="00FC48E3" w:rsidRDefault="00FC48E3" w:rsidP="006F3C81">
            <w:pPr>
              <w:widowControl/>
              <w:autoSpaceDE/>
              <w:autoSpaceDN/>
              <w:adjustRightInd/>
              <w:ind w:left="117"/>
              <w:jc w:val="both"/>
              <w:rPr>
                <w:rFonts w:asciiTheme="minorHAnsi" w:eastAsia="Verdana" w:hAnsiTheme="minorHAnsi" w:cstheme="minorHAnsi"/>
                <w:b/>
                <w:bCs/>
                <w:sz w:val="22"/>
                <w:szCs w:val="22"/>
                <w:lang w:eastAsia="en-US"/>
              </w:rPr>
            </w:pPr>
            <w:r w:rsidRPr="00FC48E3">
              <w:rPr>
                <w:rFonts w:asciiTheme="minorHAnsi" w:hAnsiTheme="minorHAnsi" w:cstheme="minorHAnsi"/>
                <w:b/>
                <w:bCs/>
                <w:sz w:val="22"/>
                <w:szCs w:val="22"/>
                <w:lang w:eastAsia="en-US"/>
              </w:rPr>
              <w:t>ΏΡΕΣ 35= Συνολικά</w:t>
            </w:r>
            <w:r w:rsidR="006F3C81">
              <w:rPr>
                <w:rFonts w:asciiTheme="minorHAnsi" w:hAnsiTheme="minorHAnsi" w:cstheme="minorHAnsi"/>
                <w:b/>
                <w:bCs/>
                <w:sz w:val="22"/>
                <w:szCs w:val="22"/>
                <w:lang w:eastAsia="en-US"/>
              </w:rPr>
              <w:t xml:space="preserve"> </w:t>
            </w:r>
          </w:p>
          <w:p w14:paraId="3F39FCC6" w14:textId="6B3F93A9" w:rsidR="00FC48E3" w:rsidRPr="00FC48E3" w:rsidRDefault="00FC48E3" w:rsidP="006F3C81">
            <w:pPr>
              <w:widowControl/>
              <w:autoSpaceDE/>
              <w:autoSpaceDN/>
              <w:adjustRightInd/>
              <w:ind w:left="117"/>
              <w:jc w:val="both"/>
              <w:rPr>
                <w:rFonts w:asciiTheme="minorHAnsi" w:eastAsia="Verdana" w:hAnsiTheme="minorHAnsi" w:cstheme="minorHAnsi"/>
                <w:b/>
                <w:bCs/>
                <w:sz w:val="22"/>
                <w:szCs w:val="22"/>
                <w:lang w:eastAsia="en-US"/>
              </w:rPr>
            </w:pPr>
          </w:p>
        </w:tc>
      </w:tr>
      <w:bookmarkEnd w:id="23"/>
    </w:tbl>
    <w:p w14:paraId="3EFF1A7C" w14:textId="77777777" w:rsidR="00FC48E3" w:rsidRDefault="00FC48E3" w:rsidP="00FC48E3">
      <w:pPr>
        <w:widowControl/>
        <w:autoSpaceDE/>
        <w:autoSpaceDN/>
        <w:adjustRightInd/>
        <w:spacing w:line="200" w:lineRule="exact"/>
        <w:rPr>
          <w:rFonts w:ascii="Times New Roman" w:hAnsi="Times New Roman" w:cs="Times New Roman"/>
          <w:sz w:val="20"/>
          <w:szCs w:val="20"/>
          <w:lang w:eastAsia="en-US"/>
        </w:rPr>
      </w:pPr>
    </w:p>
    <w:p w14:paraId="314C640D" w14:textId="77777777" w:rsidR="007220E2" w:rsidRPr="00BB0014" w:rsidRDefault="007220E2" w:rsidP="00636D14">
      <w:pPr>
        <w:pStyle w:val="Style8"/>
        <w:widowControl/>
        <w:ind w:left="284" w:hanging="284"/>
        <w:jc w:val="both"/>
        <w:rPr>
          <w:i/>
          <w:iCs/>
          <w:color w:val="000000"/>
          <w:sz w:val="20"/>
          <w:szCs w:val="20"/>
        </w:rPr>
      </w:pPr>
      <w:r w:rsidRPr="00BB0014">
        <w:rPr>
          <w:i/>
          <w:iCs/>
          <w:color w:val="000000"/>
          <w:sz w:val="20"/>
          <w:szCs w:val="20"/>
        </w:rPr>
        <w:t>Τα μαθήματα ειδίκευσης/ειδικά θέματα του 3</w:t>
      </w:r>
      <w:r w:rsidRPr="00BB0014">
        <w:rPr>
          <w:i/>
          <w:iCs/>
          <w:color w:val="000000"/>
          <w:sz w:val="20"/>
          <w:szCs w:val="20"/>
          <w:vertAlign w:val="superscript"/>
        </w:rPr>
        <w:t>ου</w:t>
      </w:r>
      <w:r w:rsidRPr="00BB0014">
        <w:rPr>
          <w:i/>
          <w:iCs/>
          <w:color w:val="000000"/>
          <w:sz w:val="20"/>
          <w:szCs w:val="20"/>
        </w:rPr>
        <w:t xml:space="preserve"> κύκλου θα πραγματοποιηθούν διαδικτυακά. </w:t>
      </w:r>
    </w:p>
    <w:p w14:paraId="6FE0FDC2" w14:textId="0E136DF5" w:rsidR="00636D14" w:rsidRPr="00BB0014" w:rsidRDefault="007220E2" w:rsidP="00A35A10">
      <w:pPr>
        <w:pStyle w:val="Style8"/>
        <w:widowControl/>
        <w:jc w:val="both"/>
        <w:rPr>
          <w:i/>
          <w:iCs/>
          <w:sz w:val="20"/>
          <w:szCs w:val="20"/>
          <w:lang w:eastAsia="en-US"/>
        </w:rPr>
      </w:pPr>
      <w:r w:rsidRPr="00BB0014">
        <w:rPr>
          <w:i/>
          <w:iCs/>
          <w:color w:val="000000"/>
          <w:sz w:val="20"/>
          <w:szCs w:val="20"/>
        </w:rPr>
        <w:t xml:space="preserve">Οι πρώτες βοήθειες (5) δια ζώσης σε κατάλληλο χώρο εντός </w:t>
      </w:r>
      <w:r w:rsidR="00636D14" w:rsidRPr="00BB0014">
        <w:rPr>
          <w:i/>
          <w:iCs/>
          <w:sz w:val="20"/>
          <w:szCs w:val="20"/>
          <w:lang w:eastAsia="en-US"/>
        </w:rPr>
        <w:t>της Περιφέρειας Αττικής ή Πελοποννήσου.</w:t>
      </w:r>
    </w:p>
    <w:p w14:paraId="53581EA5" w14:textId="77777777" w:rsidR="00014612" w:rsidRDefault="00014612" w:rsidP="00A35A10">
      <w:pPr>
        <w:pStyle w:val="Style8"/>
        <w:widowControl/>
        <w:jc w:val="both"/>
        <w:rPr>
          <w:i/>
          <w:iCs/>
          <w:sz w:val="22"/>
          <w:szCs w:val="22"/>
          <w:lang w:eastAsia="en-US"/>
        </w:rPr>
      </w:pPr>
    </w:p>
    <w:p w14:paraId="61E9F02C" w14:textId="183E855E" w:rsidR="00636D14" w:rsidRDefault="00260065" w:rsidP="007A146F">
      <w:pPr>
        <w:widowControl/>
        <w:autoSpaceDE/>
        <w:autoSpaceDN/>
        <w:adjustRightInd/>
        <w:jc w:val="right"/>
        <w:rPr>
          <w:b/>
          <w:bCs/>
          <w:color w:val="335691"/>
          <w:sz w:val="26"/>
          <w:szCs w:val="26"/>
        </w:rPr>
      </w:pPr>
      <w:r>
        <w:rPr>
          <w:b/>
          <w:bCs/>
          <w:noProof/>
          <w:color w:val="335691"/>
          <w:sz w:val="26"/>
          <w:szCs w:val="26"/>
        </w:rPr>
        <w:drawing>
          <wp:inline distT="0" distB="0" distL="0" distR="0" wp14:anchorId="318F1EF9" wp14:editId="4E67E9A1">
            <wp:extent cx="1609725" cy="385233"/>
            <wp:effectExtent l="0" t="0" r="0" b="0"/>
            <wp:docPr id="205995584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0913" cy="390304"/>
                    </a:xfrm>
                    <a:prstGeom prst="rect">
                      <a:avLst/>
                    </a:prstGeom>
                    <a:noFill/>
                  </pic:spPr>
                </pic:pic>
              </a:graphicData>
            </a:graphic>
          </wp:inline>
        </w:drawing>
      </w:r>
    </w:p>
    <w:p w14:paraId="7EA00220" w14:textId="24D8EDB7" w:rsidR="00636D14" w:rsidRDefault="00636D14" w:rsidP="00636D14">
      <w:pPr>
        <w:widowControl/>
        <w:autoSpaceDE/>
        <w:autoSpaceDN/>
        <w:adjustRightInd/>
        <w:jc w:val="right"/>
        <w:rPr>
          <w:b/>
          <w:bCs/>
          <w:color w:val="335691"/>
          <w:sz w:val="26"/>
          <w:szCs w:val="26"/>
        </w:rPr>
      </w:pPr>
    </w:p>
    <w:p w14:paraId="6650EEFE" w14:textId="3587AF9C" w:rsidR="007C76CE" w:rsidRDefault="007C76CE" w:rsidP="005543B0">
      <w:pPr>
        <w:widowControl/>
        <w:autoSpaceDE/>
        <w:autoSpaceDN/>
        <w:adjustRightInd/>
        <w:spacing w:line="360" w:lineRule="auto"/>
        <w:jc w:val="both"/>
        <w:rPr>
          <w:b/>
          <w:bCs/>
          <w:color w:val="335691"/>
          <w:sz w:val="26"/>
          <w:szCs w:val="26"/>
        </w:rPr>
      </w:pPr>
      <w:bookmarkStart w:id="24" w:name="_Hlk183042147"/>
      <w:r w:rsidRPr="007C76CE">
        <w:rPr>
          <w:b/>
          <w:bCs/>
          <w:color w:val="335691"/>
          <w:sz w:val="26"/>
          <w:szCs w:val="26"/>
        </w:rPr>
        <w:lastRenderedPageBreak/>
        <w:t>ΕΝΔΕΙΚΤΙΚΟ ΩΡΟΛΟΓΙΟ ΠΡΟΓΡΑΜΜΑ</w:t>
      </w:r>
      <w:bookmarkEnd w:id="24"/>
      <w:r w:rsidR="00A17A4C">
        <w:rPr>
          <w:b/>
          <w:bCs/>
          <w:color w:val="335691"/>
          <w:sz w:val="26"/>
          <w:szCs w:val="26"/>
        </w:rPr>
        <w:t xml:space="preserve"> </w:t>
      </w:r>
    </w:p>
    <w:tbl>
      <w:tblPr>
        <w:tblStyle w:val="30"/>
        <w:tblW w:w="5000" w:type="pct"/>
        <w:tblLook w:val="04A0" w:firstRow="1" w:lastRow="0" w:firstColumn="1" w:lastColumn="0" w:noHBand="0" w:noVBand="1"/>
      </w:tblPr>
      <w:tblGrid>
        <w:gridCol w:w="3387"/>
        <w:gridCol w:w="2063"/>
        <w:gridCol w:w="1850"/>
        <w:gridCol w:w="2122"/>
      </w:tblGrid>
      <w:tr w:rsidR="000C4168" w:rsidRPr="000C4168" w14:paraId="27CB8A49" w14:textId="77777777" w:rsidTr="00E157DC">
        <w:tc>
          <w:tcPr>
            <w:tcW w:w="5000" w:type="pct"/>
            <w:gridSpan w:val="4"/>
          </w:tcPr>
          <w:p w14:paraId="4BD43A40" w14:textId="598EF0DE" w:rsidR="000C4168" w:rsidRPr="000C4168" w:rsidRDefault="000C4168" w:rsidP="000C4168">
            <w:pPr>
              <w:widowControl/>
              <w:autoSpaceDE/>
              <w:autoSpaceDN/>
              <w:adjustRightInd/>
              <w:rPr>
                <w:b/>
                <w:bCs/>
                <w:sz w:val="22"/>
                <w:szCs w:val="22"/>
              </w:rPr>
            </w:pPr>
            <w:r w:rsidRPr="000C4168">
              <w:rPr>
                <w:b/>
                <w:bCs/>
                <w:sz w:val="22"/>
                <w:szCs w:val="22"/>
              </w:rPr>
              <w:t xml:space="preserve">ΕΝΔΕΙΚΤΙΚΟ ΩΡΟΛΟΓΙΟ ΠΡΟΓΡΑΜΜΑ (ΣΧ. ΠΡ. </w:t>
            </w:r>
            <w:r w:rsidRPr="000C4168">
              <w:rPr>
                <w:b/>
                <w:bCs/>
                <w:sz w:val="22"/>
                <w:szCs w:val="22"/>
                <w:highlight w:val="yellow"/>
              </w:rPr>
              <w:t>ΣΑΜΠΟ</w:t>
            </w:r>
            <w:r w:rsidRPr="000C4168">
              <w:rPr>
                <w:b/>
                <w:bCs/>
                <w:sz w:val="22"/>
                <w:szCs w:val="22"/>
              </w:rPr>
              <w:t xml:space="preserve"> Γ΄ ΚΑΤΗΓΟΡΙΑΣ)</w:t>
            </w:r>
          </w:p>
        </w:tc>
      </w:tr>
      <w:tr w:rsidR="000C4168" w:rsidRPr="000C4168" w14:paraId="40044C64" w14:textId="77777777" w:rsidTr="00E157DC">
        <w:tc>
          <w:tcPr>
            <w:tcW w:w="1797" w:type="pct"/>
            <w:hideMark/>
          </w:tcPr>
          <w:p w14:paraId="4684CE9D" w14:textId="77777777" w:rsidR="000C4168" w:rsidRPr="000C4168" w:rsidRDefault="000C4168" w:rsidP="000C4168">
            <w:pPr>
              <w:widowControl/>
              <w:autoSpaceDE/>
              <w:autoSpaceDN/>
              <w:adjustRightInd/>
              <w:jc w:val="center"/>
              <w:rPr>
                <w:b/>
                <w:bCs/>
                <w:sz w:val="22"/>
                <w:szCs w:val="22"/>
              </w:rPr>
            </w:pPr>
            <w:r w:rsidRPr="000C4168">
              <w:rPr>
                <w:b/>
                <w:bCs/>
                <w:sz w:val="22"/>
                <w:szCs w:val="22"/>
              </w:rPr>
              <w:t>Μάθημα</w:t>
            </w:r>
          </w:p>
        </w:tc>
        <w:tc>
          <w:tcPr>
            <w:tcW w:w="1095" w:type="pct"/>
            <w:hideMark/>
          </w:tcPr>
          <w:p w14:paraId="6FF72A6F" w14:textId="77777777" w:rsidR="000C4168" w:rsidRPr="000C4168" w:rsidRDefault="000C4168" w:rsidP="000C4168">
            <w:pPr>
              <w:widowControl/>
              <w:autoSpaceDE/>
              <w:autoSpaceDN/>
              <w:adjustRightInd/>
              <w:jc w:val="center"/>
              <w:rPr>
                <w:b/>
                <w:bCs/>
                <w:sz w:val="22"/>
                <w:szCs w:val="22"/>
              </w:rPr>
            </w:pPr>
            <w:r w:rsidRPr="000C4168">
              <w:rPr>
                <w:b/>
                <w:bCs/>
                <w:sz w:val="22"/>
                <w:szCs w:val="22"/>
              </w:rPr>
              <w:t>Ημερομηνίες</w:t>
            </w:r>
          </w:p>
        </w:tc>
        <w:tc>
          <w:tcPr>
            <w:tcW w:w="982" w:type="pct"/>
            <w:hideMark/>
          </w:tcPr>
          <w:p w14:paraId="7823D683" w14:textId="77777777" w:rsidR="000C4168" w:rsidRPr="000C4168" w:rsidRDefault="000C4168" w:rsidP="000C4168">
            <w:pPr>
              <w:widowControl/>
              <w:autoSpaceDE/>
              <w:autoSpaceDN/>
              <w:adjustRightInd/>
              <w:jc w:val="center"/>
              <w:rPr>
                <w:b/>
                <w:bCs/>
                <w:sz w:val="22"/>
                <w:szCs w:val="22"/>
              </w:rPr>
            </w:pPr>
            <w:r w:rsidRPr="000C4168">
              <w:rPr>
                <w:b/>
                <w:bCs/>
                <w:sz w:val="22"/>
                <w:szCs w:val="22"/>
              </w:rPr>
              <w:t>Ημέρες</w:t>
            </w:r>
          </w:p>
        </w:tc>
        <w:tc>
          <w:tcPr>
            <w:tcW w:w="1126" w:type="pct"/>
            <w:hideMark/>
          </w:tcPr>
          <w:p w14:paraId="11E958E7" w14:textId="77777777" w:rsidR="000C4168" w:rsidRPr="000C4168" w:rsidRDefault="000C4168" w:rsidP="000C4168">
            <w:pPr>
              <w:widowControl/>
              <w:autoSpaceDE/>
              <w:autoSpaceDN/>
              <w:adjustRightInd/>
              <w:jc w:val="center"/>
              <w:rPr>
                <w:b/>
                <w:bCs/>
                <w:sz w:val="22"/>
                <w:szCs w:val="22"/>
              </w:rPr>
            </w:pPr>
            <w:r w:rsidRPr="000C4168">
              <w:rPr>
                <w:b/>
                <w:bCs/>
                <w:sz w:val="22"/>
                <w:szCs w:val="22"/>
              </w:rPr>
              <w:t>Ώρες</w:t>
            </w:r>
          </w:p>
        </w:tc>
      </w:tr>
      <w:tr w:rsidR="000C4168" w:rsidRPr="000C4168" w14:paraId="39BD49CD" w14:textId="77777777" w:rsidTr="00E157DC">
        <w:trPr>
          <w:trHeight w:val="271"/>
        </w:trPr>
        <w:tc>
          <w:tcPr>
            <w:tcW w:w="5000" w:type="pct"/>
            <w:gridSpan w:val="4"/>
            <w:vAlign w:val="center"/>
          </w:tcPr>
          <w:p w14:paraId="7FF37430" w14:textId="77777777" w:rsidR="000C4168" w:rsidRPr="000C4168" w:rsidRDefault="000C4168" w:rsidP="000C4168">
            <w:pPr>
              <w:widowControl/>
              <w:autoSpaceDE/>
              <w:autoSpaceDN/>
              <w:adjustRightInd/>
              <w:jc w:val="center"/>
              <w:rPr>
                <w:sz w:val="22"/>
                <w:szCs w:val="22"/>
              </w:rPr>
            </w:pPr>
            <w:r w:rsidRPr="000C4168">
              <w:rPr>
                <w:b/>
                <w:bCs/>
                <w:sz w:val="22"/>
                <w:szCs w:val="22"/>
              </w:rPr>
              <w:t xml:space="preserve">ΔΕΚΕΜΒΡΙΟΣ </w:t>
            </w:r>
          </w:p>
        </w:tc>
      </w:tr>
      <w:tr w:rsidR="000C4168" w:rsidRPr="000C4168" w14:paraId="449A265E" w14:textId="77777777" w:rsidTr="00E157DC">
        <w:trPr>
          <w:trHeight w:val="547"/>
        </w:trPr>
        <w:tc>
          <w:tcPr>
            <w:tcW w:w="1797" w:type="pct"/>
            <w:vAlign w:val="center"/>
            <w:hideMark/>
          </w:tcPr>
          <w:p w14:paraId="2DC51AC3" w14:textId="77777777" w:rsidR="000C4168" w:rsidRPr="000C4168" w:rsidRDefault="000C4168" w:rsidP="000C4168">
            <w:pPr>
              <w:widowControl/>
              <w:autoSpaceDE/>
              <w:autoSpaceDN/>
              <w:adjustRightInd/>
              <w:rPr>
                <w:sz w:val="22"/>
                <w:szCs w:val="22"/>
              </w:rPr>
            </w:pPr>
            <w:r w:rsidRPr="000C4168">
              <w:rPr>
                <w:b/>
                <w:bCs/>
                <w:sz w:val="22"/>
                <w:szCs w:val="22"/>
              </w:rPr>
              <w:t>Αθλητική Ψυχολογία (12 ώρες)</w:t>
            </w:r>
          </w:p>
        </w:tc>
        <w:tc>
          <w:tcPr>
            <w:tcW w:w="1095" w:type="pct"/>
            <w:vAlign w:val="center"/>
            <w:hideMark/>
          </w:tcPr>
          <w:p w14:paraId="7DA063C8" w14:textId="77777777" w:rsidR="000C4168" w:rsidRPr="000C4168" w:rsidRDefault="000C4168" w:rsidP="000C4168">
            <w:pPr>
              <w:widowControl/>
              <w:autoSpaceDE/>
              <w:autoSpaceDN/>
              <w:adjustRightInd/>
              <w:jc w:val="center"/>
              <w:rPr>
                <w:sz w:val="22"/>
                <w:szCs w:val="22"/>
              </w:rPr>
            </w:pPr>
            <w:r w:rsidRPr="000C4168">
              <w:rPr>
                <w:sz w:val="22"/>
                <w:szCs w:val="22"/>
              </w:rPr>
              <w:t>12 &amp; 13 Δεκέμβριου 2025</w:t>
            </w:r>
          </w:p>
        </w:tc>
        <w:tc>
          <w:tcPr>
            <w:tcW w:w="982" w:type="pct"/>
            <w:vAlign w:val="center"/>
            <w:hideMark/>
          </w:tcPr>
          <w:p w14:paraId="0D20F1A9" w14:textId="77777777" w:rsidR="000C4168" w:rsidRPr="000C4168" w:rsidRDefault="000C4168" w:rsidP="000C4168">
            <w:pPr>
              <w:widowControl/>
              <w:autoSpaceDE/>
              <w:autoSpaceDN/>
              <w:adjustRightInd/>
              <w:jc w:val="center"/>
              <w:rPr>
                <w:sz w:val="22"/>
                <w:szCs w:val="22"/>
              </w:rPr>
            </w:pPr>
            <w:r w:rsidRPr="000C4168">
              <w:rPr>
                <w:sz w:val="22"/>
                <w:szCs w:val="22"/>
              </w:rPr>
              <w:t>Παρασκευή &amp;</w:t>
            </w:r>
          </w:p>
          <w:p w14:paraId="43E39991"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vAlign w:val="center"/>
            <w:hideMark/>
          </w:tcPr>
          <w:p w14:paraId="0D8719DC" w14:textId="77777777" w:rsidR="000C4168" w:rsidRPr="000C4168" w:rsidRDefault="000C4168" w:rsidP="000C4168">
            <w:pPr>
              <w:widowControl/>
              <w:autoSpaceDE/>
              <w:autoSpaceDN/>
              <w:adjustRightInd/>
              <w:jc w:val="center"/>
              <w:rPr>
                <w:sz w:val="22"/>
                <w:szCs w:val="22"/>
              </w:rPr>
            </w:pPr>
            <w:r w:rsidRPr="000C4168">
              <w:rPr>
                <w:sz w:val="22"/>
                <w:szCs w:val="22"/>
              </w:rPr>
              <w:t>15:00–18:15 (4)</w:t>
            </w:r>
          </w:p>
          <w:p w14:paraId="12F7B9A8" w14:textId="77777777" w:rsidR="000C4168" w:rsidRPr="000C4168" w:rsidRDefault="000C4168" w:rsidP="000C4168">
            <w:pPr>
              <w:widowControl/>
              <w:autoSpaceDE/>
              <w:autoSpaceDN/>
              <w:adjustRightInd/>
              <w:jc w:val="center"/>
              <w:rPr>
                <w:sz w:val="22"/>
                <w:szCs w:val="22"/>
              </w:rPr>
            </w:pPr>
            <w:r w:rsidRPr="000C4168">
              <w:rPr>
                <w:sz w:val="22"/>
                <w:szCs w:val="22"/>
              </w:rPr>
              <w:t>09:00–16:30 (8)</w:t>
            </w:r>
          </w:p>
        </w:tc>
      </w:tr>
      <w:tr w:rsidR="000C4168" w:rsidRPr="000C4168" w14:paraId="164A5AF9" w14:textId="77777777" w:rsidTr="00E157DC">
        <w:trPr>
          <w:trHeight w:val="547"/>
        </w:trPr>
        <w:tc>
          <w:tcPr>
            <w:tcW w:w="1797" w:type="pct"/>
            <w:vAlign w:val="center"/>
            <w:hideMark/>
          </w:tcPr>
          <w:p w14:paraId="68BEB0CC" w14:textId="77777777" w:rsidR="000C4168" w:rsidRPr="000C4168" w:rsidRDefault="000C4168" w:rsidP="000C4168">
            <w:pPr>
              <w:widowControl/>
              <w:autoSpaceDE/>
              <w:autoSpaceDN/>
              <w:adjustRightInd/>
              <w:rPr>
                <w:sz w:val="22"/>
                <w:szCs w:val="22"/>
              </w:rPr>
            </w:pPr>
            <w:r w:rsidRPr="000C4168">
              <w:rPr>
                <w:b/>
                <w:bCs/>
                <w:sz w:val="22"/>
                <w:szCs w:val="22"/>
              </w:rPr>
              <w:t>Φυσιολογία (12 ώρες)</w:t>
            </w:r>
          </w:p>
        </w:tc>
        <w:tc>
          <w:tcPr>
            <w:tcW w:w="1095" w:type="pct"/>
            <w:vAlign w:val="center"/>
            <w:hideMark/>
          </w:tcPr>
          <w:p w14:paraId="76917B57" w14:textId="77777777" w:rsidR="000C4168" w:rsidRPr="000C4168" w:rsidRDefault="000C4168" w:rsidP="000C4168">
            <w:pPr>
              <w:widowControl/>
              <w:autoSpaceDE/>
              <w:autoSpaceDN/>
              <w:adjustRightInd/>
              <w:jc w:val="center"/>
              <w:rPr>
                <w:sz w:val="22"/>
                <w:szCs w:val="22"/>
              </w:rPr>
            </w:pPr>
            <w:r w:rsidRPr="000C4168">
              <w:rPr>
                <w:sz w:val="22"/>
                <w:szCs w:val="22"/>
              </w:rPr>
              <w:t>13 &amp; 14 Δεκέμβριου 2025</w:t>
            </w:r>
          </w:p>
        </w:tc>
        <w:tc>
          <w:tcPr>
            <w:tcW w:w="982" w:type="pct"/>
            <w:vAlign w:val="center"/>
            <w:hideMark/>
          </w:tcPr>
          <w:p w14:paraId="4635B4C3" w14:textId="77777777" w:rsidR="000C4168" w:rsidRPr="000C4168" w:rsidRDefault="000C4168" w:rsidP="000C4168">
            <w:pPr>
              <w:widowControl/>
              <w:autoSpaceDE/>
              <w:autoSpaceDN/>
              <w:adjustRightInd/>
              <w:jc w:val="center"/>
              <w:rPr>
                <w:sz w:val="22"/>
                <w:szCs w:val="22"/>
              </w:rPr>
            </w:pPr>
            <w:r w:rsidRPr="000C4168">
              <w:rPr>
                <w:sz w:val="22"/>
                <w:szCs w:val="22"/>
              </w:rPr>
              <w:t>Σάββατο &amp;</w:t>
            </w:r>
          </w:p>
          <w:p w14:paraId="156475EF"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hideMark/>
          </w:tcPr>
          <w:p w14:paraId="4A0D042D" w14:textId="77777777" w:rsidR="000C4168" w:rsidRPr="000C4168" w:rsidRDefault="000C4168" w:rsidP="000C4168">
            <w:pPr>
              <w:widowControl/>
              <w:autoSpaceDE/>
              <w:autoSpaceDN/>
              <w:adjustRightInd/>
              <w:jc w:val="center"/>
              <w:rPr>
                <w:sz w:val="22"/>
                <w:szCs w:val="22"/>
              </w:rPr>
            </w:pPr>
            <w:r w:rsidRPr="000C4168">
              <w:rPr>
                <w:sz w:val="22"/>
                <w:szCs w:val="22"/>
              </w:rPr>
              <w:t>16:45–18:15 (2)</w:t>
            </w:r>
          </w:p>
          <w:p w14:paraId="70660E95"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391A8A96" w14:textId="77777777" w:rsidTr="00E157DC">
        <w:tc>
          <w:tcPr>
            <w:tcW w:w="1797" w:type="pct"/>
            <w:vAlign w:val="center"/>
            <w:hideMark/>
          </w:tcPr>
          <w:p w14:paraId="3D90CB36" w14:textId="77777777" w:rsidR="000C4168" w:rsidRPr="000C4168" w:rsidRDefault="000C4168" w:rsidP="000C4168">
            <w:pPr>
              <w:widowControl/>
              <w:autoSpaceDE/>
              <w:autoSpaceDN/>
              <w:adjustRightInd/>
              <w:rPr>
                <w:sz w:val="22"/>
                <w:szCs w:val="22"/>
              </w:rPr>
            </w:pPr>
            <w:r w:rsidRPr="000C4168">
              <w:rPr>
                <w:b/>
                <w:bCs/>
                <w:sz w:val="22"/>
                <w:szCs w:val="22"/>
              </w:rPr>
              <w:t>Φυσικοθεραπεία (12 ώρες)</w:t>
            </w:r>
          </w:p>
        </w:tc>
        <w:tc>
          <w:tcPr>
            <w:tcW w:w="1095" w:type="pct"/>
            <w:vAlign w:val="center"/>
            <w:hideMark/>
          </w:tcPr>
          <w:p w14:paraId="76D0BEC4" w14:textId="77777777" w:rsidR="000C4168" w:rsidRPr="000C4168" w:rsidRDefault="000C4168" w:rsidP="000C4168">
            <w:pPr>
              <w:widowControl/>
              <w:autoSpaceDE/>
              <w:autoSpaceDN/>
              <w:adjustRightInd/>
              <w:jc w:val="center"/>
              <w:rPr>
                <w:sz w:val="22"/>
                <w:szCs w:val="22"/>
              </w:rPr>
            </w:pPr>
            <w:r w:rsidRPr="000C4168">
              <w:rPr>
                <w:sz w:val="22"/>
                <w:szCs w:val="22"/>
              </w:rPr>
              <w:t>19 &amp; 20 Δεκέμβριου 2025</w:t>
            </w:r>
          </w:p>
        </w:tc>
        <w:tc>
          <w:tcPr>
            <w:tcW w:w="982" w:type="pct"/>
            <w:vAlign w:val="center"/>
            <w:hideMark/>
          </w:tcPr>
          <w:p w14:paraId="4133517A" w14:textId="77777777" w:rsidR="000C4168" w:rsidRPr="000C4168" w:rsidRDefault="000C4168" w:rsidP="000C4168">
            <w:pPr>
              <w:widowControl/>
              <w:autoSpaceDE/>
              <w:autoSpaceDN/>
              <w:adjustRightInd/>
              <w:jc w:val="center"/>
              <w:rPr>
                <w:sz w:val="22"/>
                <w:szCs w:val="22"/>
              </w:rPr>
            </w:pPr>
            <w:r w:rsidRPr="000C4168">
              <w:rPr>
                <w:sz w:val="22"/>
                <w:szCs w:val="22"/>
              </w:rPr>
              <w:t>Παρασκευή &amp; Σάββατο</w:t>
            </w:r>
          </w:p>
        </w:tc>
        <w:tc>
          <w:tcPr>
            <w:tcW w:w="1126" w:type="pct"/>
            <w:vAlign w:val="center"/>
            <w:hideMark/>
          </w:tcPr>
          <w:p w14:paraId="68C97AED" w14:textId="77777777" w:rsidR="000C4168" w:rsidRPr="000C4168" w:rsidRDefault="000C4168" w:rsidP="000C4168">
            <w:pPr>
              <w:widowControl/>
              <w:autoSpaceDE/>
              <w:autoSpaceDN/>
              <w:adjustRightInd/>
              <w:jc w:val="center"/>
              <w:rPr>
                <w:sz w:val="22"/>
                <w:szCs w:val="22"/>
              </w:rPr>
            </w:pPr>
            <w:r w:rsidRPr="000C4168">
              <w:rPr>
                <w:sz w:val="22"/>
                <w:szCs w:val="22"/>
              </w:rPr>
              <w:t>15:00–18:15 (4)</w:t>
            </w:r>
          </w:p>
          <w:p w14:paraId="147DCC7D" w14:textId="77777777" w:rsidR="000C4168" w:rsidRPr="000C4168" w:rsidRDefault="000C4168" w:rsidP="000C4168">
            <w:pPr>
              <w:widowControl/>
              <w:autoSpaceDE/>
              <w:autoSpaceDN/>
              <w:adjustRightInd/>
              <w:jc w:val="center"/>
              <w:rPr>
                <w:sz w:val="22"/>
                <w:szCs w:val="22"/>
              </w:rPr>
            </w:pPr>
            <w:r w:rsidRPr="000C4168">
              <w:rPr>
                <w:sz w:val="22"/>
                <w:szCs w:val="22"/>
              </w:rPr>
              <w:t>09:00–16:30 (8)</w:t>
            </w:r>
          </w:p>
        </w:tc>
      </w:tr>
      <w:tr w:rsidR="000C4168" w:rsidRPr="000C4168" w14:paraId="5A3AEB55" w14:textId="77777777" w:rsidTr="00E157DC">
        <w:tc>
          <w:tcPr>
            <w:tcW w:w="1797" w:type="pct"/>
            <w:vAlign w:val="center"/>
            <w:hideMark/>
          </w:tcPr>
          <w:p w14:paraId="4A4378A7" w14:textId="77777777" w:rsidR="000C4168" w:rsidRPr="000C4168" w:rsidRDefault="000C4168" w:rsidP="000C4168">
            <w:pPr>
              <w:widowControl/>
              <w:autoSpaceDE/>
              <w:autoSpaceDN/>
              <w:adjustRightInd/>
              <w:rPr>
                <w:sz w:val="22"/>
                <w:szCs w:val="22"/>
              </w:rPr>
            </w:pPr>
            <w:r w:rsidRPr="000C4168">
              <w:rPr>
                <w:b/>
                <w:bCs/>
                <w:sz w:val="22"/>
                <w:szCs w:val="22"/>
              </w:rPr>
              <w:t>Βιομηχανική (12 ώρες)</w:t>
            </w:r>
          </w:p>
        </w:tc>
        <w:tc>
          <w:tcPr>
            <w:tcW w:w="1095" w:type="pct"/>
            <w:vAlign w:val="center"/>
            <w:hideMark/>
          </w:tcPr>
          <w:p w14:paraId="1978888B" w14:textId="77777777" w:rsidR="000C4168" w:rsidRPr="000C4168" w:rsidRDefault="000C4168" w:rsidP="000C4168">
            <w:pPr>
              <w:widowControl/>
              <w:autoSpaceDE/>
              <w:autoSpaceDN/>
              <w:adjustRightInd/>
              <w:jc w:val="center"/>
              <w:rPr>
                <w:sz w:val="22"/>
                <w:szCs w:val="22"/>
              </w:rPr>
            </w:pPr>
            <w:r w:rsidRPr="000C4168">
              <w:rPr>
                <w:sz w:val="22"/>
                <w:szCs w:val="22"/>
              </w:rPr>
              <w:t>20 &amp; 21 Δεκέμβριου 2025</w:t>
            </w:r>
          </w:p>
        </w:tc>
        <w:tc>
          <w:tcPr>
            <w:tcW w:w="982" w:type="pct"/>
            <w:vAlign w:val="center"/>
            <w:hideMark/>
          </w:tcPr>
          <w:p w14:paraId="401B0939" w14:textId="77777777" w:rsidR="000C4168" w:rsidRPr="000C4168" w:rsidRDefault="000C4168" w:rsidP="000C4168">
            <w:pPr>
              <w:widowControl/>
              <w:autoSpaceDE/>
              <w:autoSpaceDN/>
              <w:adjustRightInd/>
              <w:jc w:val="center"/>
              <w:rPr>
                <w:sz w:val="22"/>
                <w:szCs w:val="22"/>
              </w:rPr>
            </w:pPr>
            <w:r w:rsidRPr="000C4168">
              <w:rPr>
                <w:sz w:val="22"/>
                <w:szCs w:val="22"/>
              </w:rPr>
              <w:t>Σάββατο &amp;</w:t>
            </w:r>
          </w:p>
          <w:p w14:paraId="683DA98B"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hideMark/>
          </w:tcPr>
          <w:p w14:paraId="209E3189" w14:textId="77777777" w:rsidR="000C4168" w:rsidRPr="000C4168" w:rsidRDefault="000C4168" w:rsidP="000C4168">
            <w:pPr>
              <w:widowControl/>
              <w:autoSpaceDE/>
              <w:autoSpaceDN/>
              <w:adjustRightInd/>
              <w:jc w:val="center"/>
              <w:rPr>
                <w:sz w:val="22"/>
                <w:szCs w:val="22"/>
              </w:rPr>
            </w:pPr>
            <w:r w:rsidRPr="000C4168">
              <w:rPr>
                <w:sz w:val="22"/>
                <w:szCs w:val="22"/>
              </w:rPr>
              <w:t>16:45–18:15 (2)</w:t>
            </w:r>
          </w:p>
          <w:p w14:paraId="6FDF07CB"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698F6557" w14:textId="77777777" w:rsidTr="007D395E">
        <w:tc>
          <w:tcPr>
            <w:tcW w:w="1797" w:type="pct"/>
            <w:shd w:val="clear" w:color="auto" w:fill="F2F2F2" w:themeFill="background1" w:themeFillShade="F2"/>
            <w:vAlign w:val="center"/>
          </w:tcPr>
          <w:p w14:paraId="21630DFF" w14:textId="77777777" w:rsidR="000C4168" w:rsidRPr="000C4168" w:rsidRDefault="000C4168" w:rsidP="000C4168">
            <w:pPr>
              <w:widowControl/>
              <w:autoSpaceDE/>
              <w:autoSpaceDN/>
              <w:adjustRightInd/>
              <w:rPr>
                <w:b/>
                <w:bCs/>
                <w:sz w:val="22"/>
                <w:szCs w:val="22"/>
              </w:rPr>
            </w:pPr>
          </w:p>
        </w:tc>
        <w:tc>
          <w:tcPr>
            <w:tcW w:w="1095" w:type="pct"/>
            <w:shd w:val="clear" w:color="auto" w:fill="F2F2F2" w:themeFill="background1" w:themeFillShade="F2"/>
            <w:vAlign w:val="center"/>
          </w:tcPr>
          <w:p w14:paraId="701CBB9D" w14:textId="77777777" w:rsidR="000C4168" w:rsidRPr="000C4168" w:rsidRDefault="000C4168" w:rsidP="000C4168">
            <w:pPr>
              <w:widowControl/>
              <w:autoSpaceDE/>
              <w:autoSpaceDN/>
              <w:adjustRightInd/>
              <w:jc w:val="center"/>
              <w:rPr>
                <w:sz w:val="22"/>
                <w:szCs w:val="22"/>
              </w:rPr>
            </w:pPr>
          </w:p>
        </w:tc>
        <w:tc>
          <w:tcPr>
            <w:tcW w:w="982" w:type="pct"/>
            <w:shd w:val="clear" w:color="auto" w:fill="F2F2F2" w:themeFill="background1" w:themeFillShade="F2"/>
            <w:vAlign w:val="center"/>
          </w:tcPr>
          <w:p w14:paraId="195656EC" w14:textId="77777777" w:rsidR="000C4168" w:rsidRPr="000C4168" w:rsidRDefault="000C4168" w:rsidP="000C4168">
            <w:pPr>
              <w:widowControl/>
              <w:autoSpaceDE/>
              <w:autoSpaceDN/>
              <w:adjustRightInd/>
              <w:jc w:val="center"/>
              <w:rPr>
                <w:sz w:val="22"/>
                <w:szCs w:val="22"/>
              </w:rPr>
            </w:pPr>
          </w:p>
        </w:tc>
        <w:tc>
          <w:tcPr>
            <w:tcW w:w="1126" w:type="pct"/>
            <w:shd w:val="clear" w:color="auto" w:fill="F2F2F2" w:themeFill="background1" w:themeFillShade="F2"/>
            <w:vAlign w:val="center"/>
          </w:tcPr>
          <w:p w14:paraId="205149F8" w14:textId="77777777" w:rsidR="000C4168" w:rsidRPr="000C4168" w:rsidRDefault="000C4168" w:rsidP="000C4168">
            <w:pPr>
              <w:widowControl/>
              <w:autoSpaceDE/>
              <w:autoSpaceDN/>
              <w:adjustRightInd/>
              <w:jc w:val="center"/>
              <w:rPr>
                <w:sz w:val="22"/>
                <w:szCs w:val="22"/>
              </w:rPr>
            </w:pPr>
          </w:p>
        </w:tc>
      </w:tr>
      <w:tr w:rsidR="000C4168" w:rsidRPr="000C4168" w14:paraId="684A0976" w14:textId="77777777" w:rsidTr="00E157DC">
        <w:tc>
          <w:tcPr>
            <w:tcW w:w="5000" w:type="pct"/>
            <w:gridSpan w:val="4"/>
            <w:vAlign w:val="center"/>
          </w:tcPr>
          <w:p w14:paraId="3D2FA7ED" w14:textId="77777777" w:rsidR="000C4168" w:rsidRPr="000C4168" w:rsidRDefault="000C4168" w:rsidP="000C4168">
            <w:pPr>
              <w:widowControl/>
              <w:autoSpaceDE/>
              <w:autoSpaceDN/>
              <w:adjustRightInd/>
              <w:jc w:val="center"/>
              <w:rPr>
                <w:b/>
                <w:bCs/>
                <w:sz w:val="22"/>
                <w:szCs w:val="22"/>
              </w:rPr>
            </w:pPr>
            <w:r w:rsidRPr="000C4168">
              <w:rPr>
                <w:b/>
                <w:bCs/>
                <w:sz w:val="22"/>
                <w:szCs w:val="22"/>
              </w:rPr>
              <w:t xml:space="preserve">ΙΑΝΟΥΑΡΙΟΣ </w:t>
            </w:r>
          </w:p>
        </w:tc>
      </w:tr>
      <w:tr w:rsidR="000C4168" w:rsidRPr="000C4168" w14:paraId="12BF8757" w14:textId="77777777" w:rsidTr="00E157DC">
        <w:tc>
          <w:tcPr>
            <w:tcW w:w="1797" w:type="pct"/>
            <w:vAlign w:val="center"/>
            <w:hideMark/>
          </w:tcPr>
          <w:p w14:paraId="7B59CFF3" w14:textId="77777777" w:rsidR="000C4168" w:rsidRPr="000C4168" w:rsidRDefault="000C4168" w:rsidP="000C4168">
            <w:pPr>
              <w:widowControl/>
              <w:autoSpaceDE/>
              <w:autoSpaceDN/>
              <w:adjustRightInd/>
              <w:rPr>
                <w:b/>
                <w:bCs/>
                <w:sz w:val="22"/>
                <w:szCs w:val="22"/>
              </w:rPr>
            </w:pPr>
            <w:r w:rsidRPr="000C4168">
              <w:rPr>
                <w:b/>
                <w:bCs/>
                <w:sz w:val="22"/>
                <w:szCs w:val="22"/>
              </w:rPr>
              <w:t>Μεθοδολογία Αθλητικής Έρευνας (12 ώρες)</w:t>
            </w:r>
          </w:p>
          <w:p w14:paraId="3F8BA68C" w14:textId="77777777" w:rsidR="000C4168" w:rsidRPr="000C4168" w:rsidRDefault="000C4168" w:rsidP="000C4168">
            <w:pPr>
              <w:widowControl/>
              <w:autoSpaceDE/>
              <w:autoSpaceDN/>
              <w:adjustRightInd/>
              <w:rPr>
                <w:sz w:val="22"/>
                <w:szCs w:val="22"/>
              </w:rPr>
            </w:pPr>
          </w:p>
        </w:tc>
        <w:tc>
          <w:tcPr>
            <w:tcW w:w="1095" w:type="pct"/>
            <w:vAlign w:val="center"/>
            <w:hideMark/>
          </w:tcPr>
          <w:p w14:paraId="6B8119B4" w14:textId="77777777" w:rsidR="000C4168" w:rsidRPr="000C4168" w:rsidRDefault="000C4168" w:rsidP="000C4168">
            <w:pPr>
              <w:widowControl/>
              <w:autoSpaceDE/>
              <w:autoSpaceDN/>
              <w:adjustRightInd/>
              <w:jc w:val="center"/>
              <w:rPr>
                <w:sz w:val="22"/>
                <w:szCs w:val="22"/>
              </w:rPr>
            </w:pPr>
            <w:r w:rsidRPr="000C4168">
              <w:rPr>
                <w:sz w:val="22"/>
                <w:szCs w:val="22"/>
              </w:rPr>
              <w:t>09 &amp; 10 Ιανουαρίου 2026</w:t>
            </w:r>
          </w:p>
        </w:tc>
        <w:tc>
          <w:tcPr>
            <w:tcW w:w="982" w:type="pct"/>
            <w:vAlign w:val="center"/>
            <w:hideMark/>
          </w:tcPr>
          <w:p w14:paraId="52C40E38" w14:textId="77777777" w:rsidR="000C4168" w:rsidRPr="000C4168" w:rsidRDefault="000C4168" w:rsidP="000C4168">
            <w:pPr>
              <w:widowControl/>
              <w:autoSpaceDE/>
              <w:autoSpaceDN/>
              <w:adjustRightInd/>
              <w:jc w:val="center"/>
              <w:rPr>
                <w:sz w:val="22"/>
                <w:szCs w:val="22"/>
              </w:rPr>
            </w:pPr>
            <w:r w:rsidRPr="000C4168">
              <w:rPr>
                <w:sz w:val="22"/>
                <w:szCs w:val="22"/>
              </w:rPr>
              <w:t>Παρασκευή &amp; Σάββατο</w:t>
            </w:r>
          </w:p>
        </w:tc>
        <w:tc>
          <w:tcPr>
            <w:tcW w:w="1126" w:type="pct"/>
            <w:vAlign w:val="center"/>
            <w:hideMark/>
          </w:tcPr>
          <w:p w14:paraId="46624FB0" w14:textId="77777777" w:rsidR="000C4168" w:rsidRPr="000C4168" w:rsidRDefault="000C4168" w:rsidP="000C4168">
            <w:pPr>
              <w:widowControl/>
              <w:autoSpaceDE/>
              <w:autoSpaceDN/>
              <w:adjustRightInd/>
              <w:jc w:val="center"/>
              <w:rPr>
                <w:sz w:val="22"/>
                <w:szCs w:val="22"/>
              </w:rPr>
            </w:pPr>
            <w:r w:rsidRPr="000C4168">
              <w:rPr>
                <w:sz w:val="22"/>
                <w:szCs w:val="22"/>
              </w:rPr>
              <w:t>15:00–18:15 (4)</w:t>
            </w:r>
          </w:p>
          <w:p w14:paraId="4497E881" w14:textId="77777777" w:rsidR="000C4168" w:rsidRPr="000C4168" w:rsidRDefault="000C4168" w:rsidP="000C4168">
            <w:pPr>
              <w:widowControl/>
              <w:autoSpaceDE/>
              <w:autoSpaceDN/>
              <w:adjustRightInd/>
              <w:jc w:val="center"/>
              <w:rPr>
                <w:sz w:val="22"/>
                <w:szCs w:val="22"/>
              </w:rPr>
            </w:pPr>
            <w:r w:rsidRPr="000C4168">
              <w:rPr>
                <w:sz w:val="22"/>
                <w:szCs w:val="22"/>
              </w:rPr>
              <w:t>09:00–16:30 (8)</w:t>
            </w:r>
          </w:p>
        </w:tc>
      </w:tr>
      <w:tr w:rsidR="000C4168" w:rsidRPr="000C4168" w14:paraId="2D24D4FE" w14:textId="77777777" w:rsidTr="00E157DC">
        <w:tc>
          <w:tcPr>
            <w:tcW w:w="1797" w:type="pct"/>
            <w:vAlign w:val="center"/>
            <w:hideMark/>
          </w:tcPr>
          <w:p w14:paraId="58B7CC5A" w14:textId="77777777" w:rsidR="000C4168" w:rsidRPr="000C4168" w:rsidRDefault="000C4168" w:rsidP="000C4168">
            <w:pPr>
              <w:widowControl/>
              <w:autoSpaceDE/>
              <w:autoSpaceDN/>
              <w:adjustRightInd/>
              <w:rPr>
                <w:sz w:val="22"/>
                <w:szCs w:val="22"/>
              </w:rPr>
            </w:pPr>
            <w:r w:rsidRPr="000C4168">
              <w:rPr>
                <w:b/>
                <w:bCs/>
                <w:sz w:val="22"/>
                <w:szCs w:val="22"/>
              </w:rPr>
              <w:t>Ανατομία (12 ώρες)</w:t>
            </w:r>
          </w:p>
        </w:tc>
        <w:tc>
          <w:tcPr>
            <w:tcW w:w="1095" w:type="pct"/>
            <w:vAlign w:val="center"/>
            <w:hideMark/>
          </w:tcPr>
          <w:p w14:paraId="1E2777EE" w14:textId="77777777" w:rsidR="000C4168" w:rsidRPr="000C4168" w:rsidRDefault="000C4168" w:rsidP="000C4168">
            <w:pPr>
              <w:widowControl/>
              <w:autoSpaceDE/>
              <w:autoSpaceDN/>
              <w:adjustRightInd/>
              <w:jc w:val="center"/>
              <w:rPr>
                <w:sz w:val="22"/>
                <w:szCs w:val="22"/>
              </w:rPr>
            </w:pPr>
            <w:r w:rsidRPr="000C4168">
              <w:rPr>
                <w:sz w:val="22"/>
                <w:szCs w:val="22"/>
              </w:rPr>
              <w:t>10 &amp; 11 Ιανουαρίου 2026</w:t>
            </w:r>
          </w:p>
        </w:tc>
        <w:tc>
          <w:tcPr>
            <w:tcW w:w="982" w:type="pct"/>
            <w:vAlign w:val="center"/>
            <w:hideMark/>
          </w:tcPr>
          <w:p w14:paraId="6B30BA21" w14:textId="77777777" w:rsidR="000C4168" w:rsidRPr="000C4168" w:rsidRDefault="000C4168" w:rsidP="000C4168">
            <w:pPr>
              <w:widowControl/>
              <w:autoSpaceDE/>
              <w:autoSpaceDN/>
              <w:adjustRightInd/>
              <w:jc w:val="center"/>
              <w:rPr>
                <w:sz w:val="22"/>
                <w:szCs w:val="22"/>
              </w:rPr>
            </w:pPr>
            <w:r w:rsidRPr="000C4168">
              <w:rPr>
                <w:sz w:val="22"/>
                <w:szCs w:val="22"/>
              </w:rPr>
              <w:t>Σάββατο &amp;</w:t>
            </w:r>
          </w:p>
          <w:p w14:paraId="47616791"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hideMark/>
          </w:tcPr>
          <w:p w14:paraId="7ECF0EF2" w14:textId="77777777" w:rsidR="000C4168" w:rsidRPr="000C4168" w:rsidRDefault="000C4168" w:rsidP="000C4168">
            <w:pPr>
              <w:widowControl/>
              <w:autoSpaceDE/>
              <w:autoSpaceDN/>
              <w:adjustRightInd/>
              <w:jc w:val="center"/>
              <w:rPr>
                <w:sz w:val="22"/>
                <w:szCs w:val="22"/>
              </w:rPr>
            </w:pPr>
            <w:r w:rsidRPr="000C4168">
              <w:rPr>
                <w:sz w:val="22"/>
                <w:szCs w:val="22"/>
              </w:rPr>
              <w:t>16:45–18:15 (2)</w:t>
            </w:r>
          </w:p>
          <w:p w14:paraId="687D61FB"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44C210FF" w14:textId="77777777" w:rsidTr="00E157DC">
        <w:tc>
          <w:tcPr>
            <w:tcW w:w="1797" w:type="pct"/>
            <w:vAlign w:val="center"/>
          </w:tcPr>
          <w:p w14:paraId="790BE2F2" w14:textId="77777777" w:rsidR="000C4168" w:rsidRPr="000C4168" w:rsidRDefault="000C4168" w:rsidP="000C4168">
            <w:pPr>
              <w:widowControl/>
              <w:autoSpaceDE/>
              <w:autoSpaceDN/>
              <w:adjustRightInd/>
              <w:rPr>
                <w:b/>
                <w:bCs/>
                <w:sz w:val="22"/>
                <w:szCs w:val="22"/>
              </w:rPr>
            </w:pPr>
            <w:r w:rsidRPr="000C4168">
              <w:rPr>
                <w:b/>
                <w:bCs/>
                <w:sz w:val="22"/>
                <w:szCs w:val="22"/>
              </w:rPr>
              <w:t>Εργοφυσιολογία (12 ώρες)</w:t>
            </w:r>
          </w:p>
        </w:tc>
        <w:tc>
          <w:tcPr>
            <w:tcW w:w="1095" w:type="pct"/>
            <w:vAlign w:val="center"/>
          </w:tcPr>
          <w:p w14:paraId="580E537A" w14:textId="77777777" w:rsidR="000C4168" w:rsidRPr="000C4168" w:rsidRDefault="000C4168" w:rsidP="000C4168">
            <w:pPr>
              <w:widowControl/>
              <w:autoSpaceDE/>
              <w:autoSpaceDN/>
              <w:adjustRightInd/>
              <w:jc w:val="center"/>
              <w:rPr>
                <w:sz w:val="22"/>
                <w:szCs w:val="22"/>
              </w:rPr>
            </w:pPr>
            <w:r w:rsidRPr="000C4168">
              <w:rPr>
                <w:sz w:val="22"/>
                <w:szCs w:val="22"/>
              </w:rPr>
              <w:t>16 &amp; 17 Ιανουαρίου 2026</w:t>
            </w:r>
          </w:p>
        </w:tc>
        <w:tc>
          <w:tcPr>
            <w:tcW w:w="982" w:type="pct"/>
            <w:vAlign w:val="center"/>
          </w:tcPr>
          <w:p w14:paraId="38A54903" w14:textId="77777777" w:rsidR="000C4168" w:rsidRPr="000C4168" w:rsidRDefault="000C4168" w:rsidP="000C4168">
            <w:pPr>
              <w:widowControl/>
              <w:autoSpaceDE/>
              <w:autoSpaceDN/>
              <w:adjustRightInd/>
              <w:jc w:val="center"/>
              <w:rPr>
                <w:sz w:val="22"/>
                <w:szCs w:val="22"/>
              </w:rPr>
            </w:pPr>
            <w:r w:rsidRPr="000C4168">
              <w:rPr>
                <w:sz w:val="22"/>
                <w:szCs w:val="22"/>
              </w:rPr>
              <w:t>Παρασκευή &amp; Σάββατο</w:t>
            </w:r>
          </w:p>
        </w:tc>
        <w:tc>
          <w:tcPr>
            <w:tcW w:w="1126" w:type="pct"/>
            <w:vAlign w:val="center"/>
          </w:tcPr>
          <w:p w14:paraId="37EEBBD3" w14:textId="77777777" w:rsidR="000C4168" w:rsidRPr="000C4168" w:rsidRDefault="000C4168" w:rsidP="000C4168">
            <w:pPr>
              <w:widowControl/>
              <w:autoSpaceDE/>
              <w:autoSpaceDN/>
              <w:adjustRightInd/>
              <w:jc w:val="center"/>
              <w:rPr>
                <w:sz w:val="22"/>
                <w:szCs w:val="22"/>
              </w:rPr>
            </w:pPr>
            <w:r w:rsidRPr="000C4168">
              <w:rPr>
                <w:sz w:val="22"/>
                <w:szCs w:val="22"/>
              </w:rPr>
              <w:t>15:00–18:15 (4)</w:t>
            </w:r>
          </w:p>
          <w:p w14:paraId="5CA86F48" w14:textId="77777777" w:rsidR="000C4168" w:rsidRPr="000C4168" w:rsidRDefault="000C4168" w:rsidP="000C4168">
            <w:pPr>
              <w:widowControl/>
              <w:autoSpaceDE/>
              <w:autoSpaceDN/>
              <w:adjustRightInd/>
              <w:jc w:val="center"/>
              <w:rPr>
                <w:sz w:val="22"/>
                <w:szCs w:val="22"/>
              </w:rPr>
            </w:pPr>
            <w:r w:rsidRPr="000C4168">
              <w:rPr>
                <w:sz w:val="22"/>
                <w:szCs w:val="22"/>
              </w:rPr>
              <w:t>09:00–16:30 (8)</w:t>
            </w:r>
          </w:p>
        </w:tc>
      </w:tr>
      <w:tr w:rsidR="000C4168" w:rsidRPr="000C4168" w14:paraId="1A00BEA5" w14:textId="77777777" w:rsidTr="00E157DC">
        <w:tc>
          <w:tcPr>
            <w:tcW w:w="1797" w:type="pct"/>
            <w:vAlign w:val="center"/>
          </w:tcPr>
          <w:p w14:paraId="6412D96E" w14:textId="77777777" w:rsidR="000C4168" w:rsidRPr="000C4168" w:rsidRDefault="000C4168" w:rsidP="000C4168">
            <w:pPr>
              <w:widowControl/>
              <w:autoSpaceDE/>
              <w:autoSpaceDN/>
              <w:adjustRightInd/>
              <w:rPr>
                <w:b/>
                <w:bCs/>
                <w:sz w:val="22"/>
                <w:szCs w:val="22"/>
              </w:rPr>
            </w:pPr>
            <w:r w:rsidRPr="000C4168">
              <w:rPr>
                <w:b/>
                <w:bCs/>
                <w:sz w:val="22"/>
                <w:szCs w:val="22"/>
              </w:rPr>
              <w:t>Αθλητική Παιδαγωγική</w:t>
            </w:r>
          </w:p>
          <w:p w14:paraId="422C4626" w14:textId="77777777" w:rsidR="000C4168" w:rsidRPr="000C4168" w:rsidRDefault="000C4168" w:rsidP="000C4168">
            <w:pPr>
              <w:widowControl/>
              <w:autoSpaceDE/>
              <w:autoSpaceDN/>
              <w:adjustRightInd/>
              <w:rPr>
                <w:sz w:val="22"/>
                <w:szCs w:val="22"/>
              </w:rPr>
            </w:pPr>
            <w:r w:rsidRPr="000C4168">
              <w:rPr>
                <w:b/>
                <w:bCs/>
                <w:sz w:val="22"/>
                <w:szCs w:val="22"/>
              </w:rPr>
              <w:t>(12 ώρες)</w:t>
            </w:r>
          </w:p>
        </w:tc>
        <w:tc>
          <w:tcPr>
            <w:tcW w:w="1095" w:type="pct"/>
            <w:vAlign w:val="center"/>
          </w:tcPr>
          <w:p w14:paraId="378BFCF1" w14:textId="77777777" w:rsidR="000C4168" w:rsidRPr="000C4168" w:rsidRDefault="000C4168" w:rsidP="000C4168">
            <w:pPr>
              <w:widowControl/>
              <w:autoSpaceDE/>
              <w:autoSpaceDN/>
              <w:adjustRightInd/>
              <w:jc w:val="center"/>
              <w:rPr>
                <w:sz w:val="22"/>
                <w:szCs w:val="22"/>
              </w:rPr>
            </w:pPr>
            <w:r w:rsidRPr="000C4168">
              <w:rPr>
                <w:sz w:val="22"/>
                <w:szCs w:val="22"/>
              </w:rPr>
              <w:t>17 &amp; 18 Ιανουαρίου 2026</w:t>
            </w:r>
          </w:p>
        </w:tc>
        <w:tc>
          <w:tcPr>
            <w:tcW w:w="982" w:type="pct"/>
            <w:vAlign w:val="center"/>
          </w:tcPr>
          <w:p w14:paraId="10737AED" w14:textId="77777777" w:rsidR="000C4168" w:rsidRPr="000C4168" w:rsidRDefault="000C4168" w:rsidP="000C4168">
            <w:pPr>
              <w:widowControl/>
              <w:autoSpaceDE/>
              <w:autoSpaceDN/>
              <w:adjustRightInd/>
              <w:jc w:val="center"/>
              <w:rPr>
                <w:sz w:val="22"/>
                <w:szCs w:val="22"/>
              </w:rPr>
            </w:pPr>
            <w:r w:rsidRPr="000C4168">
              <w:rPr>
                <w:sz w:val="22"/>
                <w:szCs w:val="22"/>
              </w:rPr>
              <w:t>Σάββατο &amp;</w:t>
            </w:r>
          </w:p>
          <w:p w14:paraId="393F939D"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tcPr>
          <w:p w14:paraId="570ECCBE" w14:textId="77777777" w:rsidR="000C4168" w:rsidRPr="000C4168" w:rsidRDefault="000C4168" w:rsidP="000C4168">
            <w:pPr>
              <w:widowControl/>
              <w:autoSpaceDE/>
              <w:autoSpaceDN/>
              <w:adjustRightInd/>
              <w:jc w:val="center"/>
              <w:rPr>
                <w:sz w:val="22"/>
                <w:szCs w:val="22"/>
              </w:rPr>
            </w:pPr>
            <w:r w:rsidRPr="000C4168">
              <w:rPr>
                <w:sz w:val="22"/>
                <w:szCs w:val="22"/>
              </w:rPr>
              <w:t>16:45–18:15 (2)</w:t>
            </w:r>
          </w:p>
          <w:p w14:paraId="6DD185A3"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043E56FA" w14:textId="77777777" w:rsidTr="00E157DC">
        <w:tc>
          <w:tcPr>
            <w:tcW w:w="1797" w:type="pct"/>
            <w:vAlign w:val="center"/>
          </w:tcPr>
          <w:p w14:paraId="299E804E" w14:textId="77777777" w:rsidR="000C4168" w:rsidRPr="000C4168" w:rsidRDefault="000C4168" w:rsidP="000C4168">
            <w:pPr>
              <w:widowControl/>
              <w:autoSpaceDE/>
              <w:autoSpaceDN/>
              <w:adjustRightInd/>
              <w:rPr>
                <w:b/>
                <w:bCs/>
                <w:sz w:val="22"/>
                <w:szCs w:val="22"/>
              </w:rPr>
            </w:pPr>
            <w:r w:rsidRPr="000C4168">
              <w:rPr>
                <w:b/>
                <w:bCs/>
                <w:sz w:val="22"/>
                <w:szCs w:val="22"/>
              </w:rPr>
              <w:t>Κινητική Μάθηση (12 ώρες)</w:t>
            </w:r>
          </w:p>
        </w:tc>
        <w:tc>
          <w:tcPr>
            <w:tcW w:w="1095" w:type="pct"/>
            <w:vAlign w:val="center"/>
          </w:tcPr>
          <w:p w14:paraId="40AD0B4D" w14:textId="77777777" w:rsidR="000C4168" w:rsidRPr="000C4168" w:rsidRDefault="000C4168" w:rsidP="000C4168">
            <w:pPr>
              <w:widowControl/>
              <w:autoSpaceDE/>
              <w:autoSpaceDN/>
              <w:adjustRightInd/>
              <w:jc w:val="center"/>
              <w:rPr>
                <w:sz w:val="22"/>
                <w:szCs w:val="22"/>
              </w:rPr>
            </w:pPr>
            <w:r w:rsidRPr="000C4168">
              <w:rPr>
                <w:sz w:val="22"/>
                <w:szCs w:val="22"/>
              </w:rPr>
              <w:t>23 &amp; 24 Ιανουαρίου 2026</w:t>
            </w:r>
          </w:p>
        </w:tc>
        <w:tc>
          <w:tcPr>
            <w:tcW w:w="982" w:type="pct"/>
            <w:vAlign w:val="center"/>
          </w:tcPr>
          <w:p w14:paraId="49975014" w14:textId="77777777" w:rsidR="000C4168" w:rsidRPr="000C4168" w:rsidRDefault="000C4168" w:rsidP="000C4168">
            <w:pPr>
              <w:widowControl/>
              <w:autoSpaceDE/>
              <w:autoSpaceDN/>
              <w:adjustRightInd/>
              <w:jc w:val="center"/>
              <w:rPr>
                <w:sz w:val="22"/>
                <w:szCs w:val="22"/>
              </w:rPr>
            </w:pPr>
            <w:r w:rsidRPr="000C4168">
              <w:rPr>
                <w:sz w:val="22"/>
                <w:szCs w:val="22"/>
              </w:rPr>
              <w:t>Παρασκευή &amp; Σάββατο</w:t>
            </w:r>
          </w:p>
        </w:tc>
        <w:tc>
          <w:tcPr>
            <w:tcW w:w="1126" w:type="pct"/>
            <w:vAlign w:val="center"/>
          </w:tcPr>
          <w:p w14:paraId="4CE7F791" w14:textId="77777777" w:rsidR="000C4168" w:rsidRPr="000C4168" w:rsidRDefault="000C4168" w:rsidP="000C4168">
            <w:pPr>
              <w:widowControl/>
              <w:autoSpaceDE/>
              <w:autoSpaceDN/>
              <w:adjustRightInd/>
              <w:jc w:val="center"/>
              <w:rPr>
                <w:sz w:val="22"/>
                <w:szCs w:val="22"/>
              </w:rPr>
            </w:pPr>
            <w:r w:rsidRPr="000C4168">
              <w:rPr>
                <w:sz w:val="22"/>
                <w:szCs w:val="22"/>
              </w:rPr>
              <w:t>15:00–18:15 (4)</w:t>
            </w:r>
          </w:p>
          <w:p w14:paraId="7A114984" w14:textId="77777777" w:rsidR="000C4168" w:rsidRPr="000C4168" w:rsidRDefault="000C4168" w:rsidP="000C4168">
            <w:pPr>
              <w:widowControl/>
              <w:autoSpaceDE/>
              <w:autoSpaceDN/>
              <w:adjustRightInd/>
              <w:jc w:val="center"/>
              <w:rPr>
                <w:sz w:val="22"/>
                <w:szCs w:val="22"/>
              </w:rPr>
            </w:pPr>
            <w:r w:rsidRPr="000C4168">
              <w:rPr>
                <w:sz w:val="22"/>
                <w:szCs w:val="22"/>
              </w:rPr>
              <w:t>09:00–16:30 (8)</w:t>
            </w:r>
          </w:p>
        </w:tc>
      </w:tr>
      <w:tr w:rsidR="000C4168" w:rsidRPr="000C4168" w14:paraId="6984D34F" w14:textId="77777777" w:rsidTr="00E157DC">
        <w:tc>
          <w:tcPr>
            <w:tcW w:w="1797" w:type="pct"/>
            <w:vAlign w:val="center"/>
          </w:tcPr>
          <w:p w14:paraId="669B5869" w14:textId="77777777" w:rsidR="000C4168" w:rsidRPr="000C4168" w:rsidRDefault="000C4168" w:rsidP="000C4168">
            <w:pPr>
              <w:widowControl/>
              <w:autoSpaceDE/>
              <w:autoSpaceDN/>
              <w:adjustRightInd/>
              <w:rPr>
                <w:sz w:val="22"/>
                <w:szCs w:val="22"/>
              </w:rPr>
            </w:pPr>
            <w:r w:rsidRPr="000C4168">
              <w:rPr>
                <w:b/>
                <w:bCs/>
                <w:sz w:val="22"/>
                <w:szCs w:val="22"/>
              </w:rPr>
              <w:t>Οργάνωση – Διοίκηση Αθλητισμού (12 ώρες)</w:t>
            </w:r>
          </w:p>
          <w:p w14:paraId="709B98B2" w14:textId="77777777" w:rsidR="000C4168" w:rsidRPr="000C4168" w:rsidRDefault="000C4168" w:rsidP="000C4168">
            <w:pPr>
              <w:widowControl/>
              <w:autoSpaceDE/>
              <w:autoSpaceDN/>
              <w:adjustRightInd/>
              <w:rPr>
                <w:b/>
                <w:bCs/>
                <w:sz w:val="22"/>
                <w:szCs w:val="22"/>
              </w:rPr>
            </w:pPr>
          </w:p>
        </w:tc>
        <w:tc>
          <w:tcPr>
            <w:tcW w:w="1095" w:type="pct"/>
            <w:vAlign w:val="center"/>
          </w:tcPr>
          <w:p w14:paraId="1C3DDBBA" w14:textId="77777777" w:rsidR="000C4168" w:rsidRPr="000C4168" w:rsidRDefault="000C4168" w:rsidP="000C4168">
            <w:pPr>
              <w:widowControl/>
              <w:autoSpaceDE/>
              <w:autoSpaceDN/>
              <w:adjustRightInd/>
              <w:jc w:val="center"/>
              <w:rPr>
                <w:sz w:val="22"/>
                <w:szCs w:val="22"/>
              </w:rPr>
            </w:pPr>
            <w:r w:rsidRPr="000C4168">
              <w:rPr>
                <w:sz w:val="22"/>
                <w:szCs w:val="22"/>
              </w:rPr>
              <w:t>24 &amp; 25 Ιανουαρίου 2026</w:t>
            </w:r>
          </w:p>
        </w:tc>
        <w:tc>
          <w:tcPr>
            <w:tcW w:w="982" w:type="pct"/>
            <w:vAlign w:val="center"/>
          </w:tcPr>
          <w:p w14:paraId="0C233A2D" w14:textId="77777777" w:rsidR="000C4168" w:rsidRPr="000C4168" w:rsidRDefault="000C4168" w:rsidP="000C4168">
            <w:pPr>
              <w:widowControl/>
              <w:autoSpaceDE/>
              <w:autoSpaceDN/>
              <w:adjustRightInd/>
              <w:jc w:val="center"/>
              <w:rPr>
                <w:sz w:val="22"/>
                <w:szCs w:val="22"/>
              </w:rPr>
            </w:pPr>
            <w:r w:rsidRPr="000C4168">
              <w:rPr>
                <w:sz w:val="22"/>
                <w:szCs w:val="22"/>
              </w:rPr>
              <w:t>Σάββατο &amp;</w:t>
            </w:r>
          </w:p>
          <w:p w14:paraId="3E7B8E64"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tcPr>
          <w:p w14:paraId="25125517" w14:textId="77777777" w:rsidR="000C4168" w:rsidRPr="000C4168" w:rsidRDefault="000C4168" w:rsidP="000C4168">
            <w:pPr>
              <w:widowControl/>
              <w:autoSpaceDE/>
              <w:autoSpaceDN/>
              <w:adjustRightInd/>
              <w:jc w:val="center"/>
              <w:rPr>
                <w:sz w:val="22"/>
                <w:szCs w:val="22"/>
              </w:rPr>
            </w:pPr>
            <w:r w:rsidRPr="000C4168">
              <w:rPr>
                <w:sz w:val="22"/>
                <w:szCs w:val="22"/>
              </w:rPr>
              <w:t>16:45–18:15 (2)</w:t>
            </w:r>
          </w:p>
          <w:p w14:paraId="4B572720"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3D7E055C" w14:textId="77777777" w:rsidTr="007D395E">
        <w:tc>
          <w:tcPr>
            <w:tcW w:w="1797" w:type="pct"/>
            <w:shd w:val="clear" w:color="auto" w:fill="F2F2F2" w:themeFill="background1" w:themeFillShade="F2"/>
            <w:vAlign w:val="center"/>
          </w:tcPr>
          <w:p w14:paraId="27AB71FD" w14:textId="77777777" w:rsidR="000C4168" w:rsidRPr="000C4168" w:rsidRDefault="000C4168" w:rsidP="000C4168">
            <w:pPr>
              <w:widowControl/>
              <w:autoSpaceDE/>
              <w:autoSpaceDN/>
              <w:adjustRightInd/>
              <w:rPr>
                <w:b/>
                <w:bCs/>
                <w:sz w:val="22"/>
                <w:szCs w:val="22"/>
              </w:rPr>
            </w:pPr>
          </w:p>
        </w:tc>
        <w:tc>
          <w:tcPr>
            <w:tcW w:w="1095" w:type="pct"/>
            <w:shd w:val="clear" w:color="auto" w:fill="F2F2F2" w:themeFill="background1" w:themeFillShade="F2"/>
            <w:vAlign w:val="center"/>
          </w:tcPr>
          <w:p w14:paraId="7740CD26" w14:textId="77777777" w:rsidR="000C4168" w:rsidRPr="000C4168" w:rsidRDefault="000C4168" w:rsidP="000C4168">
            <w:pPr>
              <w:widowControl/>
              <w:autoSpaceDE/>
              <w:autoSpaceDN/>
              <w:adjustRightInd/>
              <w:jc w:val="center"/>
              <w:rPr>
                <w:sz w:val="22"/>
                <w:szCs w:val="22"/>
              </w:rPr>
            </w:pPr>
          </w:p>
        </w:tc>
        <w:tc>
          <w:tcPr>
            <w:tcW w:w="982" w:type="pct"/>
            <w:shd w:val="clear" w:color="auto" w:fill="F2F2F2" w:themeFill="background1" w:themeFillShade="F2"/>
            <w:vAlign w:val="center"/>
          </w:tcPr>
          <w:p w14:paraId="0C0B2DA2" w14:textId="77777777" w:rsidR="000C4168" w:rsidRPr="000C4168" w:rsidRDefault="000C4168" w:rsidP="000C4168">
            <w:pPr>
              <w:widowControl/>
              <w:autoSpaceDE/>
              <w:autoSpaceDN/>
              <w:adjustRightInd/>
              <w:jc w:val="center"/>
              <w:rPr>
                <w:sz w:val="22"/>
                <w:szCs w:val="22"/>
              </w:rPr>
            </w:pPr>
          </w:p>
        </w:tc>
        <w:tc>
          <w:tcPr>
            <w:tcW w:w="1126" w:type="pct"/>
            <w:shd w:val="clear" w:color="auto" w:fill="F2F2F2" w:themeFill="background1" w:themeFillShade="F2"/>
            <w:vAlign w:val="center"/>
          </w:tcPr>
          <w:p w14:paraId="23E25906" w14:textId="77777777" w:rsidR="000C4168" w:rsidRPr="000C4168" w:rsidRDefault="000C4168" w:rsidP="000C4168">
            <w:pPr>
              <w:widowControl/>
              <w:autoSpaceDE/>
              <w:autoSpaceDN/>
              <w:adjustRightInd/>
              <w:jc w:val="center"/>
              <w:rPr>
                <w:sz w:val="22"/>
                <w:szCs w:val="22"/>
              </w:rPr>
            </w:pPr>
          </w:p>
        </w:tc>
      </w:tr>
      <w:tr w:rsidR="000C4168" w:rsidRPr="000C4168" w14:paraId="73964BA6" w14:textId="77777777" w:rsidTr="00E157DC">
        <w:tc>
          <w:tcPr>
            <w:tcW w:w="5000" w:type="pct"/>
            <w:gridSpan w:val="4"/>
            <w:vAlign w:val="center"/>
          </w:tcPr>
          <w:p w14:paraId="26A06D85" w14:textId="77777777" w:rsidR="000C4168" w:rsidRPr="000C4168" w:rsidRDefault="000C4168" w:rsidP="000C4168">
            <w:pPr>
              <w:widowControl/>
              <w:autoSpaceDE/>
              <w:autoSpaceDN/>
              <w:adjustRightInd/>
              <w:jc w:val="center"/>
              <w:rPr>
                <w:sz w:val="22"/>
                <w:szCs w:val="22"/>
              </w:rPr>
            </w:pPr>
            <w:r w:rsidRPr="000C4168">
              <w:rPr>
                <w:b/>
                <w:bCs/>
                <w:sz w:val="22"/>
                <w:szCs w:val="22"/>
              </w:rPr>
              <w:t>ΦΕΒΡΟΥΑΡΙΟΣ</w:t>
            </w:r>
            <w:r w:rsidRPr="000C4168">
              <w:rPr>
                <w:sz w:val="22"/>
                <w:szCs w:val="22"/>
              </w:rPr>
              <w:t xml:space="preserve"> </w:t>
            </w:r>
            <w:r w:rsidRPr="000C4168">
              <w:rPr>
                <w:b/>
                <w:bCs/>
                <w:sz w:val="22"/>
                <w:szCs w:val="22"/>
              </w:rPr>
              <w:t>(ΔΙΑ ΖΩΣΗΣ) 20 Ώρες</w:t>
            </w:r>
          </w:p>
        </w:tc>
      </w:tr>
      <w:tr w:rsidR="000C4168" w:rsidRPr="000C4168" w14:paraId="58C49517" w14:textId="77777777" w:rsidTr="00E157DC">
        <w:tc>
          <w:tcPr>
            <w:tcW w:w="1797" w:type="pct"/>
          </w:tcPr>
          <w:p w14:paraId="67E11251" w14:textId="77777777" w:rsidR="000C4168" w:rsidRPr="000C4168" w:rsidRDefault="000C4168" w:rsidP="000C4168">
            <w:pPr>
              <w:widowControl/>
              <w:autoSpaceDE/>
              <w:autoSpaceDN/>
              <w:adjustRightInd/>
              <w:rPr>
                <w:b/>
                <w:bCs/>
                <w:i/>
                <w:iCs/>
                <w:sz w:val="22"/>
                <w:szCs w:val="22"/>
              </w:rPr>
            </w:pPr>
            <w:r w:rsidRPr="000C4168">
              <w:rPr>
                <w:b/>
                <w:bCs/>
                <w:i/>
                <w:iCs/>
                <w:sz w:val="22"/>
                <w:szCs w:val="22"/>
              </w:rPr>
              <w:t xml:space="preserve">Μεθοδολογία </w:t>
            </w:r>
            <w:proofErr w:type="spellStart"/>
            <w:r w:rsidRPr="000C4168">
              <w:rPr>
                <w:b/>
                <w:bCs/>
                <w:i/>
                <w:iCs/>
                <w:sz w:val="22"/>
                <w:szCs w:val="22"/>
              </w:rPr>
              <w:t>Διδασκ</w:t>
            </w:r>
            <w:proofErr w:type="spellEnd"/>
            <w:r w:rsidRPr="000C4168">
              <w:rPr>
                <w:b/>
                <w:bCs/>
                <w:i/>
                <w:iCs/>
                <w:sz w:val="22"/>
                <w:szCs w:val="22"/>
              </w:rPr>
              <w:t>. (20 ώρες)</w:t>
            </w:r>
          </w:p>
        </w:tc>
        <w:tc>
          <w:tcPr>
            <w:tcW w:w="1095" w:type="pct"/>
            <w:vAlign w:val="center"/>
          </w:tcPr>
          <w:p w14:paraId="4088A6BC" w14:textId="77777777" w:rsidR="000C4168" w:rsidRPr="000C4168" w:rsidRDefault="000C4168" w:rsidP="000C4168">
            <w:pPr>
              <w:widowControl/>
              <w:autoSpaceDE/>
              <w:autoSpaceDN/>
              <w:adjustRightInd/>
              <w:jc w:val="center"/>
              <w:rPr>
                <w:sz w:val="22"/>
                <w:szCs w:val="22"/>
              </w:rPr>
            </w:pPr>
          </w:p>
        </w:tc>
        <w:tc>
          <w:tcPr>
            <w:tcW w:w="982" w:type="pct"/>
            <w:vAlign w:val="center"/>
          </w:tcPr>
          <w:p w14:paraId="5571570F" w14:textId="77777777" w:rsidR="000C4168" w:rsidRPr="000C4168" w:rsidRDefault="000C4168" w:rsidP="000C4168">
            <w:pPr>
              <w:widowControl/>
              <w:autoSpaceDE/>
              <w:autoSpaceDN/>
              <w:adjustRightInd/>
              <w:jc w:val="center"/>
              <w:rPr>
                <w:sz w:val="22"/>
                <w:szCs w:val="22"/>
              </w:rPr>
            </w:pPr>
          </w:p>
        </w:tc>
        <w:tc>
          <w:tcPr>
            <w:tcW w:w="1126" w:type="pct"/>
            <w:vAlign w:val="center"/>
          </w:tcPr>
          <w:p w14:paraId="7825AF57" w14:textId="77777777" w:rsidR="000C4168" w:rsidRPr="000C4168" w:rsidRDefault="000C4168" w:rsidP="000C4168">
            <w:pPr>
              <w:widowControl/>
              <w:autoSpaceDE/>
              <w:autoSpaceDN/>
              <w:adjustRightInd/>
              <w:jc w:val="center"/>
              <w:rPr>
                <w:sz w:val="22"/>
                <w:szCs w:val="22"/>
              </w:rPr>
            </w:pPr>
          </w:p>
        </w:tc>
      </w:tr>
      <w:tr w:rsidR="000C4168" w:rsidRPr="000C4168" w14:paraId="7CA0389F" w14:textId="77777777" w:rsidTr="00E157DC">
        <w:tc>
          <w:tcPr>
            <w:tcW w:w="1797" w:type="pct"/>
          </w:tcPr>
          <w:p w14:paraId="08987032" w14:textId="77777777" w:rsidR="000C4168" w:rsidRPr="000C4168" w:rsidRDefault="000C4168" w:rsidP="000C4168">
            <w:pPr>
              <w:widowControl/>
              <w:autoSpaceDE/>
              <w:autoSpaceDN/>
              <w:adjustRightInd/>
              <w:rPr>
                <w:b/>
                <w:bCs/>
                <w:sz w:val="22"/>
                <w:szCs w:val="22"/>
              </w:rPr>
            </w:pPr>
            <w:r w:rsidRPr="000C4168">
              <w:rPr>
                <w:b/>
                <w:bCs/>
                <w:sz w:val="22"/>
                <w:szCs w:val="22"/>
              </w:rPr>
              <w:t xml:space="preserve">Μεθοδολογία </w:t>
            </w:r>
            <w:proofErr w:type="spellStart"/>
            <w:r w:rsidRPr="000C4168">
              <w:rPr>
                <w:b/>
                <w:bCs/>
                <w:sz w:val="22"/>
                <w:szCs w:val="22"/>
              </w:rPr>
              <w:t>Διδασκ</w:t>
            </w:r>
            <w:proofErr w:type="spellEnd"/>
            <w:r w:rsidRPr="000C4168">
              <w:rPr>
                <w:b/>
                <w:bCs/>
                <w:sz w:val="22"/>
                <w:szCs w:val="22"/>
              </w:rPr>
              <w:t xml:space="preserve">. 1 </w:t>
            </w:r>
          </w:p>
          <w:p w14:paraId="5B14E3A9" w14:textId="77777777" w:rsidR="000C4168" w:rsidRPr="000C4168" w:rsidRDefault="000C4168" w:rsidP="000C4168">
            <w:pPr>
              <w:widowControl/>
              <w:autoSpaceDE/>
              <w:autoSpaceDN/>
              <w:adjustRightInd/>
              <w:rPr>
                <w:b/>
                <w:bCs/>
                <w:sz w:val="22"/>
                <w:szCs w:val="22"/>
              </w:rPr>
            </w:pPr>
            <w:r w:rsidRPr="000C4168">
              <w:rPr>
                <w:b/>
                <w:bCs/>
                <w:sz w:val="22"/>
                <w:szCs w:val="22"/>
              </w:rPr>
              <w:t xml:space="preserve">(10 ώρες) </w:t>
            </w:r>
          </w:p>
        </w:tc>
        <w:tc>
          <w:tcPr>
            <w:tcW w:w="1095" w:type="pct"/>
            <w:vAlign w:val="center"/>
          </w:tcPr>
          <w:p w14:paraId="4B6EBEC2" w14:textId="77777777" w:rsidR="000C4168" w:rsidRPr="000C4168" w:rsidRDefault="000C4168" w:rsidP="000C4168">
            <w:pPr>
              <w:widowControl/>
              <w:autoSpaceDE/>
              <w:autoSpaceDN/>
              <w:adjustRightInd/>
              <w:jc w:val="center"/>
              <w:rPr>
                <w:sz w:val="22"/>
                <w:szCs w:val="22"/>
              </w:rPr>
            </w:pPr>
            <w:r w:rsidRPr="000C4168">
              <w:rPr>
                <w:sz w:val="22"/>
                <w:szCs w:val="22"/>
              </w:rPr>
              <w:t>14 Φεβ/</w:t>
            </w:r>
            <w:proofErr w:type="spellStart"/>
            <w:r w:rsidRPr="000C4168">
              <w:rPr>
                <w:sz w:val="22"/>
                <w:szCs w:val="22"/>
              </w:rPr>
              <w:t>ρίου</w:t>
            </w:r>
            <w:proofErr w:type="spellEnd"/>
            <w:r w:rsidRPr="000C4168">
              <w:rPr>
                <w:sz w:val="22"/>
                <w:szCs w:val="22"/>
              </w:rPr>
              <w:t xml:space="preserve"> 2026</w:t>
            </w:r>
          </w:p>
        </w:tc>
        <w:tc>
          <w:tcPr>
            <w:tcW w:w="982" w:type="pct"/>
            <w:vAlign w:val="center"/>
          </w:tcPr>
          <w:p w14:paraId="7298F5AF"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vAlign w:val="center"/>
          </w:tcPr>
          <w:p w14:paraId="71163946"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2C48C0B3" w14:textId="77777777" w:rsidTr="00E157DC">
        <w:tc>
          <w:tcPr>
            <w:tcW w:w="1797" w:type="pct"/>
          </w:tcPr>
          <w:p w14:paraId="29A93841" w14:textId="77777777" w:rsidR="000C4168" w:rsidRPr="000C4168" w:rsidRDefault="000C4168" w:rsidP="000C4168">
            <w:pPr>
              <w:widowControl/>
              <w:autoSpaceDE/>
              <w:autoSpaceDN/>
              <w:adjustRightInd/>
              <w:rPr>
                <w:b/>
                <w:bCs/>
                <w:sz w:val="22"/>
                <w:szCs w:val="22"/>
              </w:rPr>
            </w:pPr>
            <w:r w:rsidRPr="000C4168">
              <w:rPr>
                <w:b/>
                <w:bCs/>
                <w:sz w:val="22"/>
                <w:szCs w:val="22"/>
              </w:rPr>
              <w:t xml:space="preserve">Μεθοδολογία </w:t>
            </w:r>
            <w:proofErr w:type="spellStart"/>
            <w:r w:rsidRPr="000C4168">
              <w:rPr>
                <w:b/>
                <w:bCs/>
                <w:sz w:val="22"/>
                <w:szCs w:val="22"/>
              </w:rPr>
              <w:t>Διδασκ</w:t>
            </w:r>
            <w:proofErr w:type="spellEnd"/>
            <w:r w:rsidRPr="000C4168">
              <w:rPr>
                <w:b/>
                <w:bCs/>
                <w:sz w:val="22"/>
                <w:szCs w:val="22"/>
              </w:rPr>
              <w:t xml:space="preserve">. 2 </w:t>
            </w:r>
          </w:p>
          <w:p w14:paraId="5BDFDF44"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vAlign w:val="center"/>
          </w:tcPr>
          <w:p w14:paraId="368522BF" w14:textId="77777777" w:rsidR="000C4168" w:rsidRPr="000C4168" w:rsidRDefault="000C4168" w:rsidP="000C4168">
            <w:pPr>
              <w:widowControl/>
              <w:autoSpaceDE/>
              <w:autoSpaceDN/>
              <w:adjustRightInd/>
              <w:jc w:val="center"/>
              <w:rPr>
                <w:sz w:val="22"/>
                <w:szCs w:val="22"/>
              </w:rPr>
            </w:pPr>
            <w:r w:rsidRPr="000C4168">
              <w:rPr>
                <w:sz w:val="22"/>
                <w:szCs w:val="22"/>
              </w:rPr>
              <w:t>15 Φεβ/</w:t>
            </w:r>
            <w:proofErr w:type="spellStart"/>
            <w:r w:rsidRPr="000C4168">
              <w:rPr>
                <w:sz w:val="22"/>
                <w:szCs w:val="22"/>
              </w:rPr>
              <w:t>ρίου</w:t>
            </w:r>
            <w:proofErr w:type="spellEnd"/>
            <w:r w:rsidRPr="000C4168">
              <w:rPr>
                <w:sz w:val="22"/>
                <w:szCs w:val="22"/>
              </w:rPr>
              <w:t xml:space="preserve"> 2026</w:t>
            </w:r>
          </w:p>
        </w:tc>
        <w:tc>
          <w:tcPr>
            <w:tcW w:w="982" w:type="pct"/>
            <w:vAlign w:val="center"/>
          </w:tcPr>
          <w:p w14:paraId="2C92DA92"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tcPr>
          <w:p w14:paraId="18D7DD12"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15018937" w14:textId="77777777" w:rsidTr="00E157DC">
        <w:tc>
          <w:tcPr>
            <w:tcW w:w="5000" w:type="pct"/>
            <w:gridSpan w:val="4"/>
            <w:vAlign w:val="center"/>
          </w:tcPr>
          <w:p w14:paraId="7E155F9A" w14:textId="77777777" w:rsidR="000C4168" w:rsidRPr="000C4168" w:rsidRDefault="000C4168" w:rsidP="000C4168">
            <w:pPr>
              <w:widowControl/>
              <w:autoSpaceDE/>
              <w:autoSpaceDN/>
              <w:adjustRightInd/>
              <w:jc w:val="center"/>
              <w:rPr>
                <w:b/>
                <w:bCs/>
                <w:sz w:val="22"/>
                <w:szCs w:val="22"/>
              </w:rPr>
            </w:pPr>
            <w:r w:rsidRPr="000C4168">
              <w:rPr>
                <w:b/>
                <w:bCs/>
                <w:sz w:val="22"/>
                <w:szCs w:val="22"/>
              </w:rPr>
              <w:t xml:space="preserve">ΦΕΒΡΟΥΑΡΙΟΣ </w:t>
            </w:r>
          </w:p>
        </w:tc>
      </w:tr>
      <w:tr w:rsidR="000C4168" w:rsidRPr="000C4168" w14:paraId="48FD05F5" w14:textId="77777777" w:rsidTr="00E157DC">
        <w:tc>
          <w:tcPr>
            <w:tcW w:w="1797" w:type="pct"/>
            <w:vAlign w:val="center"/>
          </w:tcPr>
          <w:p w14:paraId="76F9B69A" w14:textId="77777777" w:rsidR="000C4168" w:rsidRPr="000C4168" w:rsidRDefault="000C4168" w:rsidP="000C4168">
            <w:pPr>
              <w:widowControl/>
              <w:autoSpaceDE/>
              <w:autoSpaceDN/>
              <w:adjustRightInd/>
              <w:rPr>
                <w:b/>
                <w:bCs/>
                <w:i/>
                <w:iCs/>
                <w:sz w:val="22"/>
                <w:szCs w:val="22"/>
              </w:rPr>
            </w:pPr>
            <w:r w:rsidRPr="000C4168">
              <w:rPr>
                <w:b/>
                <w:bCs/>
                <w:i/>
                <w:iCs/>
                <w:sz w:val="22"/>
                <w:szCs w:val="22"/>
              </w:rPr>
              <w:t>Ειδικά θέματα 1 [5] (20 ώρες)</w:t>
            </w:r>
          </w:p>
        </w:tc>
        <w:tc>
          <w:tcPr>
            <w:tcW w:w="1095" w:type="pct"/>
            <w:vAlign w:val="center"/>
          </w:tcPr>
          <w:p w14:paraId="64DF37EA" w14:textId="77777777" w:rsidR="000C4168" w:rsidRPr="000C4168" w:rsidRDefault="000C4168" w:rsidP="000C4168">
            <w:pPr>
              <w:widowControl/>
              <w:autoSpaceDE/>
              <w:autoSpaceDN/>
              <w:adjustRightInd/>
              <w:jc w:val="center"/>
              <w:rPr>
                <w:sz w:val="22"/>
                <w:szCs w:val="22"/>
              </w:rPr>
            </w:pPr>
          </w:p>
        </w:tc>
        <w:tc>
          <w:tcPr>
            <w:tcW w:w="982" w:type="pct"/>
            <w:vAlign w:val="center"/>
          </w:tcPr>
          <w:p w14:paraId="62710384" w14:textId="77777777" w:rsidR="000C4168" w:rsidRPr="000C4168" w:rsidRDefault="000C4168" w:rsidP="000C4168">
            <w:pPr>
              <w:widowControl/>
              <w:autoSpaceDE/>
              <w:autoSpaceDN/>
              <w:adjustRightInd/>
              <w:jc w:val="center"/>
              <w:rPr>
                <w:sz w:val="22"/>
                <w:szCs w:val="22"/>
              </w:rPr>
            </w:pPr>
          </w:p>
        </w:tc>
        <w:tc>
          <w:tcPr>
            <w:tcW w:w="1126" w:type="pct"/>
            <w:vAlign w:val="center"/>
          </w:tcPr>
          <w:p w14:paraId="24A0D44B" w14:textId="77777777" w:rsidR="000C4168" w:rsidRPr="000C4168" w:rsidRDefault="000C4168" w:rsidP="000C4168">
            <w:pPr>
              <w:widowControl/>
              <w:autoSpaceDE/>
              <w:autoSpaceDN/>
              <w:adjustRightInd/>
              <w:jc w:val="center"/>
              <w:rPr>
                <w:sz w:val="22"/>
                <w:szCs w:val="22"/>
              </w:rPr>
            </w:pPr>
          </w:p>
        </w:tc>
      </w:tr>
      <w:tr w:rsidR="000C4168" w:rsidRPr="000C4168" w14:paraId="0DE07CC2" w14:textId="77777777" w:rsidTr="00E157DC">
        <w:tc>
          <w:tcPr>
            <w:tcW w:w="1797" w:type="pct"/>
          </w:tcPr>
          <w:p w14:paraId="2DDA5123" w14:textId="77777777" w:rsidR="000C4168" w:rsidRPr="000C4168" w:rsidRDefault="000C4168" w:rsidP="000C4168">
            <w:pPr>
              <w:widowControl/>
              <w:autoSpaceDE/>
              <w:autoSpaceDN/>
              <w:adjustRightInd/>
              <w:ind w:left="28"/>
              <w:contextualSpacing/>
              <w:rPr>
                <w:b/>
                <w:bCs/>
                <w:i/>
                <w:iCs/>
                <w:sz w:val="22"/>
                <w:szCs w:val="22"/>
              </w:rPr>
            </w:pPr>
            <w:r w:rsidRPr="000C4168">
              <w:rPr>
                <w:b/>
                <w:bCs/>
                <w:i/>
                <w:iCs/>
                <w:sz w:val="22"/>
                <w:szCs w:val="22"/>
              </w:rPr>
              <w:t xml:space="preserve">Αθλητισμός &amp; </w:t>
            </w:r>
            <w:proofErr w:type="spellStart"/>
            <w:r w:rsidRPr="000C4168">
              <w:rPr>
                <w:b/>
                <w:bCs/>
                <w:i/>
                <w:iCs/>
                <w:sz w:val="22"/>
                <w:szCs w:val="22"/>
              </w:rPr>
              <w:t>ψηφ</w:t>
            </w:r>
            <w:proofErr w:type="spellEnd"/>
            <w:r w:rsidRPr="000C4168">
              <w:rPr>
                <w:b/>
                <w:bCs/>
                <w:i/>
                <w:iCs/>
                <w:sz w:val="22"/>
                <w:szCs w:val="22"/>
              </w:rPr>
              <w:t>. Εποχή</w:t>
            </w:r>
          </w:p>
        </w:tc>
        <w:tc>
          <w:tcPr>
            <w:tcW w:w="1095" w:type="pct"/>
          </w:tcPr>
          <w:p w14:paraId="2B6769FB" w14:textId="77777777" w:rsidR="000C4168" w:rsidRPr="000C4168" w:rsidRDefault="000C4168" w:rsidP="000C4168">
            <w:pPr>
              <w:widowControl/>
              <w:autoSpaceDE/>
              <w:autoSpaceDN/>
              <w:adjustRightInd/>
              <w:jc w:val="center"/>
              <w:rPr>
                <w:sz w:val="22"/>
                <w:szCs w:val="22"/>
              </w:rPr>
            </w:pPr>
            <w:r w:rsidRPr="000C4168">
              <w:rPr>
                <w:sz w:val="22"/>
                <w:szCs w:val="22"/>
              </w:rPr>
              <w:t>20 Φεβ/</w:t>
            </w:r>
            <w:proofErr w:type="spellStart"/>
            <w:r w:rsidRPr="000C4168">
              <w:rPr>
                <w:sz w:val="22"/>
                <w:szCs w:val="22"/>
              </w:rPr>
              <w:t>ρίου</w:t>
            </w:r>
            <w:proofErr w:type="spellEnd"/>
            <w:r w:rsidRPr="000C4168">
              <w:rPr>
                <w:sz w:val="22"/>
                <w:szCs w:val="22"/>
              </w:rPr>
              <w:t xml:space="preserve"> 2026</w:t>
            </w:r>
          </w:p>
        </w:tc>
        <w:tc>
          <w:tcPr>
            <w:tcW w:w="982" w:type="pct"/>
          </w:tcPr>
          <w:p w14:paraId="395999DA" w14:textId="77777777" w:rsidR="000C4168" w:rsidRPr="000C4168" w:rsidRDefault="000C4168" w:rsidP="000C4168">
            <w:pPr>
              <w:widowControl/>
              <w:autoSpaceDE/>
              <w:autoSpaceDN/>
              <w:adjustRightInd/>
              <w:jc w:val="center"/>
              <w:rPr>
                <w:sz w:val="22"/>
                <w:szCs w:val="22"/>
              </w:rPr>
            </w:pPr>
            <w:r w:rsidRPr="000C4168">
              <w:rPr>
                <w:sz w:val="22"/>
                <w:szCs w:val="22"/>
              </w:rPr>
              <w:t xml:space="preserve">Παρασκευή </w:t>
            </w:r>
          </w:p>
        </w:tc>
        <w:tc>
          <w:tcPr>
            <w:tcW w:w="1126" w:type="pct"/>
          </w:tcPr>
          <w:p w14:paraId="3D70079A" w14:textId="77777777" w:rsidR="000C4168" w:rsidRPr="000C4168" w:rsidRDefault="000C4168" w:rsidP="000C4168">
            <w:pPr>
              <w:widowControl/>
              <w:autoSpaceDE/>
              <w:autoSpaceDN/>
              <w:adjustRightInd/>
              <w:jc w:val="center"/>
              <w:rPr>
                <w:sz w:val="22"/>
                <w:szCs w:val="22"/>
              </w:rPr>
            </w:pPr>
            <w:r w:rsidRPr="000C4168">
              <w:rPr>
                <w:sz w:val="22"/>
                <w:szCs w:val="22"/>
              </w:rPr>
              <w:t>15:00–18:15 (4)</w:t>
            </w:r>
          </w:p>
        </w:tc>
      </w:tr>
      <w:tr w:rsidR="000C4168" w:rsidRPr="000C4168" w14:paraId="0A3610EA" w14:textId="77777777" w:rsidTr="00E157DC">
        <w:tc>
          <w:tcPr>
            <w:tcW w:w="1797" w:type="pct"/>
          </w:tcPr>
          <w:p w14:paraId="781EE1D6" w14:textId="77777777" w:rsidR="000C4168" w:rsidRPr="000C4168" w:rsidRDefault="000C4168" w:rsidP="000C4168">
            <w:pPr>
              <w:widowControl/>
              <w:tabs>
                <w:tab w:val="left" w:pos="170"/>
              </w:tabs>
              <w:autoSpaceDE/>
              <w:autoSpaceDN/>
              <w:adjustRightInd/>
              <w:rPr>
                <w:b/>
                <w:bCs/>
                <w:i/>
                <w:iCs/>
                <w:sz w:val="22"/>
                <w:szCs w:val="22"/>
              </w:rPr>
            </w:pPr>
            <w:r w:rsidRPr="000C4168">
              <w:rPr>
                <w:b/>
                <w:bCs/>
                <w:i/>
                <w:iCs/>
                <w:sz w:val="22"/>
                <w:szCs w:val="22"/>
              </w:rPr>
              <w:t>Πλαίσιο Παιδ. Προστασίας</w:t>
            </w:r>
          </w:p>
        </w:tc>
        <w:tc>
          <w:tcPr>
            <w:tcW w:w="1095" w:type="pct"/>
          </w:tcPr>
          <w:p w14:paraId="53CAB3E5" w14:textId="77777777" w:rsidR="000C4168" w:rsidRPr="000C4168" w:rsidRDefault="000C4168" w:rsidP="000C4168">
            <w:pPr>
              <w:widowControl/>
              <w:autoSpaceDE/>
              <w:autoSpaceDN/>
              <w:adjustRightInd/>
              <w:jc w:val="center"/>
              <w:rPr>
                <w:sz w:val="22"/>
                <w:szCs w:val="22"/>
              </w:rPr>
            </w:pPr>
            <w:r w:rsidRPr="000C4168">
              <w:rPr>
                <w:sz w:val="22"/>
                <w:szCs w:val="22"/>
              </w:rPr>
              <w:t>21 Φεβ/</w:t>
            </w:r>
            <w:proofErr w:type="spellStart"/>
            <w:r w:rsidRPr="000C4168">
              <w:rPr>
                <w:sz w:val="22"/>
                <w:szCs w:val="22"/>
              </w:rPr>
              <w:t>ρίου</w:t>
            </w:r>
            <w:proofErr w:type="spellEnd"/>
            <w:r w:rsidRPr="000C4168">
              <w:rPr>
                <w:sz w:val="22"/>
                <w:szCs w:val="22"/>
              </w:rPr>
              <w:t xml:space="preserve"> 2026</w:t>
            </w:r>
          </w:p>
        </w:tc>
        <w:tc>
          <w:tcPr>
            <w:tcW w:w="982" w:type="pct"/>
          </w:tcPr>
          <w:p w14:paraId="22643A6D"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tcPr>
          <w:p w14:paraId="7A222017" w14:textId="77777777" w:rsidR="000C4168" w:rsidRPr="000C4168" w:rsidRDefault="000C4168" w:rsidP="000C4168">
            <w:pPr>
              <w:widowControl/>
              <w:autoSpaceDE/>
              <w:autoSpaceDN/>
              <w:adjustRightInd/>
              <w:jc w:val="center"/>
              <w:rPr>
                <w:sz w:val="22"/>
                <w:szCs w:val="22"/>
              </w:rPr>
            </w:pPr>
            <w:r w:rsidRPr="000C4168">
              <w:rPr>
                <w:sz w:val="22"/>
                <w:szCs w:val="22"/>
              </w:rPr>
              <w:t>09:00–13:15 (5)</w:t>
            </w:r>
          </w:p>
        </w:tc>
      </w:tr>
      <w:tr w:rsidR="000C4168" w:rsidRPr="000C4168" w14:paraId="41181EC4" w14:textId="77777777" w:rsidTr="00E157DC">
        <w:tc>
          <w:tcPr>
            <w:tcW w:w="1797" w:type="pct"/>
          </w:tcPr>
          <w:p w14:paraId="57338C8A" w14:textId="77777777" w:rsidR="000C4168" w:rsidRPr="000C4168" w:rsidRDefault="000C4168" w:rsidP="000C4168">
            <w:pPr>
              <w:widowControl/>
              <w:tabs>
                <w:tab w:val="left" w:pos="170"/>
              </w:tabs>
              <w:autoSpaceDE/>
              <w:autoSpaceDN/>
              <w:adjustRightInd/>
              <w:rPr>
                <w:b/>
                <w:bCs/>
                <w:i/>
                <w:iCs/>
                <w:sz w:val="22"/>
                <w:szCs w:val="22"/>
              </w:rPr>
            </w:pPr>
            <w:r w:rsidRPr="000C4168">
              <w:rPr>
                <w:b/>
                <w:bCs/>
                <w:i/>
                <w:iCs/>
                <w:sz w:val="22"/>
                <w:szCs w:val="22"/>
              </w:rPr>
              <w:t>E-Kouros</w:t>
            </w:r>
          </w:p>
        </w:tc>
        <w:tc>
          <w:tcPr>
            <w:tcW w:w="1095" w:type="pct"/>
          </w:tcPr>
          <w:p w14:paraId="6FA3786D" w14:textId="77777777" w:rsidR="000C4168" w:rsidRPr="000C4168" w:rsidRDefault="000C4168" w:rsidP="000C4168">
            <w:pPr>
              <w:widowControl/>
              <w:autoSpaceDE/>
              <w:autoSpaceDN/>
              <w:adjustRightInd/>
              <w:jc w:val="center"/>
              <w:rPr>
                <w:sz w:val="22"/>
                <w:szCs w:val="22"/>
              </w:rPr>
            </w:pPr>
            <w:r w:rsidRPr="000C4168">
              <w:rPr>
                <w:sz w:val="22"/>
                <w:szCs w:val="22"/>
              </w:rPr>
              <w:t>21 Φεβ/</w:t>
            </w:r>
            <w:proofErr w:type="spellStart"/>
            <w:r w:rsidRPr="000C4168">
              <w:rPr>
                <w:sz w:val="22"/>
                <w:szCs w:val="22"/>
              </w:rPr>
              <w:t>ρίου</w:t>
            </w:r>
            <w:proofErr w:type="spellEnd"/>
            <w:r w:rsidRPr="000C4168">
              <w:rPr>
                <w:sz w:val="22"/>
                <w:szCs w:val="22"/>
              </w:rPr>
              <w:t xml:space="preserve"> 2026</w:t>
            </w:r>
          </w:p>
        </w:tc>
        <w:tc>
          <w:tcPr>
            <w:tcW w:w="982" w:type="pct"/>
          </w:tcPr>
          <w:p w14:paraId="6D4FD5D2"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tcPr>
          <w:p w14:paraId="2ACACC9B" w14:textId="77777777" w:rsidR="000C4168" w:rsidRPr="000C4168" w:rsidRDefault="000C4168" w:rsidP="000C4168">
            <w:pPr>
              <w:widowControl/>
              <w:autoSpaceDE/>
              <w:autoSpaceDN/>
              <w:adjustRightInd/>
              <w:jc w:val="center"/>
              <w:rPr>
                <w:sz w:val="22"/>
                <w:szCs w:val="22"/>
              </w:rPr>
            </w:pPr>
            <w:r w:rsidRPr="000C4168">
              <w:rPr>
                <w:sz w:val="22"/>
                <w:szCs w:val="22"/>
              </w:rPr>
              <w:t>15:00–17:30 (3)</w:t>
            </w:r>
          </w:p>
        </w:tc>
      </w:tr>
      <w:tr w:rsidR="000C4168" w:rsidRPr="000C4168" w14:paraId="2743CDF8" w14:textId="77777777" w:rsidTr="00E157DC">
        <w:tc>
          <w:tcPr>
            <w:tcW w:w="1797" w:type="pct"/>
          </w:tcPr>
          <w:p w14:paraId="5561117B" w14:textId="77777777" w:rsidR="000C4168" w:rsidRPr="000C4168" w:rsidRDefault="000C4168" w:rsidP="000C4168">
            <w:pPr>
              <w:widowControl/>
              <w:autoSpaceDE/>
              <w:autoSpaceDN/>
              <w:adjustRightInd/>
              <w:rPr>
                <w:b/>
                <w:bCs/>
                <w:i/>
                <w:iCs/>
                <w:sz w:val="22"/>
                <w:szCs w:val="22"/>
              </w:rPr>
            </w:pPr>
            <w:r w:rsidRPr="000C4168">
              <w:rPr>
                <w:b/>
                <w:bCs/>
                <w:i/>
                <w:iCs/>
                <w:sz w:val="22"/>
                <w:szCs w:val="22"/>
              </w:rPr>
              <w:t xml:space="preserve">Ηθική &amp; </w:t>
            </w:r>
            <w:proofErr w:type="spellStart"/>
            <w:r w:rsidRPr="000C4168">
              <w:rPr>
                <w:b/>
                <w:bCs/>
                <w:i/>
                <w:iCs/>
                <w:sz w:val="22"/>
                <w:szCs w:val="22"/>
              </w:rPr>
              <w:t>Ακαιρ</w:t>
            </w:r>
            <w:proofErr w:type="spellEnd"/>
            <w:r w:rsidRPr="000C4168">
              <w:rPr>
                <w:b/>
                <w:bCs/>
                <w:i/>
                <w:iCs/>
                <w:sz w:val="22"/>
                <w:szCs w:val="22"/>
              </w:rPr>
              <w:t xml:space="preserve">. </w:t>
            </w:r>
          </w:p>
        </w:tc>
        <w:tc>
          <w:tcPr>
            <w:tcW w:w="1095" w:type="pct"/>
          </w:tcPr>
          <w:p w14:paraId="07E87214" w14:textId="77777777" w:rsidR="000C4168" w:rsidRPr="000C4168" w:rsidRDefault="000C4168" w:rsidP="000C4168">
            <w:pPr>
              <w:widowControl/>
              <w:autoSpaceDE/>
              <w:autoSpaceDN/>
              <w:adjustRightInd/>
              <w:jc w:val="center"/>
              <w:rPr>
                <w:sz w:val="22"/>
                <w:szCs w:val="22"/>
              </w:rPr>
            </w:pPr>
            <w:r w:rsidRPr="000C4168">
              <w:rPr>
                <w:sz w:val="22"/>
                <w:szCs w:val="22"/>
              </w:rPr>
              <w:t>22 Φεβ/</w:t>
            </w:r>
            <w:proofErr w:type="spellStart"/>
            <w:r w:rsidRPr="000C4168">
              <w:rPr>
                <w:sz w:val="22"/>
                <w:szCs w:val="22"/>
              </w:rPr>
              <w:t>ρίου</w:t>
            </w:r>
            <w:proofErr w:type="spellEnd"/>
            <w:r w:rsidRPr="000C4168">
              <w:rPr>
                <w:sz w:val="22"/>
                <w:szCs w:val="22"/>
              </w:rPr>
              <w:t xml:space="preserve"> 2026</w:t>
            </w:r>
          </w:p>
        </w:tc>
        <w:tc>
          <w:tcPr>
            <w:tcW w:w="982" w:type="pct"/>
          </w:tcPr>
          <w:p w14:paraId="7B6D2D4C"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tcPr>
          <w:p w14:paraId="266FBA1E" w14:textId="77777777" w:rsidR="000C4168" w:rsidRPr="000C4168" w:rsidRDefault="000C4168" w:rsidP="000C4168">
            <w:pPr>
              <w:widowControl/>
              <w:autoSpaceDE/>
              <w:autoSpaceDN/>
              <w:adjustRightInd/>
              <w:jc w:val="center"/>
              <w:rPr>
                <w:sz w:val="22"/>
                <w:szCs w:val="22"/>
              </w:rPr>
            </w:pPr>
            <w:r w:rsidRPr="000C4168">
              <w:rPr>
                <w:sz w:val="22"/>
                <w:szCs w:val="22"/>
              </w:rPr>
              <w:t>09:00–13:15 (5)</w:t>
            </w:r>
          </w:p>
        </w:tc>
      </w:tr>
      <w:tr w:rsidR="000C4168" w:rsidRPr="000C4168" w14:paraId="75F71FCB" w14:textId="77777777" w:rsidTr="007D395E">
        <w:tc>
          <w:tcPr>
            <w:tcW w:w="1797" w:type="pct"/>
            <w:shd w:val="clear" w:color="auto" w:fill="F2F2F2" w:themeFill="background1" w:themeFillShade="F2"/>
          </w:tcPr>
          <w:p w14:paraId="6F4157FE" w14:textId="77777777" w:rsidR="000C4168" w:rsidRPr="000C4168" w:rsidRDefault="000C4168" w:rsidP="000C4168">
            <w:pPr>
              <w:widowControl/>
              <w:autoSpaceDE/>
              <w:autoSpaceDN/>
              <w:adjustRightInd/>
              <w:rPr>
                <w:b/>
                <w:bCs/>
                <w:i/>
                <w:iCs/>
                <w:sz w:val="22"/>
                <w:szCs w:val="22"/>
              </w:rPr>
            </w:pPr>
          </w:p>
        </w:tc>
        <w:tc>
          <w:tcPr>
            <w:tcW w:w="1095" w:type="pct"/>
            <w:shd w:val="clear" w:color="auto" w:fill="F2F2F2" w:themeFill="background1" w:themeFillShade="F2"/>
          </w:tcPr>
          <w:p w14:paraId="38D98E41" w14:textId="77777777" w:rsidR="000C4168" w:rsidRPr="000C4168" w:rsidRDefault="000C4168" w:rsidP="000C4168">
            <w:pPr>
              <w:widowControl/>
              <w:autoSpaceDE/>
              <w:autoSpaceDN/>
              <w:adjustRightInd/>
              <w:jc w:val="center"/>
              <w:rPr>
                <w:sz w:val="22"/>
                <w:szCs w:val="22"/>
              </w:rPr>
            </w:pPr>
          </w:p>
        </w:tc>
        <w:tc>
          <w:tcPr>
            <w:tcW w:w="982" w:type="pct"/>
            <w:shd w:val="clear" w:color="auto" w:fill="F2F2F2" w:themeFill="background1" w:themeFillShade="F2"/>
          </w:tcPr>
          <w:p w14:paraId="0D332B82" w14:textId="77777777" w:rsidR="000C4168" w:rsidRPr="000C4168" w:rsidRDefault="000C4168" w:rsidP="000C4168">
            <w:pPr>
              <w:widowControl/>
              <w:autoSpaceDE/>
              <w:autoSpaceDN/>
              <w:adjustRightInd/>
              <w:jc w:val="center"/>
              <w:rPr>
                <w:sz w:val="22"/>
                <w:szCs w:val="22"/>
              </w:rPr>
            </w:pPr>
          </w:p>
        </w:tc>
        <w:tc>
          <w:tcPr>
            <w:tcW w:w="1126" w:type="pct"/>
            <w:shd w:val="clear" w:color="auto" w:fill="F2F2F2" w:themeFill="background1" w:themeFillShade="F2"/>
          </w:tcPr>
          <w:p w14:paraId="7F18D02C" w14:textId="77777777" w:rsidR="000C4168" w:rsidRPr="000C4168" w:rsidRDefault="000C4168" w:rsidP="000C4168">
            <w:pPr>
              <w:widowControl/>
              <w:autoSpaceDE/>
              <w:autoSpaceDN/>
              <w:adjustRightInd/>
              <w:jc w:val="center"/>
              <w:rPr>
                <w:sz w:val="22"/>
                <w:szCs w:val="22"/>
              </w:rPr>
            </w:pPr>
          </w:p>
        </w:tc>
      </w:tr>
      <w:tr w:rsidR="000C4168" w:rsidRPr="000C4168" w14:paraId="1A9316C1" w14:textId="77777777" w:rsidTr="00E157DC">
        <w:tc>
          <w:tcPr>
            <w:tcW w:w="5000" w:type="pct"/>
            <w:gridSpan w:val="4"/>
          </w:tcPr>
          <w:p w14:paraId="248B99AC" w14:textId="77777777" w:rsidR="000C4168" w:rsidRPr="000C4168" w:rsidRDefault="000C4168" w:rsidP="000C4168">
            <w:pPr>
              <w:widowControl/>
              <w:autoSpaceDE/>
              <w:autoSpaceDN/>
              <w:adjustRightInd/>
              <w:jc w:val="center"/>
              <w:rPr>
                <w:sz w:val="22"/>
                <w:szCs w:val="22"/>
              </w:rPr>
            </w:pPr>
            <w:r w:rsidRPr="000C4168">
              <w:rPr>
                <w:b/>
                <w:bCs/>
                <w:sz w:val="22"/>
                <w:szCs w:val="22"/>
              </w:rPr>
              <w:t>ΜΑΡΤΙΟΣ (ΔΙΑ ΖΩΣΗΣ) 70 Ώρες</w:t>
            </w:r>
          </w:p>
        </w:tc>
      </w:tr>
      <w:tr w:rsidR="000C4168" w:rsidRPr="000C4168" w14:paraId="727F4B7D" w14:textId="77777777" w:rsidTr="00E157DC">
        <w:tc>
          <w:tcPr>
            <w:tcW w:w="1797" w:type="pct"/>
          </w:tcPr>
          <w:p w14:paraId="17DCB798" w14:textId="77777777" w:rsidR="000C4168" w:rsidRPr="000C4168" w:rsidRDefault="000C4168" w:rsidP="000C4168">
            <w:pPr>
              <w:widowControl/>
              <w:autoSpaceDE/>
              <w:autoSpaceDN/>
              <w:adjustRightInd/>
              <w:rPr>
                <w:b/>
                <w:bCs/>
                <w:i/>
                <w:iCs/>
                <w:sz w:val="22"/>
                <w:szCs w:val="22"/>
              </w:rPr>
            </w:pPr>
            <w:r w:rsidRPr="000C4168">
              <w:rPr>
                <w:b/>
                <w:bCs/>
                <w:i/>
                <w:iCs/>
                <w:sz w:val="22"/>
                <w:szCs w:val="22"/>
              </w:rPr>
              <w:t xml:space="preserve">Τεχνική Ανάλυση (30 ώρες) </w:t>
            </w:r>
          </w:p>
        </w:tc>
        <w:tc>
          <w:tcPr>
            <w:tcW w:w="3203" w:type="pct"/>
            <w:gridSpan w:val="3"/>
          </w:tcPr>
          <w:p w14:paraId="097BEEA8" w14:textId="77777777" w:rsidR="000C4168" w:rsidRPr="000C4168" w:rsidRDefault="000C4168" w:rsidP="000C4168">
            <w:pPr>
              <w:widowControl/>
              <w:autoSpaceDE/>
              <w:autoSpaceDN/>
              <w:adjustRightInd/>
              <w:jc w:val="center"/>
              <w:rPr>
                <w:sz w:val="22"/>
                <w:szCs w:val="22"/>
              </w:rPr>
            </w:pPr>
          </w:p>
        </w:tc>
      </w:tr>
      <w:tr w:rsidR="000C4168" w:rsidRPr="000C4168" w14:paraId="3585D7B7" w14:textId="77777777" w:rsidTr="00E157DC">
        <w:tc>
          <w:tcPr>
            <w:tcW w:w="1797" w:type="pct"/>
          </w:tcPr>
          <w:p w14:paraId="187FFDE9" w14:textId="77777777" w:rsidR="000C4168" w:rsidRPr="000C4168" w:rsidRDefault="000C4168" w:rsidP="000C4168">
            <w:pPr>
              <w:widowControl/>
              <w:autoSpaceDE/>
              <w:autoSpaceDN/>
              <w:adjustRightInd/>
              <w:rPr>
                <w:b/>
                <w:bCs/>
                <w:sz w:val="22"/>
                <w:szCs w:val="22"/>
              </w:rPr>
            </w:pPr>
            <w:r w:rsidRPr="000C4168">
              <w:rPr>
                <w:b/>
                <w:bCs/>
                <w:sz w:val="22"/>
                <w:szCs w:val="22"/>
              </w:rPr>
              <w:t xml:space="preserve">Τεχνική Ανάλυση 1 </w:t>
            </w:r>
          </w:p>
          <w:p w14:paraId="013CA519"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0E964E35" w14:textId="77777777" w:rsidR="000C4168" w:rsidRPr="000C4168" w:rsidRDefault="000C4168" w:rsidP="000C4168">
            <w:pPr>
              <w:widowControl/>
              <w:autoSpaceDE/>
              <w:autoSpaceDN/>
              <w:adjustRightInd/>
              <w:jc w:val="center"/>
              <w:rPr>
                <w:sz w:val="22"/>
                <w:szCs w:val="22"/>
              </w:rPr>
            </w:pPr>
            <w:r w:rsidRPr="000C4168">
              <w:rPr>
                <w:sz w:val="22"/>
                <w:szCs w:val="22"/>
              </w:rPr>
              <w:t>02 Μαρτίου 2026</w:t>
            </w:r>
          </w:p>
        </w:tc>
        <w:tc>
          <w:tcPr>
            <w:tcW w:w="982" w:type="pct"/>
          </w:tcPr>
          <w:p w14:paraId="3742FB7B" w14:textId="77777777" w:rsidR="000C4168" w:rsidRPr="000C4168" w:rsidRDefault="000C4168" w:rsidP="000C4168">
            <w:pPr>
              <w:widowControl/>
              <w:autoSpaceDE/>
              <w:autoSpaceDN/>
              <w:adjustRightInd/>
              <w:jc w:val="center"/>
              <w:rPr>
                <w:sz w:val="22"/>
                <w:szCs w:val="22"/>
              </w:rPr>
            </w:pPr>
            <w:r w:rsidRPr="000C4168">
              <w:rPr>
                <w:sz w:val="22"/>
                <w:szCs w:val="22"/>
              </w:rPr>
              <w:t xml:space="preserve">Δευτέρα </w:t>
            </w:r>
          </w:p>
        </w:tc>
        <w:tc>
          <w:tcPr>
            <w:tcW w:w="1126" w:type="pct"/>
          </w:tcPr>
          <w:p w14:paraId="1FB673D1"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7AB805B3" w14:textId="77777777" w:rsidTr="00E157DC">
        <w:tc>
          <w:tcPr>
            <w:tcW w:w="1797" w:type="pct"/>
          </w:tcPr>
          <w:p w14:paraId="6AB1698F" w14:textId="77777777" w:rsidR="000C4168" w:rsidRPr="000C4168" w:rsidRDefault="000C4168" w:rsidP="000C4168">
            <w:pPr>
              <w:widowControl/>
              <w:autoSpaceDE/>
              <w:autoSpaceDN/>
              <w:adjustRightInd/>
              <w:rPr>
                <w:b/>
                <w:bCs/>
                <w:sz w:val="22"/>
                <w:szCs w:val="22"/>
              </w:rPr>
            </w:pPr>
            <w:r w:rsidRPr="000C4168">
              <w:rPr>
                <w:b/>
                <w:bCs/>
                <w:sz w:val="22"/>
                <w:szCs w:val="22"/>
              </w:rPr>
              <w:t>Τεχνική Ανάλυση 2</w:t>
            </w:r>
          </w:p>
          <w:p w14:paraId="332B8A3C"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2863003B" w14:textId="77777777" w:rsidR="000C4168" w:rsidRPr="000C4168" w:rsidRDefault="000C4168" w:rsidP="000C4168">
            <w:pPr>
              <w:widowControl/>
              <w:autoSpaceDE/>
              <w:autoSpaceDN/>
              <w:adjustRightInd/>
              <w:jc w:val="center"/>
              <w:rPr>
                <w:sz w:val="22"/>
                <w:szCs w:val="22"/>
              </w:rPr>
            </w:pPr>
            <w:r w:rsidRPr="000C4168">
              <w:rPr>
                <w:sz w:val="22"/>
                <w:szCs w:val="22"/>
              </w:rPr>
              <w:t>03 Μαρτίου 2026</w:t>
            </w:r>
          </w:p>
        </w:tc>
        <w:tc>
          <w:tcPr>
            <w:tcW w:w="982" w:type="pct"/>
          </w:tcPr>
          <w:p w14:paraId="790CA881" w14:textId="77777777" w:rsidR="000C4168" w:rsidRPr="000C4168" w:rsidRDefault="000C4168" w:rsidP="000C4168">
            <w:pPr>
              <w:widowControl/>
              <w:autoSpaceDE/>
              <w:autoSpaceDN/>
              <w:adjustRightInd/>
              <w:jc w:val="center"/>
              <w:rPr>
                <w:sz w:val="22"/>
                <w:szCs w:val="22"/>
              </w:rPr>
            </w:pPr>
            <w:r w:rsidRPr="000C4168">
              <w:rPr>
                <w:sz w:val="22"/>
                <w:szCs w:val="22"/>
              </w:rPr>
              <w:t xml:space="preserve">Τρίτη  </w:t>
            </w:r>
          </w:p>
        </w:tc>
        <w:tc>
          <w:tcPr>
            <w:tcW w:w="1126" w:type="pct"/>
          </w:tcPr>
          <w:p w14:paraId="75A94B3B"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6FAB6ECD" w14:textId="77777777" w:rsidTr="00E157DC">
        <w:tc>
          <w:tcPr>
            <w:tcW w:w="1797" w:type="pct"/>
          </w:tcPr>
          <w:p w14:paraId="00BF9A32" w14:textId="77777777" w:rsidR="000C4168" w:rsidRPr="000C4168" w:rsidRDefault="000C4168" w:rsidP="000C4168">
            <w:pPr>
              <w:widowControl/>
              <w:autoSpaceDE/>
              <w:autoSpaceDN/>
              <w:adjustRightInd/>
              <w:rPr>
                <w:b/>
                <w:bCs/>
                <w:sz w:val="22"/>
                <w:szCs w:val="22"/>
              </w:rPr>
            </w:pPr>
            <w:r w:rsidRPr="000C4168">
              <w:rPr>
                <w:b/>
                <w:bCs/>
                <w:sz w:val="22"/>
                <w:szCs w:val="22"/>
              </w:rPr>
              <w:t>Τεχνική Ανάλυση 3</w:t>
            </w:r>
          </w:p>
          <w:p w14:paraId="518B0E82"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5EB880B8" w14:textId="77777777" w:rsidR="000C4168" w:rsidRPr="000C4168" w:rsidRDefault="000C4168" w:rsidP="000C4168">
            <w:pPr>
              <w:widowControl/>
              <w:autoSpaceDE/>
              <w:autoSpaceDN/>
              <w:adjustRightInd/>
              <w:jc w:val="center"/>
              <w:rPr>
                <w:sz w:val="22"/>
                <w:szCs w:val="22"/>
              </w:rPr>
            </w:pPr>
            <w:r w:rsidRPr="000C4168">
              <w:rPr>
                <w:sz w:val="22"/>
                <w:szCs w:val="22"/>
              </w:rPr>
              <w:t>04 Μαρτίου 2026</w:t>
            </w:r>
          </w:p>
        </w:tc>
        <w:tc>
          <w:tcPr>
            <w:tcW w:w="982" w:type="pct"/>
          </w:tcPr>
          <w:p w14:paraId="672F02EF" w14:textId="77777777" w:rsidR="000C4168" w:rsidRPr="000C4168" w:rsidRDefault="000C4168" w:rsidP="000C4168">
            <w:pPr>
              <w:widowControl/>
              <w:autoSpaceDE/>
              <w:autoSpaceDN/>
              <w:adjustRightInd/>
              <w:jc w:val="center"/>
              <w:rPr>
                <w:sz w:val="22"/>
                <w:szCs w:val="22"/>
              </w:rPr>
            </w:pPr>
            <w:r w:rsidRPr="000C4168">
              <w:rPr>
                <w:sz w:val="22"/>
                <w:szCs w:val="22"/>
              </w:rPr>
              <w:t xml:space="preserve">Τετάρτη </w:t>
            </w:r>
          </w:p>
        </w:tc>
        <w:tc>
          <w:tcPr>
            <w:tcW w:w="1126" w:type="pct"/>
          </w:tcPr>
          <w:p w14:paraId="119080D7"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44D7CF3C" w14:textId="77777777" w:rsidTr="00E157DC">
        <w:tc>
          <w:tcPr>
            <w:tcW w:w="5000" w:type="pct"/>
            <w:gridSpan w:val="4"/>
          </w:tcPr>
          <w:p w14:paraId="1EC69F3E" w14:textId="77777777" w:rsidR="000C4168" w:rsidRPr="000C4168" w:rsidRDefault="000C4168" w:rsidP="000C4168">
            <w:pPr>
              <w:widowControl/>
              <w:autoSpaceDE/>
              <w:autoSpaceDN/>
              <w:adjustRightInd/>
              <w:rPr>
                <w:sz w:val="22"/>
                <w:szCs w:val="22"/>
              </w:rPr>
            </w:pPr>
            <w:r w:rsidRPr="000C4168">
              <w:rPr>
                <w:b/>
                <w:bCs/>
                <w:i/>
                <w:iCs/>
                <w:sz w:val="22"/>
                <w:szCs w:val="22"/>
              </w:rPr>
              <w:lastRenderedPageBreak/>
              <w:t>Γενική Προπονητική (30 ώρες)</w:t>
            </w:r>
          </w:p>
        </w:tc>
      </w:tr>
      <w:tr w:rsidR="000C4168" w:rsidRPr="000C4168" w14:paraId="501B7E97" w14:textId="77777777" w:rsidTr="00E157DC">
        <w:tc>
          <w:tcPr>
            <w:tcW w:w="1797" w:type="pct"/>
          </w:tcPr>
          <w:p w14:paraId="2636161A" w14:textId="77777777" w:rsidR="000C4168" w:rsidRPr="000C4168" w:rsidRDefault="000C4168" w:rsidP="000C4168">
            <w:pPr>
              <w:widowControl/>
              <w:autoSpaceDE/>
              <w:autoSpaceDN/>
              <w:adjustRightInd/>
              <w:rPr>
                <w:b/>
                <w:bCs/>
                <w:sz w:val="22"/>
                <w:szCs w:val="22"/>
              </w:rPr>
            </w:pPr>
            <w:r w:rsidRPr="000C4168">
              <w:rPr>
                <w:b/>
                <w:bCs/>
                <w:sz w:val="22"/>
                <w:szCs w:val="22"/>
              </w:rPr>
              <w:t xml:space="preserve">Γενική Προπονητική 1 </w:t>
            </w:r>
          </w:p>
          <w:p w14:paraId="03FAAD1B"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42CF8720" w14:textId="77777777" w:rsidR="000C4168" w:rsidRPr="000C4168" w:rsidRDefault="000C4168" w:rsidP="000C4168">
            <w:pPr>
              <w:widowControl/>
              <w:autoSpaceDE/>
              <w:autoSpaceDN/>
              <w:adjustRightInd/>
              <w:jc w:val="center"/>
              <w:rPr>
                <w:sz w:val="22"/>
                <w:szCs w:val="22"/>
              </w:rPr>
            </w:pPr>
            <w:r w:rsidRPr="000C4168">
              <w:rPr>
                <w:sz w:val="22"/>
                <w:szCs w:val="22"/>
              </w:rPr>
              <w:t>05 Μαρτίου 2026</w:t>
            </w:r>
          </w:p>
        </w:tc>
        <w:tc>
          <w:tcPr>
            <w:tcW w:w="982" w:type="pct"/>
          </w:tcPr>
          <w:p w14:paraId="2E7FB7CF" w14:textId="77777777" w:rsidR="000C4168" w:rsidRPr="000C4168" w:rsidRDefault="000C4168" w:rsidP="000C4168">
            <w:pPr>
              <w:widowControl/>
              <w:autoSpaceDE/>
              <w:autoSpaceDN/>
              <w:adjustRightInd/>
              <w:jc w:val="center"/>
              <w:rPr>
                <w:sz w:val="22"/>
                <w:szCs w:val="22"/>
              </w:rPr>
            </w:pPr>
            <w:r w:rsidRPr="000C4168">
              <w:rPr>
                <w:sz w:val="22"/>
                <w:szCs w:val="22"/>
              </w:rPr>
              <w:t xml:space="preserve">Πέμπτη </w:t>
            </w:r>
          </w:p>
        </w:tc>
        <w:tc>
          <w:tcPr>
            <w:tcW w:w="1126" w:type="pct"/>
          </w:tcPr>
          <w:p w14:paraId="74BB4A3A"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35DBAC1F" w14:textId="77777777" w:rsidTr="00E157DC">
        <w:tc>
          <w:tcPr>
            <w:tcW w:w="1797" w:type="pct"/>
          </w:tcPr>
          <w:p w14:paraId="49D459DF" w14:textId="77777777" w:rsidR="000C4168" w:rsidRPr="000C4168" w:rsidRDefault="000C4168" w:rsidP="000C4168">
            <w:pPr>
              <w:widowControl/>
              <w:autoSpaceDE/>
              <w:autoSpaceDN/>
              <w:adjustRightInd/>
              <w:rPr>
                <w:b/>
                <w:bCs/>
                <w:sz w:val="22"/>
                <w:szCs w:val="22"/>
              </w:rPr>
            </w:pPr>
            <w:r w:rsidRPr="000C4168">
              <w:rPr>
                <w:b/>
                <w:bCs/>
                <w:sz w:val="22"/>
                <w:szCs w:val="22"/>
              </w:rPr>
              <w:t xml:space="preserve">Γενική Προπονητική 2 </w:t>
            </w:r>
          </w:p>
          <w:p w14:paraId="728892E1"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7C77BDE4" w14:textId="77777777" w:rsidR="000C4168" w:rsidRPr="000C4168" w:rsidRDefault="000C4168" w:rsidP="000C4168">
            <w:pPr>
              <w:widowControl/>
              <w:autoSpaceDE/>
              <w:autoSpaceDN/>
              <w:adjustRightInd/>
              <w:jc w:val="center"/>
              <w:rPr>
                <w:sz w:val="22"/>
                <w:szCs w:val="22"/>
              </w:rPr>
            </w:pPr>
            <w:r w:rsidRPr="000C4168">
              <w:rPr>
                <w:sz w:val="22"/>
                <w:szCs w:val="22"/>
              </w:rPr>
              <w:t>06 Μαρτίου 2026</w:t>
            </w:r>
          </w:p>
        </w:tc>
        <w:tc>
          <w:tcPr>
            <w:tcW w:w="982" w:type="pct"/>
          </w:tcPr>
          <w:p w14:paraId="18BCD349" w14:textId="77777777" w:rsidR="000C4168" w:rsidRPr="000C4168" w:rsidRDefault="000C4168" w:rsidP="000C4168">
            <w:pPr>
              <w:widowControl/>
              <w:autoSpaceDE/>
              <w:autoSpaceDN/>
              <w:adjustRightInd/>
              <w:jc w:val="center"/>
              <w:rPr>
                <w:sz w:val="22"/>
                <w:szCs w:val="22"/>
              </w:rPr>
            </w:pPr>
            <w:r w:rsidRPr="000C4168">
              <w:rPr>
                <w:sz w:val="22"/>
                <w:szCs w:val="22"/>
              </w:rPr>
              <w:t xml:space="preserve">Παρασκευή </w:t>
            </w:r>
          </w:p>
        </w:tc>
        <w:tc>
          <w:tcPr>
            <w:tcW w:w="1126" w:type="pct"/>
          </w:tcPr>
          <w:p w14:paraId="1F0249F3"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55E99066" w14:textId="77777777" w:rsidTr="00E157DC">
        <w:tc>
          <w:tcPr>
            <w:tcW w:w="1797" w:type="pct"/>
          </w:tcPr>
          <w:p w14:paraId="4766E79F" w14:textId="77777777" w:rsidR="000C4168" w:rsidRPr="000C4168" w:rsidRDefault="000C4168" w:rsidP="000C4168">
            <w:pPr>
              <w:widowControl/>
              <w:autoSpaceDE/>
              <w:autoSpaceDN/>
              <w:adjustRightInd/>
              <w:rPr>
                <w:b/>
                <w:bCs/>
                <w:sz w:val="22"/>
                <w:szCs w:val="22"/>
              </w:rPr>
            </w:pPr>
            <w:r w:rsidRPr="000C4168">
              <w:rPr>
                <w:b/>
                <w:bCs/>
                <w:sz w:val="22"/>
                <w:szCs w:val="22"/>
              </w:rPr>
              <w:t xml:space="preserve">Γενική Προπονητική 3 </w:t>
            </w:r>
          </w:p>
          <w:p w14:paraId="51D087BE"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47F45AB7" w14:textId="77777777" w:rsidR="000C4168" w:rsidRPr="000C4168" w:rsidRDefault="000C4168" w:rsidP="000C4168">
            <w:pPr>
              <w:widowControl/>
              <w:autoSpaceDE/>
              <w:autoSpaceDN/>
              <w:adjustRightInd/>
              <w:jc w:val="center"/>
              <w:rPr>
                <w:sz w:val="22"/>
                <w:szCs w:val="22"/>
              </w:rPr>
            </w:pPr>
            <w:r w:rsidRPr="000C4168">
              <w:rPr>
                <w:sz w:val="22"/>
                <w:szCs w:val="22"/>
              </w:rPr>
              <w:t>07 Μαρτίου 2026</w:t>
            </w:r>
          </w:p>
        </w:tc>
        <w:tc>
          <w:tcPr>
            <w:tcW w:w="982" w:type="pct"/>
          </w:tcPr>
          <w:p w14:paraId="0448FE65" w14:textId="77777777" w:rsidR="000C4168" w:rsidRPr="000C4168" w:rsidRDefault="000C4168" w:rsidP="000C4168">
            <w:pPr>
              <w:widowControl/>
              <w:autoSpaceDE/>
              <w:autoSpaceDN/>
              <w:adjustRightInd/>
              <w:jc w:val="center"/>
              <w:rPr>
                <w:sz w:val="22"/>
                <w:szCs w:val="22"/>
              </w:rPr>
            </w:pPr>
            <w:r w:rsidRPr="000C4168">
              <w:rPr>
                <w:sz w:val="22"/>
                <w:szCs w:val="22"/>
              </w:rPr>
              <w:t xml:space="preserve">Σάββατο </w:t>
            </w:r>
          </w:p>
        </w:tc>
        <w:tc>
          <w:tcPr>
            <w:tcW w:w="1126" w:type="pct"/>
          </w:tcPr>
          <w:p w14:paraId="7F5408FB"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77F9EC45" w14:textId="77777777" w:rsidTr="00E157DC">
        <w:tc>
          <w:tcPr>
            <w:tcW w:w="5000" w:type="pct"/>
            <w:gridSpan w:val="4"/>
          </w:tcPr>
          <w:p w14:paraId="7C5585C6" w14:textId="77777777" w:rsidR="000C4168" w:rsidRPr="000C4168" w:rsidRDefault="000C4168" w:rsidP="000C4168">
            <w:pPr>
              <w:widowControl/>
              <w:autoSpaceDE/>
              <w:autoSpaceDN/>
              <w:adjustRightInd/>
              <w:rPr>
                <w:sz w:val="22"/>
                <w:szCs w:val="22"/>
              </w:rPr>
            </w:pPr>
            <w:r w:rsidRPr="000C4168">
              <w:rPr>
                <w:b/>
                <w:bCs/>
                <w:i/>
                <w:iCs/>
                <w:sz w:val="22"/>
                <w:szCs w:val="22"/>
              </w:rPr>
              <w:t>Ειδική Προπονητική (30 ώρες)</w:t>
            </w:r>
          </w:p>
        </w:tc>
      </w:tr>
      <w:tr w:rsidR="000C4168" w:rsidRPr="000C4168" w14:paraId="2379767A" w14:textId="77777777" w:rsidTr="00E157DC">
        <w:tc>
          <w:tcPr>
            <w:tcW w:w="1797" w:type="pct"/>
          </w:tcPr>
          <w:p w14:paraId="49EA1045" w14:textId="77777777" w:rsidR="000C4168" w:rsidRPr="000C4168" w:rsidRDefault="000C4168" w:rsidP="000C4168">
            <w:pPr>
              <w:widowControl/>
              <w:autoSpaceDE/>
              <w:autoSpaceDN/>
              <w:adjustRightInd/>
              <w:rPr>
                <w:b/>
                <w:bCs/>
                <w:sz w:val="22"/>
                <w:szCs w:val="22"/>
              </w:rPr>
            </w:pPr>
            <w:r w:rsidRPr="000C4168">
              <w:rPr>
                <w:b/>
                <w:bCs/>
                <w:sz w:val="22"/>
                <w:szCs w:val="22"/>
              </w:rPr>
              <w:t>Ειδική Προπονητική 1 (10 ώρες)</w:t>
            </w:r>
          </w:p>
        </w:tc>
        <w:tc>
          <w:tcPr>
            <w:tcW w:w="1095" w:type="pct"/>
          </w:tcPr>
          <w:p w14:paraId="337F14FD" w14:textId="77777777" w:rsidR="000C4168" w:rsidRPr="000C4168" w:rsidRDefault="000C4168" w:rsidP="000C4168">
            <w:pPr>
              <w:widowControl/>
              <w:autoSpaceDE/>
              <w:autoSpaceDN/>
              <w:adjustRightInd/>
              <w:jc w:val="center"/>
              <w:rPr>
                <w:sz w:val="22"/>
                <w:szCs w:val="22"/>
              </w:rPr>
            </w:pPr>
            <w:r w:rsidRPr="000C4168">
              <w:rPr>
                <w:sz w:val="22"/>
                <w:szCs w:val="22"/>
              </w:rPr>
              <w:t>08 Μαρτίου 2026</w:t>
            </w:r>
          </w:p>
        </w:tc>
        <w:tc>
          <w:tcPr>
            <w:tcW w:w="982" w:type="pct"/>
          </w:tcPr>
          <w:p w14:paraId="2D54F34C" w14:textId="77777777" w:rsidR="000C4168" w:rsidRPr="000C4168" w:rsidRDefault="000C4168" w:rsidP="000C4168">
            <w:pPr>
              <w:widowControl/>
              <w:autoSpaceDE/>
              <w:autoSpaceDN/>
              <w:adjustRightInd/>
              <w:jc w:val="center"/>
              <w:rPr>
                <w:sz w:val="22"/>
                <w:szCs w:val="22"/>
              </w:rPr>
            </w:pPr>
            <w:r w:rsidRPr="000C4168">
              <w:rPr>
                <w:sz w:val="22"/>
                <w:szCs w:val="22"/>
              </w:rPr>
              <w:t xml:space="preserve">Κυριακή </w:t>
            </w:r>
          </w:p>
        </w:tc>
        <w:tc>
          <w:tcPr>
            <w:tcW w:w="1126" w:type="pct"/>
          </w:tcPr>
          <w:p w14:paraId="2F0665BB"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6396A826" w14:textId="77777777" w:rsidTr="00E157DC">
        <w:tc>
          <w:tcPr>
            <w:tcW w:w="1797" w:type="pct"/>
          </w:tcPr>
          <w:p w14:paraId="05C2DB00" w14:textId="77777777" w:rsidR="000C4168" w:rsidRPr="000C4168" w:rsidRDefault="000C4168" w:rsidP="000C4168">
            <w:pPr>
              <w:widowControl/>
              <w:autoSpaceDE/>
              <w:autoSpaceDN/>
              <w:adjustRightInd/>
              <w:rPr>
                <w:b/>
                <w:bCs/>
                <w:sz w:val="22"/>
                <w:szCs w:val="22"/>
              </w:rPr>
            </w:pPr>
          </w:p>
        </w:tc>
        <w:tc>
          <w:tcPr>
            <w:tcW w:w="1095" w:type="pct"/>
          </w:tcPr>
          <w:p w14:paraId="1F5836B7" w14:textId="77777777" w:rsidR="000C4168" w:rsidRPr="000C4168" w:rsidRDefault="000C4168" w:rsidP="000C4168">
            <w:pPr>
              <w:widowControl/>
              <w:autoSpaceDE/>
              <w:autoSpaceDN/>
              <w:adjustRightInd/>
              <w:jc w:val="center"/>
              <w:rPr>
                <w:b/>
                <w:bCs/>
                <w:sz w:val="22"/>
                <w:szCs w:val="22"/>
              </w:rPr>
            </w:pPr>
          </w:p>
        </w:tc>
        <w:tc>
          <w:tcPr>
            <w:tcW w:w="982" w:type="pct"/>
          </w:tcPr>
          <w:p w14:paraId="1637C84D" w14:textId="77777777" w:rsidR="000C4168" w:rsidRPr="000C4168" w:rsidRDefault="000C4168" w:rsidP="000C4168">
            <w:pPr>
              <w:widowControl/>
              <w:autoSpaceDE/>
              <w:autoSpaceDN/>
              <w:adjustRightInd/>
              <w:jc w:val="center"/>
              <w:rPr>
                <w:sz w:val="22"/>
                <w:szCs w:val="22"/>
              </w:rPr>
            </w:pPr>
          </w:p>
        </w:tc>
        <w:tc>
          <w:tcPr>
            <w:tcW w:w="1126" w:type="pct"/>
          </w:tcPr>
          <w:p w14:paraId="750BDFD3" w14:textId="77777777" w:rsidR="000C4168" w:rsidRPr="000C4168" w:rsidRDefault="000C4168" w:rsidP="000C4168">
            <w:pPr>
              <w:widowControl/>
              <w:autoSpaceDE/>
              <w:autoSpaceDN/>
              <w:adjustRightInd/>
              <w:jc w:val="center"/>
              <w:rPr>
                <w:sz w:val="22"/>
                <w:szCs w:val="22"/>
              </w:rPr>
            </w:pPr>
          </w:p>
        </w:tc>
      </w:tr>
      <w:tr w:rsidR="000C4168" w:rsidRPr="000C4168" w14:paraId="14B84C22" w14:textId="77777777" w:rsidTr="00E157DC">
        <w:tc>
          <w:tcPr>
            <w:tcW w:w="1797" w:type="pct"/>
          </w:tcPr>
          <w:p w14:paraId="25BD9572" w14:textId="77777777" w:rsidR="000C4168" w:rsidRPr="000C4168" w:rsidRDefault="000C4168" w:rsidP="000C4168">
            <w:pPr>
              <w:widowControl/>
              <w:autoSpaceDE/>
              <w:autoSpaceDN/>
              <w:adjustRightInd/>
              <w:rPr>
                <w:b/>
                <w:bCs/>
                <w:sz w:val="22"/>
                <w:szCs w:val="22"/>
              </w:rPr>
            </w:pPr>
          </w:p>
        </w:tc>
        <w:tc>
          <w:tcPr>
            <w:tcW w:w="1095" w:type="pct"/>
          </w:tcPr>
          <w:p w14:paraId="751AEF82" w14:textId="77777777" w:rsidR="000C4168" w:rsidRPr="000C4168" w:rsidRDefault="000C4168" w:rsidP="000C4168">
            <w:pPr>
              <w:widowControl/>
              <w:autoSpaceDE/>
              <w:autoSpaceDN/>
              <w:adjustRightInd/>
              <w:jc w:val="center"/>
              <w:rPr>
                <w:sz w:val="22"/>
                <w:szCs w:val="22"/>
              </w:rPr>
            </w:pPr>
            <w:r w:rsidRPr="000C4168">
              <w:rPr>
                <w:b/>
                <w:bCs/>
                <w:sz w:val="22"/>
                <w:szCs w:val="22"/>
              </w:rPr>
              <w:t>ΜΑΡΤΙΟΣ</w:t>
            </w:r>
          </w:p>
        </w:tc>
        <w:tc>
          <w:tcPr>
            <w:tcW w:w="982" w:type="pct"/>
          </w:tcPr>
          <w:p w14:paraId="256337CD" w14:textId="77777777" w:rsidR="000C4168" w:rsidRPr="000C4168" w:rsidRDefault="000C4168" w:rsidP="000C4168">
            <w:pPr>
              <w:widowControl/>
              <w:autoSpaceDE/>
              <w:autoSpaceDN/>
              <w:adjustRightInd/>
              <w:jc w:val="center"/>
              <w:rPr>
                <w:sz w:val="22"/>
                <w:szCs w:val="22"/>
              </w:rPr>
            </w:pPr>
          </w:p>
        </w:tc>
        <w:tc>
          <w:tcPr>
            <w:tcW w:w="1126" w:type="pct"/>
          </w:tcPr>
          <w:p w14:paraId="6A608AC3" w14:textId="77777777" w:rsidR="000C4168" w:rsidRPr="000C4168" w:rsidRDefault="000C4168" w:rsidP="000C4168">
            <w:pPr>
              <w:widowControl/>
              <w:autoSpaceDE/>
              <w:autoSpaceDN/>
              <w:adjustRightInd/>
              <w:jc w:val="center"/>
              <w:rPr>
                <w:sz w:val="22"/>
                <w:szCs w:val="22"/>
              </w:rPr>
            </w:pPr>
          </w:p>
        </w:tc>
      </w:tr>
      <w:tr w:rsidR="000C4168" w:rsidRPr="000C4168" w14:paraId="306D2397" w14:textId="77777777" w:rsidTr="00E157DC">
        <w:tc>
          <w:tcPr>
            <w:tcW w:w="1797" w:type="pct"/>
          </w:tcPr>
          <w:p w14:paraId="7D4D8066" w14:textId="77777777" w:rsidR="000C4168" w:rsidRPr="000C4168" w:rsidRDefault="000C4168" w:rsidP="000C4168">
            <w:pPr>
              <w:widowControl/>
              <w:autoSpaceDE/>
              <w:autoSpaceDN/>
              <w:adjustRightInd/>
              <w:rPr>
                <w:b/>
                <w:bCs/>
                <w:sz w:val="22"/>
                <w:szCs w:val="22"/>
              </w:rPr>
            </w:pPr>
            <w:r w:rsidRPr="000C4168">
              <w:rPr>
                <w:b/>
                <w:bCs/>
                <w:i/>
                <w:iCs/>
                <w:sz w:val="22"/>
                <w:szCs w:val="22"/>
              </w:rPr>
              <w:t>Ειδικά θέματα 2 [3] (13 ώρες)</w:t>
            </w:r>
          </w:p>
        </w:tc>
        <w:tc>
          <w:tcPr>
            <w:tcW w:w="1095" w:type="pct"/>
          </w:tcPr>
          <w:p w14:paraId="2143D745" w14:textId="77777777" w:rsidR="000C4168" w:rsidRPr="000C4168" w:rsidRDefault="000C4168" w:rsidP="000C4168">
            <w:pPr>
              <w:widowControl/>
              <w:autoSpaceDE/>
              <w:autoSpaceDN/>
              <w:adjustRightInd/>
              <w:jc w:val="center"/>
              <w:rPr>
                <w:sz w:val="22"/>
                <w:szCs w:val="22"/>
              </w:rPr>
            </w:pPr>
          </w:p>
        </w:tc>
        <w:tc>
          <w:tcPr>
            <w:tcW w:w="982" w:type="pct"/>
          </w:tcPr>
          <w:p w14:paraId="42A6429D" w14:textId="77777777" w:rsidR="000C4168" w:rsidRPr="000C4168" w:rsidRDefault="000C4168" w:rsidP="000C4168">
            <w:pPr>
              <w:widowControl/>
              <w:autoSpaceDE/>
              <w:autoSpaceDN/>
              <w:adjustRightInd/>
              <w:jc w:val="center"/>
              <w:rPr>
                <w:sz w:val="22"/>
                <w:szCs w:val="22"/>
              </w:rPr>
            </w:pPr>
          </w:p>
        </w:tc>
        <w:tc>
          <w:tcPr>
            <w:tcW w:w="1126" w:type="pct"/>
          </w:tcPr>
          <w:p w14:paraId="7F5664FC" w14:textId="77777777" w:rsidR="000C4168" w:rsidRPr="000C4168" w:rsidRDefault="000C4168" w:rsidP="000C4168">
            <w:pPr>
              <w:widowControl/>
              <w:autoSpaceDE/>
              <w:autoSpaceDN/>
              <w:adjustRightInd/>
              <w:jc w:val="center"/>
              <w:rPr>
                <w:sz w:val="22"/>
                <w:szCs w:val="22"/>
              </w:rPr>
            </w:pPr>
          </w:p>
        </w:tc>
      </w:tr>
      <w:tr w:rsidR="000C4168" w:rsidRPr="000C4168" w14:paraId="6A0CF436" w14:textId="77777777" w:rsidTr="00E157DC">
        <w:tc>
          <w:tcPr>
            <w:tcW w:w="1797" w:type="pct"/>
          </w:tcPr>
          <w:p w14:paraId="65FB1E10" w14:textId="77777777" w:rsidR="000C4168" w:rsidRPr="000C4168" w:rsidRDefault="000C4168" w:rsidP="000C4168">
            <w:pPr>
              <w:widowControl/>
              <w:autoSpaceDE/>
              <w:autoSpaceDN/>
              <w:adjustRightInd/>
              <w:rPr>
                <w:b/>
                <w:bCs/>
                <w:sz w:val="22"/>
                <w:szCs w:val="22"/>
              </w:rPr>
            </w:pPr>
            <w:r w:rsidRPr="000C4168">
              <w:rPr>
                <w:b/>
                <w:bCs/>
                <w:sz w:val="22"/>
                <w:szCs w:val="22"/>
              </w:rPr>
              <w:t>Αθλητική Διαιτολογία</w:t>
            </w:r>
          </w:p>
        </w:tc>
        <w:tc>
          <w:tcPr>
            <w:tcW w:w="1095" w:type="pct"/>
          </w:tcPr>
          <w:p w14:paraId="6DBD2D38" w14:textId="77777777" w:rsidR="000C4168" w:rsidRPr="000C4168" w:rsidRDefault="000C4168" w:rsidP="000C4168">
            <w:pPr>
              <w:widowControl/>
              <w:autoSpaceDE/>
              <w:autoSpaceDN/>
              <w:adjustRightInd/>
              <w:jc w:val="center"/>
              <w:rPr>
                <w:sz w:val="22"/>
                <w:szCs w:val="22"/>
              </w:rPr>
            </w:pPr>
            <w:r w:rsidRPr="000C4168">
              <w:rPr>
                <w:sz w:val="22"/>
                <w:szCs w:val="22"/>
              </w:rPr>
              <w:t>14 Μαρτίου 2026</w:t>
            </w:r>
          </w:p>
        </w:tc>
        <w:tc>
          <w:tcPr>
            <w:tcW w:w="982" w:type="pct"/>
          </w:tcPr>
          <w:p w14:paraId="0D7C9C48"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tcPr>
          <w:p w14:paraId="00842F08" w14:textId="77777777" w:rsidR="000C4168" w:rsidRPr="000C4168" w:rsidRDefault="000C4168" w:rsidP="000C4168">
            <w:pPr>
              <w:widowControl/>
              <w:autoSpaceDE/>
              <w:autoSpaceDN/>
              <w:adjustRightInd/>
              <w:jc w:val="center"/>
              <w:rPr>
                <w:sz w:val="22"/>
                <w:szCs w:val="22"/>
              </w:rPr>
            </w:pPr>
            <w:r w:rsidRPr="000C4168">
              <w:rPr>
                <w:sz w:val="22"/>
                <w:szCs w:val="22"/>
              </w:rPr>
              <w:t>09:00–13:15 (5)</w:t>
            </w:r>
          </w:p>
        </w:tc>
      </w:tr>
      <w:tr w:rsidR="000C4168" w:rsidRPr="000C4168" w14:paraId="6A2AB335" w14:textId="77777777" w:rsidTr="00E157DC">
        <w:tc>
          <w:tcPr>
            <w:tcW w:w="1797" w:type="pct"/>
          </w:tcPr>
          <w:p w14:paraId="0E019F34" w14:textId="77777777" w:rsidR="000C4168" w:rsidRPr="000C4168" w:rsidRDefault="000C4168" w:rsidP="000C4168">
            <w:pPr>
              <w:widowControl/>
              <w:autoSpaceDE/>
              <w:autoSpaceDN/>
              <w:adjustRightInd/>
              <w:rPr>
                <w:b/>
                <w:bCs/>
                <w:sz w:val="22"/>
                <w:szCs w:val="22"/>
              </w:rPr>
            </w:pPr>
            <w:r w:rsidRPr="000C4168">
              <w:rPr>
                <w:b/>
                <w:bCs/>
                <w:sz w:val="22"/>
                <w:szCs w:val="22"/>
              </w:rPr>
              <w:t>Αντιντόπινγκ</w:t>
            </w:r>
          </w:p>
        </w:tc>
        <w:tc>
          <w:tcPr>
            <w:tcW w:w="1095" w:type="pct"/>
          </w:tcPr>
          <w:p w14:paraId="6F4535D3" w14:textId="77777777" w:rsidR="000C4168" w:rsidRPr="000C4168" w:rsidRDefault="000C4168" w:rsidP="000C4168">
            <w:pPr>
              <w:widowControl/>
              <w:autoSpaceDE/>
              <w:autoSpaceDN/>
              <w:adjustRightInd/>
              <w:jc w:val="center"/>
              <w:rPr>
                <w:sz w:val="22"/>
                <w:szCs w:val="22"/>
              </w:rPr>
            </w:pPr>
            <w:r w:rsidRPr="000C4168">
              <w:rPr>
                <w:sz w:val="22"/>
                <w:szCs w:val="22"/>
              </w:rPr>
              <w:t>14 Μαρτίου 2026</w:t>
            </w:r>
          </w:p>
        </w:tc>
        <w:tc>
          <w:tcPr>
            <w:tcW w:w="982" w:type="pct"/>
          </w:tcPr>
          <w:p w14:paraId="4D2ED8BC"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tcPr>
          <w:p w14:paraId="193D9285" w14:textId="77777777" w:rsidR="000C4168" w:rsidRPr="000C4168" w:rsidRDefault="000C4168" w:rsidP="000C4168">
            <w:pPr>
              <w:widowControl/>
              <w:autoSpaceDE/>
              <w:autoSpaceDN/>
              <w:adjustRightInd/>
              <w:jc w:val="center"/>
              <w:rPr>
                <w:sz w:val="22"/>
                <w:szCs w:val="22"/>
              </w:rPr>
            </w:pPr>
            <w:r w:rsidRPr="000C4168">
              <w:rPr>
                <w:sz w:val="22"/>
                <w:szCs w:val="22"/>
              </w:rPr>
              <w:t>14.15-18.30 (5)</w:t>
            </w:r>
          </w:p>
        </w:tc>
      </w:tr>
      <w:tr w:rsidR="000C4168" w:rsidRPr="000C4168" w14:paraId="4EFE6BF9" w14:textId="77777777" w:rsidTr="00E157DC">
        <w:tc>
          <w:tcPr>
            <w:tcW w:w="1797" w:type="pct"/>
          </w:tcPr>
          <w:p w14:paraId="0329EF9E" w14:textId="77777777" w:rsidR="000C4168" w:rsidRPr="000C4168" w:rsidRDefault="000C4168" w:rsidP="000C4168">
            <w:pPr>
              <w:widowControl/>
              <w:autoSpaceDE/>
              <w:autoSpaceDN/>
              <w:adjustRightInd/>
              <w:rPr>
                <w:b/>
                <w:bCs/>
                <w:sz w:val="22"/>
                <w:szCs w:val="22"/>
              </w:rPr>
            </w:pPr>
            <w:r w:rsidRPr="000C4168">
              <w:rPr>
                <w:b/>
                <w:bCs/>
                <w:i/>
                <w:iCs/>
                <w:sz w:val="22"/>
                <w:szCs w:val="22"/>
              </w:rPr>
              <w:t xml:space="preserve">Ιστ. Εξ. Π. </w:t>
            </w:r>
            <w:proofErr w:type="spellStart"/>
            <w:r w:rsidRPr="000C4168">
              <w:rPr>
                <w:b/>
                <w:bCs/>
                <w:i/>
                <w:iCs/>
                <w:sz w:val="22"/>
                <w:szCs w:val="22"/>
              </w:rPr>
              <w:t>Τεχ</w:t>
            </w:r>
            <w:proofErr w:type="spellEnd"/>
            <w:r w:rsidRPr="000C4168">
              <w:rPr>
                <w:b/>
                <w:bCs/>
                <w:i/>
                <w:iCs/>
                <w:sz w:val="22"/>
                <w:szCs w:val="22"/>
              </w:rPr>
              <w:t xml:space="preserve">. </w:t>
            </w:r>
            <w:proofErr w:type="spellStart"/>
            <w:r w:rsidRPr="000C4168">
              <w:rPr>
                <w:b/>
                <w:bCs/>
                <w:i/>
                <w:iCs/>
                <w:sz w:val="22"/>
                <w:szCs w:val="22"/>
              </w:rPr>
              <w:t>Κεντ</w:t>
            </w:r>
            <w:proofErr w:type="spellEnd"/>
            <w:r w:rsidRPr="000C4168">
              <w:rPr>
                <w:b/>
                <w:bCs/>
                <w:i/>
                <w:iCs/>
                <w:sz w:val="22"/>
                <w:szCs w:val="22"/>
              </w:rPr>
              <w:t>. Ασίας</w:t>
            </w:r>
          </w:p>
        </w:tc>
        <w:tc>
          <w:tcPr>
            <w:tcW w:w="1095" w:type="pct"/>
          </w:tcPr>
          <w:p w14:paraId="7ADA416F" w14:textId="77777777" w:rsidR="000C4168" w:rsidRPr="000C4168" w:rsidRDefault="000C4168" w:rsidP="000C4168">
            <w:pPr>
              <w:widowControl/>
              <w:autoSpaceDE/>
              <w:autoSpaceDN/>
              <w:adjustRightInd/>
              <w:jc w:val="center"/>
              <w:rPr>
                <w:sz w:val="22"/>
                <w:szCs w:val="22"/>
              </w:rPr>
            </w:pPr>
            <w:r w:rsidRPr="000C4168">
              <w:rPr>
                <w:sz w:val="22"/>
                <w:szCs w:val="22"/>
              </w:rPr>
              <w:t>15 Μαρτίου 2026</w:t>
            </w:r>
          </w:p>
        </w:tc>
        <w:tc>
          <w:tcPr>
            <w:tcW w:w="982" w:type="pct"/>
          </w:tcPr>
          <w:p w14:paraId="220D32A5"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tcPr>
          <w:p w14:paraId="6F5C9CF6" w14:textId="77777777" w:rsidR="000C4168" w:rsidRPr="000C4168" w:rsidRDefault="000C4168" w:rsidP="000C4168">
            <w:pPr>
              <w:widowControl/>
              <w:autoSpaceDE/>
              <w:autoSpaceDN/>
              <w:adjustRightInd/>
              <w:jc w:val="center"/>
              <w:rPr>
                <w:sz w:val="22"/>
                <w:szCs w:val="22"/>
              </w:rPr>
            </w:pPr>
            <w:r w:rsidRPr="000C4168">
              <w:rPr>
                <w:sz w:val="22"/>
                <w:szCs w:val="22"/>
              </w:rPr>
              <w:t>09:00–11:30 (3)</w:t>
            </w:r>
          </w:p>
        </w:tc>
      </w:tr>
      <w:tr w:rsidR="000C4168" w:rsidRPr="000C4168" w14:paraId="497B4D20" w14:textId="77777777" w:rsidTr="007D395E">
        <w:tc>
          <w:tcPr>
            <w:tcW w:w="1797" w:type="pct"/>
            <w:shd w:val="clear" w:color="auto" w:fill="F2F2F2" w:themeFill="background1" w:themeFillShade="F2"/>
          </w:tcPr>
          <w:p w14:paraId="11810ACC" w14:textId="77777777" w:rsidR="000C4168" w:rsidRPr="000C4168" w:rsidRDefault="000C4168" w:rsidP="000C4168">
            <w:pPr>
              <w:widowControl/>
              <w:autoSpaceDE/>
              <w:autoSpaceDN/>
              <w:adjustRightInd/>
              <w:rPr>
                <w:b/>
                <w:bCs/>
                <w:i/>
                <w:iCs/>
                <w:sz w:val="22"/>
                <w:szCs w:val="22"/>
              </w:rPr>
            </w:pPr>
          </w:p>
        </w:tc>
        <w:tc>
          <w:tcPr>
            <w:tcW w:w="1095" w:type="pct"/>
            <w:shd w:val="clear" w:color="auto" w:fill="F2F2F2" w:themeFill="background1" w:themeFillShade="F2"/>
          </w:tcPr>
          <w:p w14:paraId="1E87F7B2" w14:textId="77777777" w:rsidR="000C4168" w:rsidRPr="000C4168" w:rsidRDefault="000C4168" w:rsidP="000C4168">
            <w:pPr>
              <w:widowControl/>
              <w:autoSpaceDE/>
              <w:autoSpaceDN/>
              <w:adjustRightInd/>
              <w:jc w:val="center"/>
              <w:rPr>
                <w:sz w:val="22"/>
                <w:szCs w:val="22"/>
              </w:rPr>
            </w:pPr>
          </w:p>
        </w:tc>
        <w:tc>
          <w:tcPr>
            <w:tcW w:w="982" w:type="pct"/>
            <w:shd w:val="clear" w:color="auto" w:fill="F2F2F2" w:themeFill="background1" w:themeFillShade="F2"/>
          </w:tcPr>
          <w:p w14:paraId="61363B5B" w14:textId="77777777" w:rsidR="000C4168" w:rsidRPr="000C4168" w:rsidRDefault="000C4168" w:rsidP="000C4168">
            <w:pPr>
              <w:widowControl/>
              <w:autoSpaceDE/>
              <w:autoSpaceDN/>
              <w:adjustRightInd/>
              <w:jc w:val="center"/>
              <w:rPr>
                <w:sz w:val="22"/>
                <w:szCs w:val="22"/>
              </w:rPr>
            </w:pPr>
          </w:p>
        </w:tc>
        <w:tc>
          <w:tcPr>
            <w:tcW w:w="1126" w:type="pct"/>
            <w:shd w:val="clear" w:color="auto" w:fill="F2F2F2" w:themeFill="background1" w:themeFillShade="F2"/>
          </w:tcPr>
          <w:p w14:paraId="78900E23" w14:textId="77777777" w:rsidR="000C4168" w:rsidRPr="000C4168" w:rsidRDefault="000C4168" w:rsidP="000C4168">
            <w:pPr>
              <w:widowControl/>
              <w:autoSpaceDE/>
              <w:autoSpaceDN/>
              <w:adjustRightInd/>
              <w:jc w:val="center"/>
              <w:rPr>
                <w:sz w:val="22"/>
                <w:szCs w:val="22"/>
              </w:rPr>
            </w:pPr>
          </w:p>
        </w:tc>
      </w:tr>
      <w:tr w:rsidR="000C4168" w:rsidRPr="000C4168" w14:paraId="3B1893A1" w14:textId="77777777" w:rsidTr="00E157DC">
        <w:tc>
          <w:tcPr>
            <w:tcW w:w="5000" w:type="pct"/>
            <w:gridSpan w:val="4"/>
          </w:tcPr>
          <w:p w14:paraId="1A4A9A92" w14:textId="77777777" w:rsidR="000C4168" w:rsidRPr="000C4168" w:rsidRDefault="000C4168" w:rsidP="000C4168">
            <w:pPr>
              <w:widowControl/>
              <w:autoSpaceDE/>
              <w:autoSpaceDN/>
              <w:adjustRightInd/>
              <w:jc w:val="center"/>
              <w:rPr>
                <w:sz w:val="22"/>
                <w:szCs w:val="22"/>
              </w:rPr>
            </w:pPr>
            <w:r w:rsidRPr="000C4168">
              <w:rPr>
                <w:b/>
                <w:bCs/>
                <w:sz w:val="22"/>
                <w:szCs w:val="22"/>
              </w:rPr>
              <w:t>ΑΠΡΙΛΙΟΣ (ΔΙΑ ΖΩΣΗΣ) 30 Ώρες</w:t>
            </w:r>
          </w:p>
        </w:tc>
      </w:tr>
      <w:tr w:rsidR="000C4168" w:rsidRPr="000C4168" w14:paraId="057929FD" w14:textId="77777777" w:rsidTr="00E157DC">
        <w:tc>
          <w:tcPr>
            <w:tcW w:w="1797" w:type="pct"/>
          </w:tcPr>
          <w:p w14:paraId="38E450FE" w14:textId="77777777" w:rsidR="000C4168" w:rsidRPr="000C4168" w:rsidRDefault="000C4168" w:rsidP="000C4168">
            <w:pPr>
              <w:widowControl/>
              <w:autoSpaceDE/>
              <w:autoSpaceDN/>
              <w:adjustRightInd/>
              <w:rPr>
                <w:b/>
                <w:bCs/>
                <w:sz w:val="22"/>
                <w:szCs w:val="22"/>
              </w:rPr>
            </w:pPr>
            <w:r w:rsidRPr="000C4168">
              <w:rPr>
                <w:b/>
                <w:bCs/>
                <w:sz w:val="22"/>
                <w:szCs w:val="22"/>
              </w:rPr>
              <w:t>Ειδική Προπονητική 2 (10 ώρες)</w:t>
            </w:r>
          </w:p>
        </w:tc>
        <w:tc>
          <w:tcPr>
            <w:tcW w:w="1095" w:type="pct"/>
          </w:tcPr>
          <w:p w14:paraId="2A040162" w14:textId="77777777" w:rsidR="000C4168" w:rsidRPr="000C4168" w:rsidRDefault="000C4168" w:rsidP="000C4168">
            <w:pPr>
              <w:widowControl/>
              <w:autoSpaceDE/>
              <w:autoSpaceDN/>
              <w:adjustRightInd/>
              <w:jc w:val="center"/>
              <w:rPr>
                <w:sz w:val="22"/>
                <w:szCs w:val="22"/>
              </w:rPr>
            </w:pPr>
            <w:r w:rsidRPr="000C4168">
              <w:rPr>
                <w:sz w:val="22"/>
                <w:szCs w:val="22"/>
              </w:rPr>
              <w:t>17 Απριλίου 2026</w:t>
            </w:r>
          </w:p>
        </w:tc>
        <w:tc>
          <w:tcPr>
            <w:tcW w:w="982" w:type="pct"/>
          </w:tcPr>
          <w:p w14:paraId="76B5CFA9" w14:textId="77777777" w:rsidR="000C4168" w:rsidRPr="000C4168" w:rsidRDefault="000C4168" w:rsidP="000C4168">
            <w:pPr>
              <w:widowControl/>
              <w:autoSpaceDE/>
              <w:autoSpaceDN/>
              <w:adjustRightInd/>
              <w:jc w:val="center"/>
              <w:rPr>
                <w:sz w:val="22"/>
                <w:szCs w:val="22"/>
              </w:rPr>
            </w:pPr>
            <w:r w:rsidRPr="000C4168">
              <w:rPr>
                <w:sz w:val="22"/>
                <w:szCs w:val="22"/>
              </w:rPr>
              <w:t>Παρασκευή</w:t>
            </w:r>
          </w:p>
        </w:tc>
        <w:tc>
          <w:tcPr>
            <w:tcW w:w="1126" w:type="pct"/>
          </w:tcPr>
          <w:p w14:paraId="37EC760A"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56B9FB8F" w14:textId="77777777" w:rsidTr="00E157DC">
        <w:tc>
          <w:tcPr>
            <w:tcW w:w="5000" w:type="pct"/>
            <w:gridSpan w:val="4"/>
          </w:tcPr>
          <w:p w14:paraId="144C85E9" w14:textId="77777777" w:rsidR="000C4168" w:rsidRPr="000C4168" w:rsidRDefault="000C4168" w:rsidP="000C4168">
            <w:pPr>
              <w:widowControl/>
              <w:autoSpaceDE/>
              <w:autoSpaceDN/>
              <w:adjustRightInd/>
              <w:rPr>
                <w:i/>
                <w:iCs/>
                <w:sz w:val="22"/>
                <w:szCs w:val="22"/>
              </w:rPr>
            </w:pPr>
            <w:r w:rsidRPr="000C4168">
              <w:rPr>
                <w:b/>
                <w:bCs/>
                <w:i/>
                <w:iCs/>
                <w:sz w:val="22"/>
                <w:szCs w:val="22"/>
              </w:rPr>
              <w:t>Προπονητική Εξάσκηση (30 ώρες)</w:t>
            </w:r>
          </w:p>
        </w:tc>
      </w:tr>
      <w:tr w:rsidR="000C4168" w:rsidRPr="000C4168" w14:paraId="74D70BC8" w14:textId="77777777" w:rsidTr="00E157DC">
        <w:tc>
          <w:tcPr>
            <w:tcW w:w="1797" w:type="pct"/>
          </w:tcPr>
          <w:p w14:paraId="37F47477" w14:textId="77777777" w:rsidR="000C4168" w:rsidRPr="000C4168" w:rsidRDefault="000C4168" w:rsidP="000C4168">
            <w:pPr>
              <w:widowControl/>
              <w:autoSpaceDE/>
              <w:autoSpaceDN/>
              <w:adjustRightInd/>
              <w:rPr>
                <w:b/>
                <w:bCs/>
                <w:sz w:val="22"/>
                <w:szCs w:val="22"/>
              </w:rPr>
            </w:pPr>
            <w:r w:rsidRPr="000C4168">
              <w:rPr>
                <w:b/>
                <w:bCs/>
                <w:sz w:val="22"/>
                <w:szCs w:val="22"/>
              </w:rPr>
              <w:t xml:space="preserve">Προπονητική Εξάσκηση 1 </w:t>
            </w:r>
          </w:p>
          <w:p w14:paraId="3824D911"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78A820DD" w14:textId="77777777" w:rsidR="000C4168" w:rsidRPr="000C4168" w:rsidRDefault="000C4168" w:rsidP="000C4168">
            <w:pPr>
              <w:widowControl/>
              <w:autoSpaceDE/>
              <w:autoSpaceDN/>
              <w:adjustRightInd/>
              <w:jc w:val="center"/>
              <w:rPr>
                <w:sz w:val="22"/>
                <w:szCs w:val="22"/>
              </w:rPr>
            </w:pPr>
            <w:r w:rsidRPr="000C4168">
              <w:rPr>
                <w:sz w:val="22"/>
                <w:szCs w:val="22"/>
              </w:rPr>
              <w:t>18 Απριλίου 2026</w:t>
            </w:r>
          </w:p>
        </w:tc>
        <w:tc>
          <w:tcPr>
            <w:tcW w:w="982" w:type="pct"/>
          </w:tcPr>
          <w:p w14:paraId="6501A742"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tcPr>
          <w:p w14:paraId="0B7A7B40"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1DD09835" w14:textId="77777777" w:rsidTr="00E157DC">
        <w:tc>
          <w:tcPr>
            <w:tcW w:w="1797" w:type="pct"/>
          </w:tcPr>
          <w:p w14:paraId="78EBE712" w14:textId="77777777" w:rsidR="000C4168" w:rsidRPr="000C4168" w:rsidRDefault="000C4168" w:rsidP="000C4168">
            <w:pPr>
              <w:widowControl/>
              <w:autoSpaceDE/>
              <w:autoSpaceDN/>
              <w:adjustRightInd/>
              <w:rPr>
                <w:b/>
                <w:bCs/>
                <w:sz w:val="22"/>
                <w:szCs w:val="22"/>
              </w:rPr>
            </w:pPr>
            <w:r w:rsidRPr="000C4168">
              <w:rPr>
                <w:b/>
                <w:bCs/>
                <w:sz w:val="22"/>
                <w:szCs w:val="22"/>
              </w:rPr>
              <w:t xml:space="preserve">Προπονητική Εξάσκηση 2 </w:t>
            </w:r>
          </w:p>
          <w:p w14:paraId="0D0CA1A4"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38A1CD0C" w14:textId="77777777" w:rsidR="000C4168" w:rsidRPr="000C4168" w:rsidRDefault="000C4168" w:rsidP="000C4168">
            <w:pPr>
              <w:widowControl/>
              <w:autoSpaceDE/>
              <w:autoSpaceDN/>
              <w:adjustRightInd/>
              <w:jc w:val="center"/>
              <w:rPr>
                <w:sz w:val="22"/>
                <w:szCs w:val="22"/>
              </w:rPr>
            </w:pPr>
            <w:r w:rsidRPr="000C4168">
              <w:rPr>
                <w:sz w:val="22"/>
                <w:szCs w:val="22"/>
              </w:rPr>
              <w:t>19 Απριλίου 2026</w:t>
            </w:r>
          </w:p>
        </w:tc>
        <w:tc>
          <w:tcPr>
            <w:tcW w:w="982" w:type="pct"/>
          </w:tcPr>
          <w:p w14:paraId="32440F3D"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tcPr>
          <w:p w14:paraId="780974BE"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4F9C98F8" w14:textId="77777777" w:rsidTr="007D395E">
        <w:tc>
          <w:tcPr>
            <w:tcW w:w="1797" w:type="pct"/>
            <w:shd w:val="clear" w:color="auto" w:fill="F2F2F2" w:themeFill="background1" w:themeFillShade="F2"/>
          </w:tcPr>
          <w:p w14:paraId="666BF468" w14:textId="77777777" w:rsidR="000C4168" w:rsidRPr="000C4168" w:rsidRDefault="000C4168" w:rsidP="000C4168">
            <w:pPr>
              <w:widowControl/>
              <w:autoSpaceDE/>
              <w:autoSpaceDN/>
              <w:adjustRightInd/>
              <w:rPr>
                <w:b/>
                <w:bCs/>
                <w:sz w:val="22"/>
                <w:szCs w:val="22"/>
              </w:rPr>
            </w:pPr>
          </w:p>
        </w:tc>
        <w:tc>
          <w:tcPr>
            <w:tcW w:w="1095" w:type="pct"/>
            <w:shd w:val="clear" w:color="auto" w:fill="F2F2F2" w:themeFill="background1" w:themeFillShade="F2"/>
          </w:tcPr>
          <w:p w14:paraId="568C1ABD" w14:textId="77777777" w:rsidR="000C4168" w:rsidRPr="000C4168" w:rsidRDefault="000C4168" w:rsidP="000C4168">
            <w:pPr>
              <w:widowControl/>
              <w:autoSpaceDE/>
              <w:autoSpaceDN/>
              <w:adjustRightInd/>
              <w:jc w:val="center"/>
              <w:rPr>
                <w:b/>
                <w:bCs/>
                <w:sz w:val="22"/>
                <w:szCs w:val="22"/>
              </w:rPr>
            </w:pPr>
          </w:p>
        </w:tc>
        <w:tc>
          <w:tcPr>
            <w:tcW w:w="982" w:type="pct"/>
            <w:shd w:val="clear" w:color="auto" w:fill="F2F2F2" w:themeFill="background1" w:themeFillShade="F2"/>
          </w:tcPr>
          <w:p w14:paraId="57EAA025" w14:textId="77777777" w:rsidR="000C4168" w:rsidRPr="000C4168" w:rsidRDefault="000C4168" w:rsidP="000C4168">
            <w:pPr>
              <w:widowControl/>
              <w:autoSpaceDE/>
              <w:autoSpaceDN/>
              <w:adjustRightInd/>
              <w:jc w:val="center"/>
              <w:rPr>
                <w:sz w:val="22"/>
                <w:szCs w:val="22"/>
              </w:rPr>
            </w:pPr>
          </w:p>
        </w:tc>
        <w:tc>
          <w:tcPr>
            <w:tcW w:w="1126" w:type="pct"/>
            <w:shd w:val="clear" w:color="auto" w:fill="F2F2F2" w:themeFill="background1" w:themeFillShade="F2"/>
          </w:tcPr>
          <w:p w14:paraId="5F0EA353" w14:textId="77777777" w:rsidR="000C4168" w:rsidRPr="000C4168" w:rsidRDefault="000C4168" w:rsidP="000C4168">
            <w:pPr>
              <w:widowControl/>
              <w:autoSpaceDE/>
              <w:autoSpaceDN/>
              <w:adjustRightInd/>
              <w:jc w:val="center"/>
              <w:rPr>
                <w:sz w:val="22"/>
                <w:szCs w:val="22"/>
              </w:rPr>
            </w:pPr>
          </w:p>
        </w:tc>
      </w:tr>
      <w:tr w:rsidR="000C4168" w:rsidRPr="000C4168" w14:paraId="6E77B750" w14:textId="77777777" w:rsidTr="00E157DC">
        <w:tc>
          <w:tcPr>
            <w:tcW w:w="5000" w:type="pct"/>
            <w:gridSpan w:val="4"/>
          </w:tcPr>
          <w:p w14:paraId="45A53890" w14:textId="77777777" w:rsidR="000C4168" w:rsidRPr="000C4168" w:rsidRDefault="000C4168" w:rsidP="000C4168">
            <w:pPr>
              <w:widowControl/>
              <w:autoSpaceDE/>
              <w:autoSpaceDN/>
              <w:adjustRightInd/>
              <w:jc w:val="center"/>
              <w:rPr>
                <w:sz w:val="22"/>
                <w:szCs w:val="22"/>
              </w:rPr>
            </w:pPr>
            <w:r w:rsidRPr="000C4168">
              <w:rPr>
                <w:b/>
                <w:bCs/>
                <w:sz w:val="22"/>
                <w:szCs w:val="22"/>
              </w:rPr>
              <w:t>ΜΑΙΟΣ (ΔΙΑ ΖΩΣΗΣ) 30 Ώρες</w:t>
            </w:r>
          </w:p>
        </w:tc>
      </w:tr>
      <w:tr w:rsidR="000C4168" w:rsidRPr="000C4168" w14:paraId="592C6FE7" w14:textId="77777777" w:rsidTr="00E157DC">
        <w:tc>
          <w:tcPr>
            <w:tcW w:w="1797" w:type="pct"/>
          </w:tcPr>
          <w:p w14:paraId="01C07173" w14:textId="77777777" w:rsidR="000C4168" w:rsidRPr="000C4168" w:rsidRDefault="000C4168" w:rsidP="000C4168">
            <w:pPr>
              <w:widowControl/>
              <w:autoSpaceDE/>
              <w:autoSpaceDN/>
              <w:adjustRightInd/>
              <w:rPr>
                <w:b/>
                <w:bCs/>
                <w:sz w:val="22"/>
                <w:szCs w:val="22"/>
              </w:rPr>
            </w:pPr>
            <w:r w:rsidRPr="000C4168">
              <w:rPr>
                <w:b/>
                <w:bCs/>
                <w:sz w:val="22"/>
                <w:szCs w:val="22"/>
              </w:rPr>
              <w:t xml:space="preserve">Προπονητική Εξάσκηση 3 </w:t>
            </w:r>
          </w:p>
          <w:p w14:paraId="4ECD0625"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2A718A38" w14:textId="77777777" w:rsidR="000C4168" w:rsidRPr="000C4168" w:rsidRDefault="000C4168" w:rsidP="000C4168">
            <w:pPr>
              <w:widowControl/>
              <w:autoSpaceDE/>
              <w:autoSpaceDN/>
              <w:adjustRightInd/>
              <w:jc w:val="center"/>
              <w:rPr>
                <w:b/>
                <w:bCs/>
                <w:sz w:val="22"/>
                <w:szCs w:val="22"/>
              </w:rPr>
            </w:pPr>
            <w:r w:rsidRPr="000C4168">
              <w:rPr>
                <w:sz w:val="22"/>
                <w:szCs w:val="22"/>
              </w:rPr>
              <w:t>08 Μαΐου 2026</w:t>
            </w:r>
          </w:p>
        </w:tc>
        <w:tc>
          <w:tcPr>
            <w:tcW w:w="982" w:type="pct"/>
          </w:tcPr>
          <w:p w14:paraId="60D0497A" w14:textId="77777777" w:rsidR="000C4168" w:rsidRPr="000C4168" w:rsidRDefault="000C4168" w:rsidP="000C4168">
            <w:pPr>
              <w:widowControl/>
              <w:autoSpaceDE/>
              <w:autoSpaceDN/>
              <w:adjustRightInd/>
              <w:jc w:val="center"/>
              <w:rPr>
                <w:sz w:val="22"/>
                <w:szCs w:val="22"/>
              </w:rPr>
            </w:pPr>
            <w:r w:rsidRPr="000C4168">
              <w:rPr>
                <w:sz w:val="22"/>
                <w:szCs w:val="22"/>
              </w:rPr>
              <w:t>Παρασκευή</w:t>
            </w:r>
          </w:p>
        </w:tc>
        <w:tc>
          <w:tcPr>
            <w:tcW w:w="1126" w:type="pct"/>
          </w:tcPr>
          <w:p w14:paraId="319FC3EF"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5FA8E68F" w14:textId="77777777" w:rsidTr="00E157DC">
        <w:tc>
          <w:tcPr>
            <w:tcW w:w="1797" w:type="pct"/>
          </w:tcPr>
          <w:p w14:paraId="18CDE715" w14:textId="77777777" w:rsidR="000C4168" w:rsidRPr="000C4168" w:rsidRDefault="000C4168" w:rsidP="000C4168">
            <w:pPr>
              <w:widowControl/>
              <w:autoSpaceDE/>
              <w:autoSpaceDN/>
              <w:adjustRightInd/>
              <w:rPr>
                <w:b/>
                <w:bCs/>
                <w:sz w:val="22"/>
                <w:szCs w:val="22"/>
              </w:rPr>
            </w:pPr>
            <w:r w:rsidRPr="000C4168">
              <w:rPr>
                <w:b/>
                <w:bCs/>
                <w:sz w:val="22"/>
                <w:szCs w:val="22"/>
              </w:rPr>
              <w:t xml:space="preserve">Κανονισμοί (10 ώρες) </w:t>
            </w:r>
          </w:p>
        </w:tc>
        <w:tc>
          <w:tcPr>
            <w:tcW w:w="1095" w:type="pct"/>
            <w:vAlign w:val="center"/>
          </w:tcPr>
          <w:p w14:paraId="2E26D544" w14:textId="77777777" w:rsidR="000C4168" w:rsidRPr="000C4168" w:rsidRDefault="000C4168" w:rsidP="000C4168">
            <w:pPr>
              <w:widowControl/>
              <w:autoSpaceDE/>
              <w:autoSpaceDN/>
              <w:adjustRightInd/>
              <w:jc w:val="center"/>
              <w:rPr>
                <w:sz w:val="22"/>
                <w:szCs w:val="22"/>
              </w:rPr>
            </w:pPr>
            <w:r w:rsidRPr="000C4168">
              <w:rPr>
                <w:sz w:val="22"/>
                <w:szCs w:val="22"/>
              </w:rPr>
              <w:t>09 Μαΐου 2026</w:t>
            </w:r>
          </w:p>
        </w:tc>
        <w:tc>
          <w:tcPr>
            <w:tcW w:w="982" w:type="pct"/>
            <w:vAlign w:val="center"/>
          </w:tcPr>
          <w:p w14:paraId="22D053DE" w14:textId="77777777" w:rsidR="000C4168" w:rsidRPr="000C4168" w:rsidRDefault="000C4168" w:rsidP="000C4168">
            <w:pPr>
              <w:widowControl/>
              <w:autoSpaceDE/>
              <w:autoSpaceDN/>
              <w:adjustRightInd/>
              <w:jc w:val="center"/>
              <w:rPr>
                <w:sz w:val="22"/>
                <w:szCs w:val="22"/>
              </w:rPr>
            </w:pPr>
            <w:r w:rsidRPr="000C4168">
              <w:rPr>
                <w:sz w:val="22"/>
                <w:szCs w:val="22"/>
              </w:rPr>
              <w:t xml:space="preserve">Σάββατο </w:t>
            </w:r>
          </w:p>
        </w:tc>
        <w:tc>
          <w:tcPr>
            <w:tcW w:w="1126" w:type="pct"/>
            <w:vAlign w:val="center"/>
          </w:tcPr>
          <w:p w14:paraId="2D2E2E09"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4515C0D2" w14:textId="77777777" w:rsidTr="00E157DC">
        <w:tc>
          <w:tcPr>
            <w:tcW w:w="1797" w:type="pct"/>
          </w:tcPr>
          <w:p w14:paraId="6DA1ED3D" w14:textId="77777777" w:rsidR="000C4168" w:rsidRPr="000C4168" w:rsidRDefault="000C4168" w:rsidP="000C4168">
            <w:pPr>
              <w:widowControl/>
              <w:autoSpaceDE/>
              <w:autoSpaceDN/>
              <w:adjustRightInd/>
              <w:rPr>
                <w:b/>
                <w:bCs/>
                <w:i/>
                <w:iCs/>
                <w:sz w:val="22"/>
                <w:szCs w:val="22"/>
              </w:rPr>
            </w:pPr>
            <w:r w:rsidRPr="000C4168">
              <w:rPr>
                <w:b/>
                <w:bCs/>
                <w:i/>
                <w:iCs/>
                <w:sz w:val="22"/>
                <w:szCs w:val="22"/>
              </w:rPr>
              <w:t xml:space="preserve">Ειδικά θέματα 3 [1] </w:t>
            </w:r>
          </w:p>
          <w:p w14:paraId="78172F93" w14:textId="77777777" w:rsidR="000C4168" w:rsidRPr="000C4168" w:rsidRDefault="000C4168" w:rsidP="000C4168">
            <w:pPr>
              <w:widowControl/>
              <w:autoSpaceDE/>
              <w:autoSpaceDN/>
              <w:adjustRightInd/>
              <w:rPr>
                <w:b/>
                <w:bCs/>
                <w:i/>
                <w:iCs/>
                <w:sz w:val="22"/>
                <w:szCs w:val="22"/>
              </w:rPr>
            </w:pPr>
            <w:r w:rsidRPr="000C4168">
              <w:rPr>
                <w:b/>
                <w:bCs/>
                <w:i/>
                <w:iCs/>
                <w:sz w:val="22"/>
                <w:szCs w:val="22"/>
              </w:rPr>
              <w:t>Πρώτες Βοήθειες (5 ώρες)</w:t>
            </w:r>
          </w:p>
        </w:tc>
        <w:tc>
          <w:tcPr>
            <w:tcW w:w="1095" w:type="pct"/>
          </w:tcPr>
          <w:p w14:paraId="2C890254" w14:textId="77777777" w:rsidR="000C4168" w:rsidRPr="000C4168" w:rsidRDefault="000C4168" w:rsidP="000C4168">
            <w:pPr>
              <w:widowControl/>
              <w:autoSpaceDE/>
              <w:autoSpaceDN/>
              <w:adjustRightInd/>
              <w:jc w:val="center"/>
              <w:rPr>
                <w:sz w:val="22"/>
                <w:szCs w:val="22"/>
              </w:rPr>
            </w:pPr>
            <w:r w:rsidRPr="000C4168">
              <w:rPr>
                <w:sz w:val="22"/>
                <w:szCs w:val="22"/>
              </w:rPr>
              <w:t>10 Μαΐου 2026</w:t>
            </w:r>
          </w:p>
        </w:tc>
        <w:tc>
          <w:tcPr>
            <w:tcW w:w="982" w:type="pct"/>
            <w:vAlign w:val="center"/>
          </w:tcPr>
          <w:p w14:paraId="1F2B27F6"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tcPr>
          <w:p w14:paraId="55A8BADE" w14:textId="77777777" w:rsidR="000C4168" w:rsidRPr="000C4168" w:rsidRDefault="000C4168" w:rsidP="000C4168">
            <w:pPr>
              <w:widowControl/>
              <w:autoSpaceDE/>
              <w:autoSpaceDN/>
              <w:adjustRightInd/>
              <w:jc w:val="center"/>
              <w:rPr>
                <w:sz w:val="22"/>
                <w:szCs w:val="22"/>
              </w:rPr>
            </w:pPr>
            <w:r w:rsidRPr="000C4168">
              <w:rPr>
                <w:sz w:val="22"/>
                <w:szCs w:val="22"/>
              </w:rPr>
              <w:t>09:00 - 13:15 (05)</w:t>
            </w:r>
          </w:p>
        </w:tc>
      </w:tr>
      <w:tr w:rsidR="000C4168" w:rsidRPr="000C4168" w14:paraId="075D883A" w14:textId="77777777" w:rsidTr="00E157DC">
        <w:tc>
          <w:tcPr>
            <w:tcW w:w="1797" w:type="pct"/>
          </w:tcPr>
          <w:p w14:paraId="6E9320E3" w14:textId="77777777" w:rsidR="000C4168" w:rsidRPr="000C4168" w:rsidRDefault="000C4168" w:rsidP="000C4168">
            <w:pPr>
              <w:widowControl/>
              <w:autoSpaceDE/>
              <w:autoSpaceDN/>
              <w:adjustRightInd/>
              <w:rPr>
                <w:b/>
                <w:bCs/>
                <w:sz w:val="22"/>
                <w:szCs w:val="22"/>
              </w:rPr>
            </w:pPr>
            <w:r w:rsidRPr="000C4168">
              <w:rPr>
                <w:b/>
                <w:bCs/>
                <w:sz w:val="22"/>
                <w:szCs w:val="22"/>
              </w:rPr>
              <w:t>Κανονισμοί (5 ώρες)</w:t>
            </w:r>
          </w:p>
        </w:tc>
        <w:tc>
          <w:tcPr>
            <w:tcW w:w="1095" w:type="pct"/>
          </w:tcPr>
          <w:p w14:paraId="1D61942F" w14:textId="77777777" w:rsidR="000C4168" w:rsidRPr="000C4168" w:rsidRDefault="000C4168" w:rsidP="000C4168">
            <w:pPr>
              <w:widowControl/>
              <w:autoSpaceDE/>
              <w:autoSpaceDN/>
              <w:adjustRightInd/>
              <w:jc w:val="center"/>
              <w:rPr>
                <w:sz w:val="22"/>
                <w:szCs w:val="22"/>
              </w:rPr>
            </w:pPr>
            <w:r w:rsidRPr="000C4168">
              <w:rPr>
                <w:sz w:val="22"/>
                <w:szCs w:val="22"/>
              </w:rPr>
              <w:t>10 Μαΐου 2026</w:t>
            </w:r>
          </w:p>
        </w:tc>
        <w:tc>
          <w:tcPr>
            <w:tcW w:w="982" w:type="pct"/>
          </w:tcPr>
          <w:p w14:paraId="437EA252"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tcPr>
          <w:p w14:paraId="6C25F60F" w14:textId="77777777" w:rsidR="000C4168" w:rsidRPr="000C4168" w:rsidRDefault="000C4168" w:rsidP="000C4168">
            <w:pPr>
              <w:widowControl/>
              <w:autoSpaceDE/>
              <w:autoSpaceDN/>
              <w:adjustRightInd/>
              <w:jc w:val="center"/>
              <w:rPr>
                <w:sz w:val="22"/>
                <w:szCs w:val="22"/>
              </w:rPr>
            </w:pPr>
            <w:r w:rsidRPr="000C4168">
              <w:rPr>
                <w:sz w:val="22"/>
                <w:szCs w:val="22"/>
              </w:rPr>
              <w:t>15.00 – 18.15 (05)</w:t>
            </w:r>
          </w:p>
        </w:tc>
      </w:tr>
    </w:tbl>
    <w:p w14:paraId="46B3A06D" w14:textId="77777777" w:rsidR="00F82B22" w:rsidRPr="007C76CE" w:rsidRDefault="00F82B22" w:rsidP="005543B0">
      <w:pPr>
        <w:widowControl/>
        <w:autoSpaceDE/>
        <w:autoSpaceDN/>
        <w:adjustRightInd/>
        <w:spacing w:line="360" w:lineRule="auto"/>
        <w:jc w:val="both"/>
        <w:rPr>
          <w:b/>
          <w:bCs/>
          <w:color w:val="335691"/>
          <w:sz w:val="26"/>
          <w:szCs w:val="26"/>
        </w:rPr>
      </w:pPr>
    </w:p>
    <w:p w14:paraId="49ED65E2" w14:textId="77777777" w:rsidR="007C76CE" w:rsidRPr="007C76CE" w:rsidRDefault="007C76CE" w:rsidP="005543B0">
      <w:pPr>
        <w:widowControl/>
        <w:spacing w:line="360" w:lineRule="auto"/>
        <w:jc w:val="both"/>
        <w:rPr>
          <w:sz w:val="2"/>
          <w:szCs w:val="2"/>
        </w:rPr>
      </w:pPr>
    </w:p>
    <w:p w14:paraId="336A6040" w14:textId="6FB2522F" w:rsidR="00F82B22" w:rsidRDefault="00F82B22" w:rsidP="00F82B22">
      <w:pPr>
        <w:pStyle w:val="Style9"/>
        <w:widowControl/>
        <w:tabs>
          <w:tab w:val="left" w:pos="1887"/>
        </w:tabs>
        <w:spacing w:line="360" w:lineRule="auto"/>
        <w:jc w:val="both"/>
        <w:rPr>
          <w:rStyle w:val="FontStyle37"/>
          <w:bCs/>
          <w:color w:val="335691"/>
          <w:sz w:val="22"/>
          <w:szCs w:val="22"/>
        </w:rPr>
      </w:pPr>
      <w:r>
        <w:rPr>
          <w:rStyle w:val="FontStyle37"/>
          <w:bCs/>
          <w:color w:val="335691"/>
          <w:sz w:val="22"/>
          <w:szCs w:val="22"/>
        </w:rPr>
        <w:tab/>
      </w:r>
    </w:p>
    <w:p w14:paraId="2707C35F" w14:textId="77777777" w:rsidR="00F82B22" w:rsidRDefault="00F82B22">
      <w:pPr>
        <w:widowControl/>
        <w:autoSpaceDE/>
        <w:autoSpaceDN/>
        <w:adjustRightInd/>
        <w:rPr>
          <w:rStyle w:val="FontStyle37"/>
          <w:bCs/>
          <w:color w:val="335691"/>
          <w:sz w:val="22"/>
          <w:szCs w:val="22"/>
        </w:rPr>
      </w:pPr>
      <w:r>
        <w:rPr>
          <w:rStyle w:val="FontStyle37"/>
          <w:bCs/>
          <w:color w:val="335691"/>
          <w:sz w:val="22"/>
          <w:szCs w:val="22"/>
        </w:rPr>
        <w:br w:type="page"/>
      </w:r>
    </w:p>
    <w:tbl>
      <w:tblPr>
        <w:tblStyle w:val="40"/>
        <w:tblW w:w="5000" w:type="pct"/>
        <w:tblLook w:val="04A0" w:firstRow="1" w:lastRow="0" w:firstColumn="1" w:lastColumn="0" w:noHBand="0" w:noVBand="1"/>
      </w:tblPr>
      <w:tblGrid>
        <w:gridCol w:w="3387"/>
        <w:gridCol w:w="2063"/>
        <w:gridCol w:w="1850"/>
        <w:gridCol w:w="2122"/>
      </w:tblGrid>
      <w:tr w:rsidR="000C4168" w:rsidRPr="000C4168" w14:paraId="21838868" w14:textId="77777777" w:rsidTr="00E157DC">
        <w:tc>
          <w:tcPr>
            <w:tcW w:w="5000" w:type="pct"/>
            <w:gridSpan w:val="4"/>
          </w:tcPr>
          <w:p w14:paraId="0C97401E" w14:textId="47FCDADE" w:rsidR="000C4168" w:rsidRPr="000C4168" w:rsidRDefault="000C4168" w:rsidP="000C4168">
            <w:pPr>
              <w:widowControl/>
              <w:autoSpaceDE/>
              <w:autoSpaceDN/>
              <w:adjustRightInd/>
              <w:rPr>
                <w:b/>
                <w:bCs/>
                <w:sz w:val="22"/>
                <w:szCs w:val="22"/>
                <w:highlight w:val="yellow"/>
              </w:rPr>
            </w:pPr>
            <w:r w:rsidRPr="000C4168">
              <w:rPr>
                <w:b/>
                <w:bCs/>
                <w:sz w:val="22"/>
                <w:szCs w:val="22"/>
              </w:rPr>
              <w:lastRenderedPageBreak/>
              <w:t xml:space="preserve">ΕΝΔΕΙΚΤΙΚΟ ΩΡΟΛΟΓΙΟ ΠΡΟΓΡΑΜΜΑ (ΣΧ. ΠΡ. </w:t>
            </w:r>
            <w:r w:rsidR="00A90185" w:rsidRPr="000C4168">
              <w:rPr>
                <w:b/>
                <w:bCs/>
                <w:sz w:val="22"/>
                <w:szCs w:val="22"/>
                <w:highlight w:val="yellow"/>
              </w:rPr>
              <w:t>ΚΟΥΡΑΣ</w:t>
            </w:r>
            <w:r w:rsidRPr="000C4168">
              <w:rPr>
                <w:b/>
                <w:bCs/>
                <w:sz w:val="22"/>
                <w:szCs w:val="22"/>
                <w:highlight w:val="yellow"/>
              </w:rPr>
              <w:t xml:space="preserve"> </w:t>
            </w:r>
            <w:r w:rsidR="008B6C68">
              <w:rPr>
                <w:b/>
                <w:bCs/>
                <w:sz w:val="22"/>
                <w:szCs w:val="22"/>
              </w:rPr>
              <w:t xml:space="preserve">&amp; ΤΣΙΔΑΟΜΠΑ </w:t>
            </w:r>
            <w:r w:rsidRPr="000C4168">
              <w:rPr>
                <w:b/>
                <w:bCs/>
                <w:sz w:val="22"/>
                <w:szCs w:val="22"/>
              </w:rPr>
              <w:t>Γ΄ ΚΑΤΗΓΟΡΙΑΣ)</w:t>
            </w:r>
          </w:p>
        </w:tc>
      </w:tr>
      <w:tr w:rsidR="000C4168" w:rsidRPr="000C4168" w14:paraId="2EBC2E60" w14:textId="77777777" w:rsidTr="00E157DC">
        <w:tc>
          <w:tcPr>
            <w:tcW w:w="1797" w:type="pct"/>
            <w:hideMark/>
          </w:tcPr>
          <w:p w14:paraId="4E14B886" w14:textId="77777777" w:rsidR="000C4168" w:rsidRPr="000C4168" w:rsidRDefault="000C4168" w:rsidP="000C4168">
            <w:pPr>
              <w:widowControl/>
              <w:autoSpaceDE/>
              <w:autoSpaceDN/>
              <w:adjustRightInd/>
              <w:jc w:val="center"/>
              <w:rPr>
                <w:b/>
                <w:bCs/>
                <w:sz w:val="22"/>
                <w:szCs w:val="22"/>
              </w:rPr>
            </w:pPr>
            <w:r w:rsidRPr="000C4168">
              <w:rPr>
                <w:b/>
                <w:bCs/>
                <w:sz w:val="22"/>
                <w:szCs w:val="22"/>
              </w:rPr>
              <w:t>Μάθημα</w:t>
            </w:r>
          </w:p>
        </w:tc>
        <w:tc>
          <w:tcPr>
            <w:tcW w:w="1095" w:type="pct"/>
            <w:hideMark/>
          </w:tcPr>
          <w:p w14:paraId="0BF7D61B" w14:textId="77777777" w:rsidR="000C4168" w:rsidRPr="000C4168" w:rsidRDefault="000C4168" w:rsidP="000C4168">
            <w:pPr>
              <w:widowControl/>
              <w:autoSpaceDE/>
              <w:autoSpaceDN/>
              <w:adjustRightInd/>
              <w:jc w:val="center"/>
              <w:rPr>
                <w:b/>
                <w:bCs/>
                <w:sz w:val="22"/>
                <w:szCs w:val="22"/>
              </w:rPr>
            </w:pPr>
            <w:r w:rsidRPr="000C4168">
              <w:rPr>
                <w:b/>
                <w:bCs/>
                <w:sz w:val="22"/>
                <w:szCs w:val="22"/>
              </w:rPr>
              <w:t>Ημερομηνίες</w:t>
            </w:r>
          </w:p>
        </w:tc>
        <w:tc>
          <w:tcPr>
            <w:tcW w:w="982" w:type="pct"/>
            <w:hideMark/>
          </w:tcPr>
          <w:p w14:paraId="3DDD9317" w14:textId="77777777" w:rsidR="000C4168" w:rsidRPr="000C4168" w:rsidRDefault="000C4168" w:rsidP="000C4168">
            <w:pPr>
              <w:widowControl/>
              <w:autoSpaceDE/>
              <w:autoSpaceDN/>
              <w:adjustRightInd/>
              <w:jc w:val="center"/>
              <w:rPr>
                <w:b/>
                <w:bCs/>
                <w:sz w:val="22"/>
                <w:szCs w:val="22"/>
              </w:rPr>
            </w:pPr>
            <w:r w:rsidRPr="000C4168">
              <w:rPr>
                <w:b/>
                <w:bCs/>
                <w:sz w:val="22"/>
                <w:szCs w:val="22"/>
              </w:rPr>
              <w:t>Ημέρες</w:t>
            </w:r>
          </w:p>
        </w:tc>
        <w:tc>
          <w:tcPr>
            <w:tcW w:w="1126" w:type="pct"/>
            <w:hideMark/>
          </w:tcPr>
          <w:p w14:paraId="7860A58E" w14:textId="77777777" w:rsidR="000C4168" w:rsidRPr="000C4168" w:rsidRDefault="000C4168" w:rsidP="000C4168">
            <w:pPr>
              <w:widowControl/>
              <w:autoSpaceDE/>
              <w:autoSpaceDN/>
              <w:adjustRightInd/>
              <w:jc w:val="center"/>
              <w:rPr>
                <w:b/>
                <w:bCs/>
                <w:sz w:val="22"/>
                <w:szCs w:val="22"/>
              </w:rPr>
            </w:pPr>
            <w:r w:rsidRPr="000C4168">
              <w:rPr>
                <w:b/>
                <w:bCs/>
                <w:sz w:val="22"/>
                <w:szCs w:val="22"/>
              </w:rPr>
              <w:t>Ώρες</w:t>
            </w:r>
          </w:p>
        </w:tc>
      </w:tr>
      <w:tr w:rsidR="000C4168" w:rsidRPr="000C4168" w14:paraId="6E04C6AC" w14:textId="77777777" w:rsidTr="00E157DC">
        <w:trPr>
          <w:trHeight w:val="271"/>
        </w:trPr>
        <w:tc>
          <w:tcPr>
            <w:tcW w:w="5000" w:type="pct"/>
            <w:gridSpan w:val="4"/>
            <w:vAlign w:val="center"/>
          </w:tcPr>
          <w:p w14:paraId="044BE109" w14:textId="77777777" w:rsidR="000C4168" w:rsidRPr="000C4168" w:rsidRDefault="000C4168" w:rsidP="000C4168">
            <w:pPr>
              <w:widowControl/>
              <w:autoSpaceDE/>
              <w:autoSpaceDN/>
              <w:adjustRightInd/>
              <w:jc w:val="center"/>
              <w:rPr>
                <w:sz w:val="22"/>
                <w:szCs w:val="22"/>
              </w:rPr>
            </w:pPr>
            <w:r w:rsidRPr="000C4168">
              <w:rPr>
                <w:b/>
                <w:bCs/>
                <w:sz w:val="22"/>
                <w:szCs w:val="22"/>
              </w:rPr>
              <w:t xml:space="preserve">ΔΕΚΕΜΒΡΙΟΣ </w:t>
            </w:r>
          </w:p>
        </w:tc>
      </w:tr>
      <w:tr w:rsidR="000C4168" w:rsidRPr="000C4168" w14:paraId="0240A607" w14:textId="77777777" w:rsidTr="00E157DC">
        <w:trPr>
          <w:trHeight w:val="547"/>
        </w:trPr>
        <w:tc>
          <w:tcPr>
            <w:tcW w:w="1797" w:type="pct"/>
            <w:vAlign w:val="center"/>
            <w:hideMark/>
          </w:tcPr>
          <w:p w14:paraId="48469B5C" w14:textId="77777777" w:rsidR="000C4168" w:rsidRPr="000C4168" w:rsidRDefault="000C4168" w:rsidP="000C4168">
            <w:pPr>
              <w:widowControl/>
              <w:autoSpaceDE/>
              <w:autoSpaceDN/>
              <w:adjustRightInd/>
              <w:rPr>
                <w:sz w:val="22"/>
                <w:szCs w:val="22"/>
              </w:rPr>
            </w:pPr>
            <w:r w:rsidRPr="000C4168">
              <w:rPr>
                <w:b/>
                <w:bCs/>
                <w:sz w:val="22"/>
                <w:szCs w:val="22"/>
              </w:rPr>
              <w:t>Αθλητική Ψυχολογία (12 ώρες)</w:t>
            </w:r>
          </w:p>
        </w:tc>
        <w:tc>
          <w:tcPr>
            <w:tcW w:w="1095" w:type="pct"/>
            <w:vAlign w:val="center"/>
            <w:hideMark/>
          </w:tcPr>
          <w:p w14:paraId="57C30165" w14:textId="77777777" w:rsidR="000C4168" w:rsidRPr="000C4168" w:rsidRDefault="000C4168" w:rsidP="000C4168">
            <w:pPr>
              <w:widowControl/>
              <w:autoSpaceDE/>
              <w:autoSpaceDN/>
              <w:adjustRightInd/>
              <w:jc w:val="center"/>
              <w:rPr>
                <w:sz w:val="22"/>
                <w:szCs w:val="22"/>
              </w:rPr>
            </w:pPr>
            <w:r w:rsidRPr="000C4168">
              <w:rPr>
                <w:sz w:val="22"/>
                <w:szCs w:val="22"/>
              </w:rPr>
              <w:t>12 &amp; 13 Δεκέμβριου 2025</w:t>
            </w:r>
          </w:p>
        </w:tc>
        <w:tc>
          <w:tcPr>
            <w:tcW w:w="982" w:type="pct"/>
            <w:vAlign w:val="center"/>
            <w:hideMark/>
          </w:tcPr>
          <w:p w14:paraId="6F196BE3" w14:textId="77777777" w:rsidR="000C4168" w:rsidRPr="000C4168" w:rsidRDefault="000C4168" w:rsidP="000C4168">
            <w:pPr>
              <w:widowControl/>
              <w:autoSpaceDE/>
              <w:autoSpaceDN/>
              <w:adjustRightInd/>
              <w:jc w:val="center"/>
              <w:rPr>
                <w:sz w:val="22"/>
                <w:szCs w:val="22"/>
              </w:rPr>
            </w:pPr>
            <w:r w:rsidRPr="000C4168">
              <w:rPr>
                <w:sz w:val="22"/>
                <w:szCs w:val="22"/>
              </w:rPr>
              <w:t>Παρασκευή &amp;</w:t>
            </w:r>
          </w:p>
          <w:p w14:paraId="3D4CC865"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vAlign w:val="center"/>
            <w:hideMark/>
          </w:tcPr>
          <w:p w14:paraId="45B097F1" w14:textId="77777777" w:rsidR="000C4168" w:rsidRPr="000C4168" w:rsidRDefault="000C4168" w:rsidP="000C4168">
            <w:pPr>
              <w:widowControl/>
              <w:autoSpaceDE/>
              <w:autoSpaceDN/>
              <w:adjustRightInd/>
              <w:jc w:val="center"/>
              <w:rPr>
                <w:sz w:val="22"/>
                <w:szCs w:val="22"/>
              </w:rPr>
            </w:pPr>
            <w:r w:rsidRPr="000C4168">
              <w:rPr>
                <w:sz w:val="22"/>
                <w:szCs w:val="22"/>
              </w:rPr>
              <w:t>15:00–18:15 (4)</w:t>
            </w:r>
          </w:p>
          <w:p w14:paraId="22C1DCCF" w14:textId="77777777" w:rsidR="000C4168" w:rsidRPr="000C4168" w:rsidRDefault="000C4168" w:rsidP="000C4168">
            <w:pPr>
              <w:widowControl/>
              <w:autoSpaceDE/>
              <w:autoSpaceDN/>
              <w:adjustRightInd/>
              <w:jc w:val="center"/>
              <w:rPr>
                <w:sz w:val="22"/>
                <w:szCs w:val="22"/>
              </w:rPr>
            </w:pPr>
            <w:r w:rsidRPr="000C4168">
              <w:rPr>
                <w:sz w:val="22"/>
                <w:szCs w:val="22"/>
              </w:rPr>
              <w:t>09:00–16:30 (8)</w:t>
            </w:r>
          </w:p>
        </w:tc>
      </w:tr>
      <w:tr w:rsidR="000C4168" w:rsidRPr="000C4168" w14:paraId="6F7AC87F" w14:textId="77777777" w:rsidTr="00E157DC">
        <w:trPr>
          <w:trHeight w:val="547"/>
        </w:trPr>
        <w:tc>
          <w:tcPr>
            <w:tcW w:w="1797" w:type="pct"/>
            <w:vAlign w:val="center"/>
            <w:hideMark/>
          </w:tcPr>
          <w:p w14:paraId="052E1032" w14:textId="77777777" w:rsidR="000C4168" w:rsidRPr="000C4168" w:rsidRDefault="000C4168" w:rsidP="000C4168">
            <w:pPr>
              <w:widowControl/>
              <w:autoSpaceDE/>
              <w:autoSpaceDN/>
              <w:adjustRightInd/>
              <w:rPr>
                <w:sz w:val="22"/>
                <w:szCs w:val="22"/>
              </w:rPr>
            </w:pPr>
            <w:r w:rsidRPr="000C4168">
              <w:rPr>
                <w:b/>
                <w:bCs/>
                <w:sz w:val="22"/>
                <w:szCs w:val="22"/>
              </w:rPr>
              <w:t>Φυσιολογία (12 ώρες)</w:t>
            </w:r>
          </w:p>
        </w:tc>
        <w:tc>
          <w:tcPr>
            <w:tcW w:w="1095" w:type="pct"/>
            <w:vAlign w:val="center"/>
            <w:hideMark/>
          </w:tcPr>
          <w:p w14:paraId="533003BD" w14:textId="77777777" w:rsidR="000C4168" w:rsidRPr="000C4168" w:rsidRDefault="000C4168" w:rsidP="000C4168">
            <w:pPr>
              <w:widowControl/>
              <w:autoSpaceDE/>
              <w:autoSpaceDN/>
              <w:adjustRightInd/>
              <w:jc w:val="center"/>
              <w:rPr>
                <w:sz w:val="22"/>
                <w:szCs w:val="22"/>
              </w:rPr>
            </w:pPr>
            <w:r w:rsidRPr="000C4168">
              <w:rPr>
                <w:sz w:val="22"/>
                <w:szCs w:val="22"/>
              </w:rPr>
              <w:t>13 &amp; 14 Δεκέμβριου 2025</w:t>
            </w:r>
          </w:p>
        </w:tc>
        <w:tc>
          <w:tcPr>
            <w:tcW w:w="982" w:type="pct"/>
            <w:vAlign w:val="center"/>
            <w:hideMark/>
          </w:tcPr>
          <w:p w14:paraId="740C559F" w14:textId="77777777" w:rsidR="000C4168" w:rsidRPr="000C4168" w:rsidRDefault="000C4168" w:rsidP="000C4168">
            <w:pPr>
              <w:widowControl/>
              <w:autoSpaceDE/>
              <w:autoSpaceDN/>
              <w:adjustRightInd/>
              <w:jc w:val="center"/>
              <w:rPr>
                <w:sz w:val="22"/>
                <w:szCs w:val="22"/>
              </w:rPr>
            </w:pPr>
            <w:r w:rsidRPr="000C4168">
              <w:rPr>
                <w:sz w:val="22"/>
                <w:szCs w:val="22"/>
              </w:rPr>
              <w:t>Σάββατο &amp;</w:t>
            </w:r>
          </w:p>
          <w:p w14:paraId="183D9BDE"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hideMark/>
          </w:tcPr>
          <w:p w14:paraId="0E9144BB" w14:textId="77777777" w:rsidR="000C4168" w:rsidRPr="000C4168" w:rsidRDefault="000C4168" w:rsidP="000C4168">
            <w:pPr>
              <w:widowControl/>
              <w:autoSpaceDE/>
              <w:autoSpaceDN/>
              <w:adjustRightInd/>
              <w:jc w:val="center"/>
              <w:rPr>
                <w:sz w:val="22"/>
                <w:szCs w:val="22"/>
              </w:rPr>
            </w:pPr>
            <w:r w:rsidRPr="000C4168">
              <w:rPr>
                <w:sz w:val="22"/>
                <w:szCs w:val="22"/>
              </w:rPr>
              <w:t>16:45–18:15 (2)</w:t>
            </w:r>
          </w:p>
          <w:p w14:paraId="76066C6F"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08F5E04C" w14:textId="77777777" w:rsidTr="00E157DC">
        <w:tc>
          <w:tcPr>
            <w:tcW w:w="1797" w:type="pct"/>
            <w:vAlign w:val="center"/>
            <w:hideMark/>
          </w:tcPr>
          <w:p w14:paraId="546A98D0" w14:textId="77777777" w:rsidR="000C4168" w:rsidRPr="000C4168" w:rsidRDefault="000C4168" w:rsidP="000C4168">
            <w:pPr>
              <w:widowControl/>
              <w:autoSpaceDE/>
              <w:autoSpaceDN/>
              <w:adjustRightInd/>
              <w:rPr>
                <w:sz w:val="22"/>
                <w:szCs w:val="22"/>
              </w:rPr>
            </w:pPr>
            <w:r w:rsidRPr="000C4168">
              <w:rPr>
                <w:b/>
                <w:bCs/>
                <w:sz w:val="22"/>
                <w:szCs w:val="22"/>
              </w:rPr>
              <w:t>Φυσικοθεραπεία (12 ώρες)</w:t>
            </w:r>
          </w:p>
        </w:tc>
        <w:tc>
          <w:tcPr>
            <w:tcW w:w="1095" w:type="pct"/>
            <w:vAlign w:val="center"/>
            <w:hideMark/>
          </w:tcPr>
          <w:p w14:paraId="187533F7" w14:textId="77777777" w:rsidR="000C4168" w:rsidRPr="000C4168" w:rsidRDefault="000C4168" w:rsidP="000C4168">
            <w:pPr>
              <w:widowControl/>
              <w:autoSpaceDE/>
              <w:autoSpaceDN/>
              <w:adjustRightInd/>
              <w:jc w:val="center"/>
              <w:rPr>
                <w:sz w:val="22"/>
                <w:szCs w:val="22"/>
              </w:rPr>
            </w:pPr>
            <w:r w:rsidRPr="000C4168">
              <w:rPr>
                <w:sz w:val="22"/>
                <w:szCs w:val="22"/>
              </w:rPr>
              <w:t>19 &amp; 20 Δεκέμβριου 2025</w:t>
            </w:r>
          </w:p>
        </w:tc>
        <w:tc>
          <w:tcPr>
            <w:tcW w:w="982" w:type="pct"/>
            <w:vAlign w:val="center"/>
            <w:hideMark/>
          </w:tcPr>
          <w:p w14:paraId="63573A62" w14:textId="77777777" w:rsidR="000C4168" w:rsidRPr="000C4168" w:rsidRDefault="000C4168" w:rsidP="000C4168">
            <w:pPr>
              <w:widowControl/>
              <w:autoSpaceDE/>
              <w:autoSpaceDN/>
              <w:adjustRightInd/>
              <w:jc w:val="center"/>
              <w:rPr>
                <w:sz w:val="22"/>
                <w:szCs w:val="22"/>
              </w:rPr>
            </w:pPr>
            <w:r w:rsidRPr="000C4168">
              <w:rPr>
                <w:sz w:val="22"/>
                <w:szCs w:val="22"/>
              </w:rPr>
              <w:t>Παρασκευή &amp; Σάββατο</w:t>
            </w:r>
          </w:p>
        </w:tc>
        <w:tc>
          <w:tcPr>
            <w:tcW w:w="1126" w:type="pct"/>
            <w:vAlign w:val="center"/>
            <w:hideMark/>
          </w:tcPr>
          <w:p w14:paraId="2467AF86" w14:textId="77777777" w:rsidR="000C4168" w:rsidRPr="000C4168" w:rsidRDefault="000C4168" w:rsidP="000C4168">
            <w:pPr>
              <w:widowControl/>
              <w:autoSpaceDE/>
              <w:autoSpaceDN/>
              <w:adjustRightInd/>
              <w:jc w:val="center"/>
              <w:rPr>
                <w:sz w:val="22"/>
                <w:szCs w:val="22"/>
              </w:rPr>
            </w:pPr>
            <w:r w:rsidRPr="000C4168">
              <w:rPr>
                <w:sz w:val="22"/>
                <w:szCs w:val="22"/>
              </w:rPr>
              <w:t>15:00–18:15 (4)</w:t>
            </w:r>
          </w:p>
          <w:p w14:paraId="38C56D10" w14:textId="77777777" w:rsidR="000C4168" w:rsidRPr="000C4168" w:rsidRDefault="000C4168" w:rsidP="000C4168">
            <w:pPr>
              <w:widowControl/>
              <w:autoSpaceDE/>
              <w:autoSpaceDN/>
              <w:adjustRightInd/>
              <w:jc w:val="center"/>
              <w:rPr>
                <w:sz w:val="22"/>
                <w:szCs w:val="22"/>
              </w:rPr>
            </w:pPr>
            <w:r w:rsidRPr="000C4168">
              <w:rPr>
                <w:sz w:val="22"/>
                <w:szCs w:val="22"/>
              </w:rPr>
              <w:t>09:00–16:30 (8)</w:t>
            </w:r>
          </w:p>
        </w:tc>
      </w:tr>
      <w:tr w:rsidR="000C4168" w:rsidRPr="000C4168" w14:paraId="6EB56242" w14:textId="77777777" w:rsidTr="00E157DC">
        <w:tc>
          <w:tcPr>
            <w:tcW w:w="1797" w:type="pct"/>
            <w:vAlign w:val="center"/>
            <w:hideMark/>
          </w:tcPr>
          <w:p w14:paraId="5BAA8326" w14:textId="77777777" w:rsidR="000C4168" w:rsidRPr="000C4168" w:rsidRDefault="000C4168" w:rsidP="000C4168">
            <w:pPr>
              <w:widowControl/>
              <w:autoSpaceDE/>
              <w:autoSpaceDN/>
              <w:adjustRightInd/>
              <w:rPr>
                <w:sz w:val="22"/>
                <w:szCs w:val="22"/>
              </w:rPr>
            </w:pPr>
            <w:r w:rsidRPr="000C4168">
              <w:rPr>
                <w:b/>
                <w:bCs/>
                <w:sz w:val="22"/>
                <w:szCs w:val="22"/>
              </w:rPr>
              <w:t>Βιομηχανική (12 ώρες)</w:t>
            </w:r>
          </w:p>
        </w:tc>
        <w:tc>
          <w:tcPr>
            <w:tcW w:w="1095" w:type="pct"/>
            <w:vAlign w:val="center"/>
            <w:hideMark/>
          </w:tcPr>
          <w:p w14:paraId="377623D8" w14:textId="77777777" w:rsidR="000C4168" w:rsidRPr="000C4168" w:rsidRDefault="000C4168" w:rsidP="000C4168">
            <w:pPr>
              <w:widowControl/>
              <w:autoSpaceDE/>
              <w:autoSpaceDN/>
              <w:adjustRightInd/>
              <w:jc w:val="center"/>
              <w:rPr>
                <w:sz w:val="22"/>
                <w:szCs w:val="22"/>
              </w:rPr>
            </w:pPr>
            <w:r w:rsidRPr="000C4168">
              <w:rPr>
                <w:sz w:val="22"/>
                <w:szCs w:val="22"/>
              </w:rPr>
              <w:t>20 &amp; 21 Δεκέμβριου 2025</w:t>
            </w:r>
          </w:p>
        </w:tc>
        <w:tc>
          <w:tcPr>
            <w:tcW w:w="982" w:type="pct"/>
            <w:vAlign w:val="center"/>
            <w:hideMark/>
          </w:tcPr>
          <w:p w14:paraId="4A49E38B" w14:textId="77777777" w:rsidR="000C4168" w:rsidRPr="000C4168" w:rsidRDefault="000C4168" w:rsidP="000C4168">
            <w:pPr>
              <w:widowControl/>
              <w:autoSpaceDE/>
              <w:autoSpaceDN/>
              <w:adjustRightInd/>
              <w:jc w:val="center"/>
              <w:rPr>
                <w:sz w:val="22"/>
                <w:szCs w:val="22"/>
              </w:rPr>
            </w:pPr>
            <w:r w:rsidRPr="000C4168">
              <w:rPr>
                <w:sz w:val="22"/>
                <w:szCs w:val="22"/>
              </w:rPr>
              <w:t>Σάββατο &amp;</w:t>
            </w:r>
          </w:p>
          <w:p w14:paraId="0FAB2FAE"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hideMark/>
          </w:tcPr>
          <w:p w14:paraId="3550D411" w14:textId="77777777" w:rsidR="000C4168" w:rsidRPr="000C4168" w:rsidRDefault="000C4168" w:rsidP="000C4168">
            <w:pPr>
              <w:widowControl/>
              <w:autoSpaceDE/>
              <w:autoSpaceDN/>
              <w:adjustRightInd/>
              <w:jc w:val="center"/>
              <w:rPr>
                <w:sz w:val="22"/>
                <w:szCs w:val="22"/>
              </w:rPr>
            </w:pPr>
            <w:r w:rsidRPr="000C4168">
              <w:rPr>
                <w:sz w:val="22"/>
                <w:szCs w:val="22"/>
              </w:rPr>
              <w:t>16:45–18:15 (2)</w:t>
            </w:r>
          </w:p>
          <w:p w14:paraId="78E4704E"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47B5AE8D" w14:textId="77777777" w:rsidTr="000C4168">
        <w:tc>
          <w:tcPr>
            <w:tcW w:w="1797" w:type="pct"/>
            <w:shd w:val="clear" w:color="auto" w:fill="F2F2F2"/>
            <w:vAlign w:val="center"/>
          </w:tcPr>
          <w:p w14:paraId="3F877CFB" w14:textId="77777777" w:rsidR="000C4168" w:rsidRPr="000C4168" w:rsidRDefault="000C4168" w:rsidP="000C4168">
            <w:pPr>
              <w:widowControl/>
              <w:autoSpaceDE/>
              <w:autoSpaceDN/>
              <w:adjustRightInd/>
              <w:rPr>
                <w:b/>
                <w:bCs/>
                <w:sz w:val="22"/>
                <w:szCs w:val="22"/>
              </w:rPr>
            </w:pPr>
          </w:p>
        </w:tc>
        <w:tc>
          <w:tcPr>
            <w:tcW w:w="1095" w:type="pct"/>
            <w:shd w:val="clear" w:color="auto" w:fill="F2F2F2"/>
            <w:vAlign w:val="center"/>
          </w:tcPr>
          <w:p w14:paraId="4BD27E87" w14:textId="77777777" w:rsidR="000C4168" w:rsidRPr="000C4168" w:rsidRDefault="000C4168" w:rsidP="000C4168">
            <w:pPr>
              <w:widowControl/>
              <w:autoSpaceDE/>
              <w:autoSpaceDN/>
              <w:adjustRightInd/>
              <w:jc w:val="center"/>
              <w:rPr>
                <w:sz w:val="22"/>
                <w:szCs w:val="22"/>
              </w:rPr>
            </w:pPr>
          </w:p>
        </w:tc>
        <w:tc>
          <w:tcPr>
            <w:tcW w:w="982" w:type="pct"/>
            <w:shd w:val="clear" w:color="auto" w:fill="F2F2F2"/>
            <w:vAlign w:val="center"/>
          </w:tcPr>
          <w:p w14:paraId="654CD69C" w14:textId="77777777" w:rsidR="000C4168" w:rsidRPr="000C4168" w:rsidRDefault="000C4168" w:rsidP="000C4168">
            <w:pPr>
              <w:widowControl/>
              <w:autoSpaceDE/>
              <w:autoSpaceDN/>
              <w:adjustRightInd/>
              <w:jc w:val="center"/>
              <w:rPr>
                <w:sz w:val="22"/>
                <w:szCs w:val="22"/>
              </w:rPr>
            </w:pPr>
          </w:p>
        </w:tc>
        <w:tc>
          <w:tcPr>
            <w:tcW w:w="1126" w:type="pct"/>
            <w:shd w:val="clear" w:color="auto" w:fill="F2F2F2"/>
            <w:vAlign w:val="center"/>
          </w:tcPr>
          <w:p w14:paraId="4FD20925" w14:textId="77777777" w:rsidR="000C4168" w:rsidRPr="000C4168" w:rsidRDefault="000C4168" w:rsidP="000C4168">
            <w:pPr>
              <w:widowControl/>
              <w:autoSpaceDE/>
              <w:autoSpaceDN/>
              <w:adjustRightInd/>
              <w:jc w:val="center"/>
              <w:rPr>
                <w:sz w:val="22"/>
                <w:szCs w:val="22"/>
              </w:rPr>
            </w:pPr>
          </w:p>
        </w:tc>
      </w:tr>
      <w:tr w:rsidR="000C4168" w:rsidRPr="000C4168" w14:paraId="4393FB2C" w14:textId="77777777" w:rsidTr="00E157DC">
        <w:tc>
          <w:tcPr>
            <w:tcW w:w="5000" w:type="pct"/>
            <w:gridSpan w:val="4"/>
            <w:vAlign w:val="center"/>
          </w:tcPr>
          <w:p w14:paraId="1FF63675" w14:textId="77777777" w:rsidR="000C4168" w:rsidRPr="000C4168" w:rsidRDefault="000C4168" w:rsidP="000C4168">
            <w:pPr>
              <w:widowControl/>
              <w:autoSpaceDE/>
              <w:autoSpaceDN/>
              <w:adjustRightInd/>
              <w:jc w:val="center"/>
              <w:rPr>
                <w:sz w:val="22"/>
                <w:szCs w:val="22"/>
              </w:rPr>
            </w:pPr>
            <w:r w:rsidRPr="000C4168">
              <w:rPr>
                <w:sz w:val="22"/>
                <w:szCs w:val="22"/>
              </w:rPr>
              <w:t xml:space="preserve">ΙΑΝΟΥΑΡΙΟΣ </w:t>
            </w:r>
          </w:p>
        </w:tc>
      </w:tr>
      <w:tr w:rsidR="000C4168" w:rsidRPr="000C4168" w14:paraId="19F5C0EF" w14:textId="77777777" w:rsidTr="00E157DC">
        <w:tc>
          <w:tcPr>
            <w:tcW w:w="1797" w:type="pct"/>
            <w:vAlign w:val="center"/>
            <w:hideMark/>
          </w:tcPr>
          <w:p w14:paraId="1F17AA91" w14:textId="77777777" w:rsidR="000C4168" w:rsidRPr="000C4168" w:rsidRDefault="000C4168" w:rsidP="000C4168">
            <w:pPr>
              <w:widowControl/>
              <w:autoSpaceDE/>
              <w:autoSpaceDN/>
              <w:adjustRightInd/>
              <w:rPr>
                <w:b/>
                <w:bCs/>
                <w:sz w:val="22"/>
                <w:szCs w:val="22"/>
              </w:rPr>
            </w:pPr>
            <w:r w:rsidRPr="000C4168">
              <w:rPr>
                <w:b/>
                <w:bCs/>
                <w:sz w:val="22"/>
                <w:szCs w:val="22"/>
              </w:rPr>
              <w:t>Μεθοδολογία Αθλητικής Έρευνας (12 ώρες)</w:t>
            </w:r>
          </w:p>
          <w:p w14:paraId="69F73F82" w14:textId="77777777" w:rsidR="000C4168" w:rsidRPr="000C4168" w:rsidRDefault="000C4168" w:rsidP="000C4168">
            <w:pPr>
              <w:widowControl/>
              <w:autoSpaceDE/>
              <w:autoSpaceDN/>
              <w:adjustRightInd/>
              <w:rPr>
                <w:sz w:val="22"/>
                <w:szCs w:val="22"/>
              </w:rPr>
            </w:pPr>
          </w:p>
        </w:tc>
        <w:tc>
          <w:tcPr>
            <w:tcW w:w="1095" w:type="pct"/>
            <w:vAlign w:val="center"/>
            <w:hideMark/>
          </w:tcPr>
          <w:p w14:paraId="4D4C5F54" w14:textId="77777777" w:rsidR="000C4168" w:rsidRPr="000C4168" w:rsidRDefault="000C4168" w:rsidP="000C4168">
            <w:pPr>
              <w:widowControl/>
              <w:autoSpaceDE/>
              <w:autoSpaceDN/>
              <w:adjustRightInd/>
              <w:jc w:val="center"/>
              <w:rPr>
                <w:sz w:val="22"/>
                <w:szCs w:val="22"/>
              </w:rPr>
            </w:pPr>
            <w:r w:rsidRPr="000C4168">
              <w:rPr>
                <w:sz w:val="22"/>
                <w:szCs w:val="22"/>
              </w:rPr>
              <w:t>09 &amp; 10 Ιανουαρίου 2026</w:t>
            </w:r>
          </w:p>
        </w:tc>
        <w:tc>
          <w:tcPr>
            <w:tcW w:w="982" w:type="pct"/>
            <w:vAlign w:val="center"/>
            <w:hideMark/>
          </w:tcPr>
          <w:p w14:paraId="05F1F216" w14:textId="77777777" w:rsidR="000C4168" w:rsidRPr="000C4168" w:rsidRDefault="000C4168" w:rsidP="000C4168">
            <w:pPr>
              <w:widowControl/>
              <w:autoSpaceDE/>
              <w:autoSpaceDN/>
              <w:adjustRightInd/>
              <w:jc w:val="center"/>
              <w:rPr>
                <w:sz w:val="22"/>
                <w:szCs w:val="22"/>
              </w:rPr>
            </w:pPr>
            <w:r w:rsidRPr="000C4168">
              <w:rPr>
                <w:sz w:val="22"/>
                <w:szCs w:val="22"/>
              </w:rPr>
              <w:t>Παρασκευή &amp; Σάββατο</w:t>
            </w:r>
          </w:p>
        </w:tc>
        <w:tc>
          <w:tcPr>
            <w:tcW w:w="1126" w:type="pct"/>
            <w:vAlign w:val="center"/>
            <w:hideMark/>
          </w:tcPr>
          <w:p w14:paraId="2DE0DDEE" w14:textId="77777777" w:rsidR="000C4168" w:rsidRPr="000C4168" w:rsidRDefault="000C4168" w:rsidP="000C4168">
            <w:pPr>
              <w:widowControl/>
              <w:autoSpaceDE/>
              <w:autoSpaceDN/>
              <w:adjustRightInd/>
              <w:jc w:val="center"/>
              <w:rPr>
                <w:sz w:val="22"/>
                <w:szCs w:val="22"/>
              </w:rPr>
            </w:pPr>
            <w:r w:rsidRPr="000C4168">
              <w:rPr>
                <w:sz w:val="22"/>
                <w:szCs w:val="22"/>
              </w:rPr>
              <w:t>15:00–18:15 (4)</w:t>
            </w:r>
          </w:p>
          <w:p w14:paraId="26AEC62F" w14:textId="77777777" w:rsidR="000C4168" w:rsidRPr="000C4168" w:rsidRDefault="000C4168" w:rsidP="000C4168">
            <w:pPr>
              <w:widowControl/>
              <w:autoSpaceDE/>
              <w:autoSpaceDN/>
              <w:adjustRightInd/>
              <w:jc w:val="center"/>
              <w:rPr>
                <w:sz w:val="22"/>
                <w:szCs w:val="22"/>
              </w:rPr>
            </w:pPr>
            <w:r w:rsidRPr="000C4168">
              <w:rPr>
                <w:sz w:val="22"/>
                <w:szCs w:val="22"/>
              </w:rPr>
              <w:t>09:00–16:30 (8)</w:t>
            </w:r>
          </w:p>
        </w:tc>
      </w:tr>
      <w:tr w:rsidR="000C4168" w:rsidRPr="000C4168" w14:paraId="677E930E" w14:textId="77777777" w:rsidTr="00E157DC">
        <w:tc>
          <w:tcPr>
            <w:tcW w:w="1797" w:type="pct"/>
            <w:vAlign w:val="center"/>
            <w:hideMark/>
          </w:tcPr>
          <w:p w14:paraId="03F74BB9" w14:textId="77777777" w:rsidR="000C4168" w:rsidRPr="000C4168" w:rsidRDefault="000C4168" w:rsidP="000C4168">
            <w:pPr>
              <w:widowControl/>
              <w:autoSpaceDE/>
              <w:autoSpaceDN/>
              <w:adjustRightInd/>
              <w:rPr>
                <w:sz w:val="22"/>
                <w:szCs w:val="22"/>
              </w:rPr>
            </w:pPr>
            <w:r w:rsidRPr="000C4168">
              <w:rPr>
                <w:b/>
                <w:bCs/>
                <w:sz w:val="22"/>
                <w:szCs w:val="22"/>
              </w:rPr>
              <w:t>Ανατομία (12 ώρες)</w:t>
            </w:r>
          </w:p>
        </w:tc>
        <w:tc>
          <w:tcPr>
            <w:tcW w:w="1095" w:type="pct"/>
            <w:vAlign w:val="center"/>
            <w:hideMark/>
          </w:tcPr>
          <w:p w14:paraId="4120A2D7" w14:textId="77777777" w:rsidR="000C4168" w:rsidRPr="000C4168" w:rsidRDefault="000C4168" w:rsidP="000C4168">
            <w:pPr>
              <w:widowControl/>
              <w:autoSpaceDE/>
              <w:autoSpaceDN/>
              <w:adjustRightInd/>
              <w:jc w:val="center"/>
              <w:rPr>
                <w:sz w:val="22"/>
                <w:szCs w:val="22"/>
              </w:rPr>
            </w:pPr>
            <w:r w:rsidRPr="000C4168">
              <w:rPr>
                <w:sz w:val="22"/>
                <w:szCs w:val="22"/>
              </w:rPr>
              <w:t>10 &amp; 11 Ιανουαρίου 2026</w:t>
            </w:r>
          </w:p>
        </w:tc>
        <w:tc>
          <w:tcPr>
            <w:tcW w:w="982" w:type="pct"/>
            <w:vAlign w:val="center"/>
            <w:hideMark/>
          </w:tcPr>
          <w:p w14:paraId="1C13F982" w14:textId="77777777" w:rsidR="000C4168" w:rsidRPr="000C4168" w:rsidRDefault="000C4168" w:rsidP="000C4168">
            <w:pPr>
              <w:widowControl/>
              <w:autoSpaceDE/>
              <w:autoSpaceDN/>
              <w:adjustRightInd/>
              <w:jc w:val="center"/>
              <w:rPr>
                <w:sz w:val="22"/>
                <w:szCs w:val="22"/>
              </w:rPr>
            </w:pPr>
            <w:r w:rsidRPr="000C4168">
              <w:rPr>
                <w:sz w:val="22"/>
                <w:szCs w:val="22"/>
              </w:rPr>
              <w:t>Σάββατο &amp;</w:t>
            </w:r>
          </w:p>
          <w:p w14:paraId="4557BD2E"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hideMark/>
          </w:tcPr>
          <w:p w14:paraId="52015617" w14:textId="77777777" w:rsidR="000C4168" w:rsidRPr="000C4168" w:rsidRDefault="000C4168" w:rsidP="000C4168">
            <w:pPr>
              <w:widowControl/>
              <w:autoSpaceDE/>
              <w:autoSpaceDN/>
              <w:adjustRightInd/>
              <w:jc w:val="center"/>
              <w:rPr>
                <w:sz w:val="22"/>
                <w:szCs w:val="22"/>
              </w:rPr>
            </w:pPr>
            <w:r w:rsidRPr="000C4168">
              <w:rPr>
                <w:sz w:val="22"/>
                <w:szCs w:val="22"/>
              </w:rPr>
              <w:t>16:45–18:15 (2)</w:t>
            </w:r>
          </w:p>
          <w:p w14:paraId="18509C08"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1D5C55B0" w14:textId="77777777" w:rsidTr="00E157DC">
        <w:tc>
          <w:tcPr>
            <w:tcW w:w="1797" w:type="pct"/>
            <w:vAlign w:val="center"/>
          </w:tcPr>
          <w:p w14:paraId="7DDC6A1B" w14:textId="77777777" w:rsidR="000C4168" w:rsidRPr="000C4168" w:rsidRDefault="000C4168" w:rsidP="000C4168">
            <w:pPr>
              <w:widowControl/>
              <w:autoSpaceDE/>
              <w:autoSpaceDN/>
              <w:adjustRightInd/>
              <w:rPr>
                <w:b/>
                <w:bCs/>
                <w:sz w:val="22"/>
                <w:szCs w:val="22"/>
              </w:rPr>
            </w:pPr>
            <w:r w:rsidRPr="000C4168">
              <w:rPr>
                <w:b/>
                <w:bCs/>
                <w:sz w:val="22"/>
                <w:szCs w:val="22"/>
              </w:rPr>
              <w:t>Εργοφυσιολογία (12 ώρες)</w:t>
            </w:r>
          </w:p>
        </w:tc>
        <w:tc>
          <w:tcPr>
            <w:tcW w:w="1095" w:type="pct"/>
            <w:vAlign w:val="center"/>
          </w:tcPr>
          <w:p w14:paraId="0BDF8ED7" w14:textId="77777777" w:rsidR="000C4168" w:rsidRPr="000C4168" w:rsidRDefault="000C4168" w:rsidP="000C4168">
            <w:pPr>
              <w:widowControl/>
              <w:autoSpaceDE/>
              <w:autoSpaceDN/>
              <w:adjustRightInd/>
              <w:jc w:val="center"/>
              <w:rPr>
                <w:sz w:val="22"/>
                <w:szCs w:val="22"/>
              </w:rPr>
            </w:pPr>
            <w:r w:rsidRPr="000C4168">
              <w:rPr>
                <w:sz w:val="22"/>
                <w:szCs w:val="22"/>
              </w:rPr>
              <w:t>16 &amp; 17 Ιανουαρίου 2026</w:t>
            </w:r>
          </w:p>
        </w:tc>
        <w:tc>
          <w:tcPr>
            <w:tcW w:w="982" w:type="pct"/>
            <w:vAlign w:val="center"/>
          </w:tcPr>
          <w:p w14:paraId="1A77797E" w14:textId="77777777" w:rsidR="000C4168" w:rsidRPr="000C4168" w:rsidRDefault="000C4168" w:rsidP="000C4168">
            <w:pPr>
              <w:widowControl/>
              <w:autoSpaceDE/>
              <w:autoSpaceDN/>
              <w:adjustRightInd/>
              <w:jc w:val="center"/>
              <w:rPr>
                <w:sz w:val="22"/>
                <w:szCs w:val="22"/>
              </w:rPr>
            </w:pPr>
            <w:r w:rsidRPr="000C4168">
              <w:rPr>
                <w:sz w:val="22"/>
                <w:szCs w:val="22"/>
              </w:rPr>
              <w:t>Παρασκευή &amp; Σάββατο</w:t>
            </w:r>
          </w:p>
        </w:tc>
        <w:tc>
          <w:tcPr>
            <w:tcW w:w="1126" w:type="pct"/>
            <w:vAlign w:val="center"/>
          </w:tcPr>
          <w:p w14:paraId="747C90C4" w14:textId="77777777" w:rsidR="000C4168" w:rsidRPr="000C4168" w:rsidRDefault="000C4168" w:rsidP="000C4168">
            <w:pPr>
              <w:widowControl/>
              <w:autoSpaceDE/>
              <w:autoSpaceDN/>
              <w:adjustRightInd/>
              <w:jc w:val="center"/>
              <w:rPr>
                <w:sz w:val="22"/>
                <w:szCs w:val="22"/>
              </w:rPr>
            </w:pPr>
            <w:r w:rsidRPr="000C4168">
              <w:rPr>
                <w:sz w:val="22"/>
                <w:szCs w:val="22"/>
              </w:rPr>
              <w:t>15:00–18:15 (4)</w:t>
            </w:r>
          </w:p>
          <w:p w14:paraId="69CA9FAB" w14:textId="77777777" w:rsidR="000C4168" w:rsidRPr="000C4168" w:rsidRDefault="000C4168" w:rsidP="000C4168">
            <w:pPr>
              <w:widowControl/>
              <w:autoSpaceDE/>
              <w:autoSpaceDN/>
              <w:adjustRightInd/>
              <w:jc w:val="center"/>
              <w:rPr>
                <w:sz w:val="22"/>
                <w:szCs w:val="22"/>
              </w:rPr>
            </w:pPr>
            <w:r w:rsidRPr="000C4168">
              <w:rPr>
                <w:sz w:val="22"/>
                <w:szCs w:val="22"/>
              </w:rPr>
              <w:t>09:00–16:30 (8)</w:t>
            </w:r>
          </w:p>
        </w:tc>
      </w:tr>
      <w:tr w:rsidR="000C4168" w:rsidRPr="000C4168" w14:paraId="6E1C0EA3" w14:textId="77777777" w:rsidTr="00E157DC">
        <w:tc>
          <w:tcPr>
            <w:tcW w:w="1797" w:type="pct"/>
            <w:vAlign w:val="center"/>
          </w:tcPr>
          <w:p w14:paraId="7A50105C" w14:textId="77777777" w:rsidR="000C4168" w:rsidRPr="000C4168" w:rsidRDefault="000C4168" w:rsidP="000C4168">
            <w:pPr>
              <w:widowControl/>
              <w:autoSpaceDE/>
              <w:autoSpaceDN/>
              <w:adjustRightInd/>
              <w:rPr>
                <w:b/>
                <w:bCs/>
                <w:sz w:val="22"/>
                <w:szCs w:val="22"/>
              </w:rPr>
            </w:pPr>
            <w:r w:rsidRPr="000C4168">
              <w:rPr>
                <w:b/>
                <w:bCs/>
                <w:sz w:val="22"/>
                <w:szCs w:val="22"/>
              </w:rPr>
              <w:t>Αθλητική Παιδαγωγική</w:t>
            </w:r>
          </w:p>
          <w:p w14:paraId="6C9087F0" w14:textId="77777777" w:rsidR="000C4168" w:rsidRPr="000C4168" w:rsidRDefault="000C4168" w:rsidP="000C4168">
            <w:pPr>
              <w:widowControl/>
              <w:autoSpaceDE/>
              <w:autoSpaceDN/>
              <w:adjustRightInd/>
              <w:rPr>
                <w:sz w:val="22"/>
                <w:szCs w:val="22"/>
              </w:rPr>
            </w:pPr>
            <w:r w:rsidRPr="000C4168">
              <w:rPr>
                <w:b/>
                <w:bCs/>
                <w:sz w:val="22"/>
                <w:szCs w:val="22"/>
              </w:rPr>
              <w:t>(12 ώρες)</w:t>
            </w:r>
          </w:p>
        </w:tc>
        <w:tc>
          <w:tcPr>
            <w:tcW w:w="1095" w:type="pct"/>
            <w:vAlign w:val="center"/>
          </w:tcPr>
          <w:p w14:paraId="7FBBFF64" w14:textId="77777777" w:rsidR="000C4168" w:rsidRPr="000C4168" w:rsidRDefault="000C4168" w:rsidP="000C4168">
            <w:pPr>
              <w:widowControl/>
              <w:autoSpaceDE/>
              <w:autoSpaceDN/>
              <w:adjustRightInd/>
              <w:jc w:val="center"/>
              <w:rPr>
                <w:sz w:val="22"/>
                <w:szCs w:val="22"/>
              </w:rPr>
            </w:pPr>
            <w:r w:rsidRPr="000C4168">
              <w:rPr>
                <w:sz w:val="22"/>
                <w:szCs w:val="22"/>
              </w:rPr>
              <w:t>17 &amp; 18 Ιανουαρίου 2026</w:t>
            </w:r>
          </w:p>
        </w:tc>
        <w:tc>
          <w:tcPr>
            <w:tcW w:w="982" w:type="pct"/>
            <w:vAlign w:val="center"/>
          </w:tcPr>
          <w:p w14:paraId="6A418D3F" w14:textId="77777777" w:rsidR="000C4168" w:rsidRPr="000C4168" w:rsidRDefault="000C4168" w:rsidP="000C4168">
            <w:pPr>
              <w:widowControl/>
              <w:autoSpaceDE/>
              <w:autoSpaceDN/>
              <w:adjustRightInd/>
              <w:jc w:val="center"/>
              <w:rPr>
                <w:sz w:val="22"/>
                <w:szCs w:val="22"/>
              </w:rPr>
            </w:pPr>
            <w:r w:rsidRPr="000C4168">
              <w:rPr>
                <w:sz w:val="22"/>
                <w:szCs w:val="22"/>
              </w:rPr>
              <w:t>Σάββατο &amp;</w:t>
            </w:r>
          </w:p>
          <w:p w14:paraId="6FD495B5"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tcPr>
          <w:p w14:paraId="49802934" w14:textId="77777777" w:rsidR="000C4168" w:rsidRPr="000C4168" w:rsidRDefault="000C4168" w:rsidP="000C4168">
            <w:pPr>
              <w:widowControl/>
              <w:autoSpaceDE/>
              <w:autoSpaceDN/>
              <w:adjustRightInd/>
              <w:jc w:val="center"/>
              <w:rPr>
                <w:sz w:val="22"/>
                <w:szCs w:val="22"/>
              </w:rPr>
            </w:pPr>
            <w:r w:rsidRPr="000C4168">
              <w:rPr>
                <w:sz w:val="22"/>
                <w:szCs w:val="22"/>
              </w:rPr>
              <w:t>16:45–18:15 (2)</w:t>
            </w:r>
          </w:p>
          <w:p w14:paraId="54B991D2"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1066F9D0" w14:textId="77777777" w:rsidTr="00E157DC">
        <w:tc>
          <w:tcPr>
            <w:tcW w:w="1797" w:type="pct"/>
            <w:vAlign w:val="center"/>
          </w:tcPr>
          <w:p w14:paraId="456A6BE4" w14:textId="77777777" w:rsidR="000C4168" w:rsidRPr="000C4168" w:rsidRDefault="000C4168" w:rsidP="000C4168">
            <w:pPr>
              <w:widowControl/>
              <w:autoSpaceDE/>
              <w:autoSpaceDN/>
              <w:adjustRightInd/>
              <w:rPr>
                <w:b/>
                <w:bCs/>
                <w:sz w:val="22"/>
                <w:szCs w:val="22"/>
              </w:rPr>
            </w:pPr>
            <w:r w:rsidRPr="000C4168">
              <w:rPr>
                <w:b/>
                <w:bCs/>
                <w:sz w:val="22"/>
                <w:szCs w:val="22"/>
              </w:rPr>
              <w:t>Κινητική Μάθηση (12 ώρες)</w:t>
            </w:r>
          </w:p>
        </w:tc>
        <w:tc>
          <w:tcPr>
            <w:tcW w:w="1095" w:type="pct"/>
            <w:vAlign w:val="center"/>
          </w:tcPr>
          <w:p w14:paraId="1EB9DA3B" w14:textId="77777777" w:rsidR="000C4168" w:rsidRPr="000C4168" w:rsidRDefault="000C4168" w:rsidP="000C4168">
            <w:pPr>
              <w:widowControl/>
              <w:autoSpaceDE/>
              <w:autoSpaceDN/>
              <w:adjustRightInd/>
              <w:jc w:val="center"/>
              <w:rPr>
                <w:sz w:val="22"/>
                <w:szCs w:val="22"/>
              </w:rPr>
            </w:pPr>
            <w:r w:rsidRPr="000C4168">
              <w:rPr>
                <w:sz w:val="22"/>
                <w:szCs w:val="22"/>
              </w:rPr>
              <w:t>23 &amp; 24 Ιανουαρίου 2026</w:t>
            </w:r>
          </w:p>
        </w:tc>
        <w:tc>
          <w:tcPr>
            <w:tcW w:w="982" w:type="pct"/>
            <w:vAlign w:val="center"/>
          </w:tcPr>
          <w:p w14:paraId="5AF5B916" w14:textId="77777777" w:rsidR="000C4168" w:rsidRPr="000C4168" w:rsidRDefault="000C4168" w:rsidP="000C4168">
            <w:pPr>
              <w:widowControl/>
              <w:autoSpaceDE/>
              <w:autoSpaceDN/>
              <w:adjustRightInd/>
              <w:jc w:val="center"/>
              <w:rPr>
                <w:sz w:val="22"/>
                <w:szCs w:val="22"/>
              </w:rPr>
            </w:pPr>
            <w:r w:rsidRPr="000C4168">
              <w:rPr>
                <w:sz w:val="22"/>
                <w:szCs w:val="22"/>
              </w:rPr>
              <w:t>Παρασκευή &amp; Σάββατο</w:t>
            </w:r>
          </w:p>
        </w:tc>
        <w:tc>
          <w:tcPr>
            <w:tcW w:w="1126" w:type="pct"/>
            <w:vAlign w:val="center"/>
          </w:tcPr>
          <w:p w14:paraId="1FCA6EEA" w14:textId="77777777" w:rsidR="000C4168" w:rsidRPr="000C4168" w:rsidRDefault="000C4168" w:rsidP="000C4168">
            <w:pPr>
              <w:widowControl/>
              <w:autoSpaceDE/>
              <w:autoSpaceDN/>
              <w:adjustRightInd/>
              <w:jc w:val="center"/>
              <w:rPr>
                <w:sz w:val="22"/>
                <w:szCs w:val="22"/>
              </w:rPr>
            </w:pPr>
            <w:r w:rsidRPr="000C4168">
              <w:rPr>
                <w:sz w:val="22"/>
                <w:szCs w:val="22"/>
              </w:rPr>
              <w:t>15:00–18:15 (4)</w:t>
            </w:r>
          </w:p>
          <w:p w14:paraId="340DCC64" w14:textId="77777777" w:rsidR="000C4168" w:rsidRPr="000C4168" w:rsidRDefault="000C4168" w:rsidP="000C4168">
            <w:pPr>
              <w:widowControl/>
              <w:autoSpaceDE/>
              <w:autoSpaceDN/>
              <w:adjustRightInd/>
              <w:jc w:val="center"/>
              <w:rPr>
                <w:sz w:val="22"/>
                <w:szCs w:val="22"/>
              </w:rPr>
            </w:pPr>
            <w:r w:rsidRPr="000C4168">
              <w:rPr>
                <w:sz w:val="22"/>
                <w:szCs w:val="22"/>
              </w:rPr>
              <w:t>09:00–16:30 (8)</w:t>
            </w:r>
          </w:p>
        </w:tc>
      </w:tr>
      <w:tr w:rsidR="000C4168" w:rsidRPr="000C4168" w14:paraId="62CB4F2B" w14:textId="77777777" w:rsidTr="00E157DC">
        <w:tc>
          <w:tcPr>
            <w:tcW w:w="1797" w:type="pct"/>
            <w:vAlign w:val="center"/>
          </w:tcPr>
          <w:p w14:paraId="598A601A" w14:textId="77777777" w:rsidR="000C4168" w:rsidRPr="000C4168" w:rsidRDefault="000C4168" w:rsidP="000C4168">
            <w:pPr>
              <w:widowControl/>
              <w:autoSpaceDE/>
              <w:autoSpaceDN/>
              <w:adjustRightInd/>
              <w:rPr>
                <w:sz w:val="22"/>
                <w:szCs w:val="22"/>
              </w:rPr>
            </w:pPr>
            <w:r w:rsidRPr="000C4168">
              <w:rPr>
                <w:b/>
                <w:bCs/>
                <w:sz w:val="22"/>
                <w:szCs w:val="22"/>
              </w:rPr>
              <w:t>Οργάνωση – Διοίκηση Αθλητισμού (12 ώρες)</w:t>
            </w:r>
          </w:p>
          <w:p w14:paraId="2C95A07C" w14:textId="77777777" w:rsidR="000C4168" w:rsidRPr="000C4168" w:rsidRDefault="000C4168" w:rsidP="000C4168">
            <w:pPr>
              <w:widowControl/>
              <w:autoSpaceDE/>
              <w:autoSpaceDN/>
              <w:adjustRightInd/>
              <w:rPr>
                <w:b/>
                <w:bCs/>
                <w:sz w:val="22"/>
                <w:szCs w:val="22"/>
              </w:rPr>
            </w:pPr>
          </w:p>
        </w:tc>
        <w:tc>
          <w:tcPr>
            <w:tcW w:w="1095" w:type="pct"/>
            <w:vAlign w:val="center"/>
          </w:tcPr>
          <w:p w14:paraId="033A8320" w14:textId="77777777" w:rsidR="000C4168" w:rsidRPr="000C4168" w:rsidRDefault="000C4168" w:rsidP="000C4168">
            <w:pPr>
              <w:widowControl/>
              <w:autoSpaceDE/>
              <w:autoSpaceDN/>
              <w:adjustRightInd/>
              <w:jc w:val="center"/>
              <w:rPr>
                <w:sz w:val="22"/>
                <w:szCs w:val="22"/>
              </w:rPr>
            </w:pPr>
            <w:r w:rsidRPr="000C4168">
              <w:rPr>
                <w:sz w:val="22"/>
                <w:szCs w:val="22"/>
              </w:rPr>
              <w:t>24 &amp; 25 Ιανουαρίου 2026</w:t>
            </w:r>
          </w:p>
        </w:tc>
        <w:tc>
          <w:tcPr>
            <w:tcW w:w="982" w:type="pct"/>
            <w:vAlign w:val="center"/>
          </w:tcPr>
          <w:p w14:paraId="76C52070" w14:textId="77777777" w:rsidR="000C4168" w:rsidRPr="000C4168" w:rsidRDefault="000C4168" w:rsidP="000C4168">
            <w:pPr>
              <w:widowControl/>
              <w:autoSpaceDE/>
              <w:autoSpaceDN/>
              <w:adjustRightInd/>
              <w:jc w:val="center"/>
              <w:rPr>
                <w:sz w:val="22"/>
                <w:szCs w:val="22"/>
              </w:rPr>
            </w:pPr>
            <w:r w:rsidRPr="000C4168">
              <w:rPr>
                <w:sz w:val="22"/>
                <w:szCs w:val="22"/>
              </w:rPr>
              <w:t>Σάββατο &amp;</w:t>
            </w:r>
          </w:p>
          <w:p w14:paraId="037A6347"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tcPr>
          <w:p w14:paraId="093F4548" w14:textId="77777777" w:rsidR="000C4168" w:rsidRPr="000C4168" w:rsidRDefault="000C4168" w:rsidP="000C4168">
            <w:pPr>
              <w:widowControl/>
              <w:autoSpaceDE/>
              <w:autoSpaceDN/>
              <w:adjustRightInd/>
              <w:jc w:val="center"/>
              <w:rPr>
                <w:sz w:val="22"/>
                <w:szCs w:val="22"/>
              </w:rPr>
            </w:pPr>
            <w:r w:rsidRPr="000C4168">
              <w:rPr>
                <w:sz w:val="22"/>
                <w:szCs w:val="22"/>
              </w:rPr>
              <w:t>16:45–18:15 (2)</w:t>
            </w:r>
          </w:p>
          <w:p w14:paraId="5B518E42"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25759509" w14:textId="77777777" w:rsidTr="000C4168">
        <w:tc>
          <w:tcPr>
            <w:tcW w:w="1797" w:type="pct"/>
            <w:shd w:val="clear" w:color="auto" w:fill="F2F2F2"/>
            <w:vAlign w:val="center"/>
          </w:tcPr>
          <w:p w14:paraId="2CA9129E" w14:textId="77777777" w:rsidR="000C4168" w:rsidRPr="000C4168" w:rsidRDefault="000C4168" w:rsidP="000C4168">
            <w:pPr>
              <w:widowControl/>
              <w:autoSpaceDE/>
              <w:autoSpaceDN/>
              <w:adjustRightInd/>
              <w:rPr>
                <w:b/>
                <w:bCs/>
                <w:sz w:val="22"/>
                <w:szCs w:val="22"/>
              </w:rPr>
            </w:pPr>
          </w:p>
        </w:tc>
        <w:tc>
          <w:tcPr>
            <w:tcW w:w="1095" w:type="pct"/>
            <w:shd w:val="clear" w:color="auto" w:fill="F2F2F2"/>
            <w:vAlign w:val="center"/>
          </w:tcPr>
          <w:p w14:paraId="6D3C03BF" w14:textId="77777777" w:rsidR="000C4168" w:rsidRPr="000C4168" w:rsidRDefault="000C4168" w:rsidP="000C4168">
            <w:pPr>
              <w:widowControl/>
              <w:autoSpaceDE/>
              <w:autoSpaceDN/>
              <w:adjustRightInd/>
              <w:jc w:val="center"/>
              <w:rPr>
                <w:sz w:val="22"/>
                <w:szCs w:val="22"/>
              </w:rPr>
            </w:pPr>
          </w:p>
        </w:tc>
        <w:tc>
          <w:tcPr>
            <w:tcW w:w="982" w:type="pct"/>
            <w:shd w:val="clear" w:color="auto" w:fill="F2F2F2"/>
            <w:vAlign w:val="center"/>
          </w:tcPr>
          <w:p w14:paraId="3268BA1D" w14:textId="77777777" w:rsidR="000C4168" w:rsidRPr="000C4168" w:rsidRDefault="000C4168" w:rsidP="000C4168">
            <w:pPr>
              <w:widowControl/>
              <w:autoSpaceDE/>
              <w:autoSpaceDN/>
              <w:adjustRightInd/>
              <w:jc w:val="center"/>
              <w:rPr>
                <w:sz w:val="22"/>
                <w:szCs w:val="22"/>
              </w:rPr>
            </w:pPr>
          </w:p>
        </w:tc>
        <w:tc>
          <w:tcPr>
            <w:tcW w:w="1126" w:type="pct"/>
            <w:shd w:val="clear" w:color="auto" w:fill="F2F2F2"/>
            <w:vAlign w:val="center"/>
          </w:tcPr>
          <w:p w14:paraId="76B8AA99" w14:textId="77777777" w:rsidR="000C4168" w:rsidRPr="000C4168" w:rsidRDefault="000C4168" w:rsidP="000C4168">
            <w:pPr>
              <w:widowControl/>
              <w:autoSpaceDE/>
              <w:autoSpaceDN/>
              <w:adjustRightInd/>
              <w:jc w:val="center"/>
              <w:rPr>
                <w:sz w:val="22"/>
                <w:szCs w:val="22"/>
              </w:rPr>
            </w:pPr>
          </w:p>
        </w:tc>
      </w:tr>
      <w:tr w:rsidR="000C4168" w:rsidRPr="000C4168" w14:paraId="6DCE0B76" w14:textId="77777777" w:rsidTr="00E157DC">
        <w:tc>
          <w:tcPr>
            <w:tcW w:w="5000" w:type="pct"/>
            <w:gridSpan w:val="4"/>
            <w:vAlign w:val="center"/>
          </w:tcPr>
          <w:p w14:paraId="2AE35203" w14:textId="77777777" w:rsidR="000C4168" w:rsidRPr="000C4168" w:rsidRDefault="000C4168" w:rsidP="000C4168">
            <w:pPr>
              <w:widowControl/>
              <w:autoSpaceDE/>
              <w:autoSpaceDN/>
              <w:adjustRightInd/>
              <w:jc w:val="center"/>
              <w:rPr>
                <w:sz w:val="22"/>
                <w:szCs w:val="22"/>
              </w:rPr>
            </w:pPr>
            <w:r w:rsidRPr="000C4168">
              <w:rPr>
                <w:sz w:val="22"/>
                <w:szCs w:val="22"/>
              </w:rPr>
              <w:t xml:space="preserve">ΦΕΒΡΟΥΑΡΙΟΣ </w:t>
            </w:r>
            <w:r w:rsidRPr="000C4168">
              <w:rPr>
                <w:b/>
                <w:bCs/>
                <w:sz w:val="22"/>
                <w:szCs w:val="22"/>
              </w:rPr>
              <w:t>(ΔΙΑ ΖΩΣΗΣ) 20 Ώρες</w:t>
            </w:r>
          </w:p>
        </w:tc>
      </w:tr>
      <w:tr w:rsidR="000C4168" w:rsidRPr="000C4168" w14:paraId="1FF04ADC" w14:textId="77777777" w:rsidTr="00E157DC">
        <w:tc>
          <w:tcPr>
            <w:tcW w:w="1797" w:type="pct"/>
          </w:tcPr>
          <w:p w14:paraId="149AADEC" w14:textId="77777777" w:rsidR="000C4168" w:rsidRPr="000C4168" w:rsidRDefault="000C4168" w:rsidP="000C4168">
            <w:pPr>
              <w:widowControl/>
              <w:autoSpaceDE/>
              <w:autoSpaceDN/>
              <w:adjustRightInd/>
              <w:rPr>
                <w:b/>
                <w:bCs/>
                <w:i/>
                <w:iCs/>
                <w:sz w:val="22"/>
                <w:szCs w:val="22"/>
              </w:rPr>
            </w:pPr>
            <w:r w:rsidRPr="000C4168">
              <w:rPr>
                <w:b/>
                <w:bCs/>
                <w:i/>
                <w:iCs/>
                <w:sz w:val="22"/>
                <w:szCs w:val="22"/>
              </w:rPr>
              <w:t xml:space="preserve">Μεθοδολογία </w:t>
            </w:r>
            <w:proofErr w:type="spellStart"/>
            <w:r w:rsidRPr="000C4168">
              <w:rPr>
                <w:b/>
                <w:bCs/>
                <w:i/>
                <w:iCs/>
                <w:sz w:val="22"/>
                <w:szCs w:val="22"/>
              </w:rPr>
              <w:t>Διδασκ</w:t>
            </w:r>
            <w:proofErr w:type="spellEnd"/>
            <w:r w:rsidRPr="000C4168">
              <w:rPr>
                <w:b/>
                <w:bCs/>
                <w:i/>
                <w:iCs/>
                <w:sz w:val="22"/>
                <w:szCs w:val="22"/>
              </w:rPr>
              <w:t>. (20 ώρες)</w:t>
            </w:r>
          </w:p>
        </w:tc>
        <w:tc>
          <w:tcPr>
            <w:tcW w:w="1095" w:type="pct"/>
            <w:vAlign w:val="center"/>
          </w:tcPr>
          <w:p w14:paraId="0D0EFA8C" w14:textId="77777777" w:rsidR="000C4168" w:rsidRPr="000C4168" w:rsidRDefault="000C4168" w:rsidP="000C4168">
            <w:pPr>
              <w:widowControl/>
              <w:autoSpaceDE/>
              <w:autoSpaceDN/>
              <w:adjustRightInd/>
              <w:jc w:val="center"/>
              <w:rPr>
                <w:sz w:val="22"/>
                <w:szCs w:val="22"/>
              </w:rPr>
            </w:pPr>
          </w:p>
        </w:tc>
        <w:tc>
          <w:tcPr>
            <w:tcW w:w="982" w:type="pct"/>
            <w:vAlign w:val="center"/>
          </w:tcPr>
          <w:p w14:paraId="12AE8F19" w14:textId="77777777" w:rsidR="000C4168" w:rsidRPr="000C4168" w:rsidRDefault="000C4168" w:rsidP="000C4168">
            <w:pPr>
              <w:widowControl/>
              <w:autoSpaceDE/>
              <w:autoSpaceDN/>
              <w:adjustRightInd/>
              <w:jc w:val="center"/>
              <w:rPr>
                <w:sz w:val="22"/>
                <w:szCs w:val="22"/>
              </w:rPr>
            </w:pPr>
          </w:p>
        </w:tc>
        <w:tc>
          <w:tcPr>
            <w:tcW w:w="1126" w:type="pct"/>
            <w:vAlign w:val="center"/>
          </w:tcPr>
          <w:p w14:paraId="4DB47B70" w14:textId="77777777" w:rsidR="000C4168" w:rsidRPr="000C4168" w:rsidRDefault="000C4168" w:rsidP="000C4168">
            <w:pPr>
              <w:widowControl/>
              <w:autoSpaceDE/>
              <w:autoSpaceDN/>
              <w:adjustRightInd/>
              <w:jc w:val="center"/>
              <w:rPr>
                <w:sz w:val="22"/>
                <w:szCs w:val="22"/>
              </w:rPr>
            </w:pPr>
          </w:p>
        </w:tc>
      </w:tr>
      <w:tr w:rsidR="000C4168" w:rsidRPr="000C4168" w14:paraId="1FBB4A93" w14:textId="77777777" w:rsidTr="00E157DC">
        <w:tc>
          <w:tcPr>
            <w:tcW w:w="1797" w:type="pct"/>
          </w:tcPr>
          <w:p w14:paraId="6074A539" w14:textId="77777777" w:rsidR="000C4168" w:rsidRPr="000C4168" w:rsidRDefault="000C4168" w:rsidP="000C4168">
            <w:pPr>
              <w:widowControl/>
              <w:autoSpaceDE/>
              <w:autoSpaceDN/>
              <w:adjustRightInd/>
              <w:rPr>
                <w:b/>
                <w:bCs/>
                <w:sz w:val="22"/>
                <w:szCs w:val="22"/>
              </w:rPr>
            </w:pPr>
            <w:r w:rsidRPr="000C4168">
              <w:rPr>
                <w:b/>
                <w:bCs/>
                <w:sz w:val="22"/>
                <w:szCs w:val="22"/>
              </w:rPr>
              <w:t xml:space="preserve">Μεθοδολογία </w:t>
            </w:r>
            <w:proofErr w:type="spellStart"/>
            <w:r w:rsidRPr="000C4168">
              <w:rPr>
                <w:b/>
                <w:bCs/>
                <w:sz w:val="22"/>
                <w:szCs w:val="22"/>
              </w:rPr>
              <w:t>Διδασκ</w:t>
            </w:r>
            <w:proofErr w:type="spellEnd"/>
            <w:r w:rsidRPr="000C4168">
              <w:rPr>
                <w:b/>
                <w:bCs/>
                <w:sz w:val="22"/>
                <w:szCs w:val="22"/>
              </w:rPr>
              <w:t xml:space="preserve">. 1 </w:t>
            </w:r>
          </w:p>
          <w:p w14:paraId="75F36A99" w14:textId="77777777" w:rsidR="000C4168" w:rsidRPr="000C4168" w:rsidRDefault="000C4168" w:rsidP="000C4168">
            <w:pPr>
              <w:widowControl/>
              <w:autoSpaceDE/>
              <w:autoSpaceDN/>
              <w:adjustRightInd/>
              <w:rPr>
                <w:b/>
                <w:bCs/>
                <w:sz w:val="22"/>
                <w:szCs w:val="22"/>
              </w:rPr>
            </w:pPr>
            <w:r w:rsidRPr="000C4168">
              <w:rPr>
                <w:b/>
                <w:bCs/>
                <w:sz w:val="22"/>
                <w:szCs w:val="22"/>
              </w:rPr>
              <w:t xml:space="preserve">(10 ώρες) </w:t>
            </w:r>
          </w:p>
        </w:tc>
        <w:tc>
          <w:tcPr>
            <w:tcW w:w="1095" w:type="pct"/>
            <w:vAlign w:val="center"/>
          </w:tcPr>
          <w:p w14:paraId="164D6932" w14:textId="77777777" w:rsidR="000C4168" w:rsidRPr="000C4168" w:rsidRDefault="000C4168" w:rsidP="000C4168">
            <w:pPr>
              <w:widowControl/>
              <w:autoSpaceDE/>
              <w:autoSpaceDN/>
              <w:adjustRightInd/>
              <w:jc w:val="center"/>
              <w:rPr>
                <w:sz w:val="22"/>
                <w:szCs w:val="22"/>
              </w:rPr>
            </w:pPr>
            <w:r w:rsidRPr="000C4168">
              <w:rPr>
                <w:sz w:val="22"/>
                <w:szCs w:val="22"/>
              </w:rPr>
              <w:t>07 Φεβ/</w:t>
            </w:r>
            <w:proofErr w:type="spellStart"/>
            <w:r w:rsidRPr="000C4168">
              <w:rPr>
                <w:sz w:val="22"/>
                <w:szCs w:val="22"/>
              </w:rPr>
              <w:t>ρίου</w:t>
            </w:r>
            <w:proofErr w:type="spellEnd"/>
            <w:r w:rsidRPr="000C4168">
              <w:rPr>
                <w:sz w:val="22"/>
                <w:szCs w:val="22"/>
              </w:rPr>
              <w:t xml:space="preserve"> 2026</w:t>
            </w:r>
          </w:p>
        </w:tc>
        <w:tc>
          <w:tcPr>
            <w:tcW w:w="982" w:type="pct"/>
            <w:vAlign w:val="center"/>
          </w:tcPr>
          <w:p w14:paraId="32C94F26"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vAlign w:val="center"/>
          </w:tcPr>
          <w:p w14:paraId="6FEE302E" w14:textId="77777777" w:rsidR="000C4168" w:rsidRPr="000C4168" w:rsidRDefault="000C4168" w:rsidP="000C4168">
            <w:pPr>
              <w:widowControl/>
              <w:autoSpaceDE/>
              <w:autoSpaceDN/>
              <w:adjustRightInd/>
              <w:jc w:val="center"/>
              <w:rPr>
                <w:sz w:val="22"/>
                <w:szCs w:val="22"/>
              </w:rPr>
            </w:pPr>
          </w:p>
        </w:tc>
      </w:tr>
      <w:tr w:rsidR="000C4168" w:rsidRPr="000C4168" w14:paraId="7EEAE06D" w14:textId="77777777" w:rsidTr="00E157DC">
        <w:tc>
          <w:tcPr>
            <w:tcW w:w="1797" w:type="pct"/>
          </w:tcPr>
          <w:p w14:paraId="6F28B899" w14:textId="77777777" w:rsidR="000C4168" w:rsidRPr="000C4168" w:rsidRDefault="000C4168" w:rsidP="000C4168">
            <w:pPr>
              <w:widowControl/>
              <w:autoSpaceDE/>
              <w:autoSpaceDN/>
              <w:adjustRightInd/>
              <w:rPr>
                <w:b/>
                <w:bCs/>
                <w:sz w:val="22"/>
                <w:szCs w:val="22"/>
              </w:rPr>
            </w:pPr>
            <w:r w:rsidRPr="000C4168">
              <w:rPr>
                <w:b/>
                <w:bCs/>
                <w:sz w:val="22"/>
                <w:szCs w:val="22"/>
              </w:rPr>
              <w:t xml:space="preserve">Μεθοδολογία </w:t>
            </w:r>
            <w:proofErr w:type="spellStart"/>
            <w:r w:rsidRPr="000C4168">
              <w:rPr>
                <w:b/>
                <w:bCs/>
                <w:sz w:val="22"/>
                <w:szCs w:val="22"/>
              </w:rPr>
              <w:t>Διδασκ</w:t>
            </w:r>
            <w:proofErr w:type="spellEnd"/>
            <w:r w:rsidRPr="000C4168">
              <w:rPr>
                <w:b/>
                <w:bCs/>
                <w:sz w:val="22"/>
                <w:szCs w:val="22"/>
              </w:rPr>
              <w:t xml:space="preserve">. 2 </w:t>
            </w:r>
          </w:p>
          <w:p w14:paraId="083EC590"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vAlign w:val="center"/>
          </w:tcPr>
          <w:p w14:paraId="6B2DE214" w14:textId="77777777" w:rsidR="000C4168" w:rsidRPr="000C4168" w:rsidRDefault="000C4168" w:rsidP="000C4168">
            <w:pPr>
              <w:widowControl/>
              <w:autoSpaceDE/>
              <w:autoSpaceDN/>
              <w:adjustRightInd/>
              <w:jc w:val="center"/>
              <w:rPr>
                <w:sz w:val="22"/>
                <w:szCs w:val="22"/>
              </w:rPr>
            </w:pPr>
            <w:r w:rsidRPr="000C4168">
              <w:rPr>
                <w:sz w:val="22"/>
                <w:szCs w:val="22"/>
              </w:rPr>
              <w:t>08 Φεβ/</w:t>
            </w:r>
            <w:proofErr w:type="spellStart"/>
            <w:r w:rsidRPr="000C4168">
              <w:rPr>
                <w:sz w:val="22"/>
                <w:szCs w:val="22"/>
              </w:rPr>
              <w:t>ρίου</w:t>
            </w:r>
            <w:proofErr w:type="spellEnd"/>
            <w:r w:rsidRPr="000C4168">
              <w:rPr>
                <w:sz w:val="22"/>
                <w:szCs w:val="22"/>
              </w:rPr>
              <w:t xml:space="preserve"> 2026</w:t>
            </w:r>
          </w:p>
        </w:tc>
        <w:tc>
          <w:tcPr>
            <w:tcW w:w="982" w:type="pct"/>
            <w:vAlign w:val="center"/>
          </w:tcPr>
          <w:p w14:paraId="5A46FF04"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tcPr>
          <w:p w14:paraId="70B23011" w14:textId="77777777" w:rsidR="000C4168" w:rsidRPr="000C4168" w:rsidRDefault="000C4168" w:rsidP="000C4168">
            <w:pPr>
              <w:widowControl/>
              <w:autoSpaceDE/>
              <w:autoSpaceDN/>
              <w:adjustRightInd/>
              <w:jc w:val="center"/>
              <w:rPr>
                <w:sz w:val="22"/>
                <w:szCs w:val="22"/>
              </w:rPr>
            </w:pPr>
          </w:p>
        </w:tc>
      </w:tr>
      <w:tr w:rsidR="000C4168" w:rsidRPr="000C4168" w14:paraId="7D74C8A1" w14:textId="77777777" w:rsidTr="00E157DC">
        <w:tc>
          <w:tcPr>
            <w:tcW w:w="5000" w:type="pct"/>
            <w:gridSpan w:val="4"/>
            <w:vAlign w:val="center"/>
          </w:tcPr>
          <w:p w14:paraId="13B0B74D" w14:textId="77777777" w:rsidR="000C4168" w:rsidRPr="000C4168" w:rsidRDefault="000C4168" w:rsidP="000C4168">
            <w:pPr>
              <w:widowControl/>
              <w:autoSpaceDE/>
              <w:autoSpaceDN/>
              <w:adjustRightInd/>
              <w:jc w:val="center"/>
              <w:rPr>
                <w:sz w:val="22"/>
                <w:szCs w:val="22"/>
              </w:rPr>
            </w:pPr>
            <w:r w:rsidRPr="000C4168">
              <w:rPr>
                <w:sz w:val="22"/>
                <w:szCs w:val="22"/>
              </w:rPr>
              <w:t xml:space="preserve">ΦΕΒΡΟΥΑΡΙΟΣ </w:t>
            </w:r>
          </w:p>
        </w:tc>
      </w:tr>
      <w:tr w:rsidR="000C4168" w:rsidRPr="000C4168" w14:paraId="67EFFF68" w14:textId="77777777" w:rsidTr="00E157DC">
        <w:tc>
          <w:tcPr>
            <w:tcW w:w="1797" w:type="pct"/>
            <w:vAlign w:val="center"/>
          </w:tcPr>
          <w:p w14:paraId="0441C985" w14:textId="77777777" w:rsidR="000C4168" w:rsidRPr="000C4168" w:rsidRDefault="000C4168" w:rsidP="000C4168">
            <w:pPr>
              <w:widowControl/>
              <w:autoSpaceDE/>
              <w:autoSpaceDN/>
              <w:adjustRightInd/>
              <w:rPr>
                <w:b/>
                <w:bCs/>
                <w:i/>
                <w:iCs/>
                <w:sz w:val="22"/>
                <w:szCs w:val="22"/>
              </w:rPr>
            </w:pPr>
            <w:r w:rsidRPr="000C4168">
              <w:rPr>
                <w:b/>
                <w:bCs/>
                <w:i/>
                <w:iCs/>
                <w:sz w:val="22"/>
                <w:szCs w:val="22"/>
              </w:rPr>
              <w:t>Ειδικά θέματα 1 [5] (20 ώρες)</w:t>
            </w:r>
          </w:p>
        </w:tc>
        <w:tc>
          <w:tcPr>
            <w:tcW w:w="1095" w:type="pct"/>
            <w:vAlign w:val="center"/>
          </w:tcPr>
          <w:p w14:paraId="6ADC9EB3" w14:textId="77777777" w:rsidR="000C4168" w:rsidRPr="000C4168" w:rsidRDefault="000C4168" w:rsidP="000C4168">
            <w:pPr>
              <w:widowControl/>
              <w:autoSpaceDE/>
              <w:autoSpaceDN/>
              <w:adjustRightInd/>
              <w:jc w:val="center"/>
              <w:rPr>
                <w:sz w:val="22"/>
                <w:szCs w:val="22"/>
              </w:rPr>
            </w:pPr>
          </w:p>
        </w:tc>
        <w:tc>
          <w:tcPr>
            <w:tcW w:w="982" w:type="pct"/>
            <w:vAlign w:val="center"/>
          </w:tcPr>
          <w:p w14:paraId="2CC11963" w14:textId="77777777" w:rsidR="000C4168" w:rsidRPr="000C4168" w:rsidRDefault="000C4168" w:rsidP="000C4168">
            <w:pPr>
              <w:widowControl/>
              <w:autoSpaceDE/>
              <w:autoSpaceDN/>
              <w:adjustRightInd/>
              <w:jc w:val="center"/>
              <w:rPr>
                <w:sz w:val="22"/>
                <w:szCs w:val="22"/>
              </w:rPr>
            </w:pPr>
          </w:p>
        </w:tc>
        <w:tc>
          <w:tcPr>
            <w:tcW w:w="1126" w:type="pct"/>
            <w:vAlign w:val="center"/>
          </w:tcPr>
          <w:p w14:paraId="06F7B539" w14:textId="77777777" w:rsidR="000C4168" w:rsidRPr="000C4168" w:rsidRDefault="000C4168" w:rsidP="000C4168">
            <w:pPr>
              <w:widowControl/>
              <w:autoSpaceDE/>
              <w:autoSpaceDN/>
              <w:adjustRightInd/>
              <w:jc w:val="center"/>
              <w:rPr>
                <w:sz w:val="22"/>
                <w:szCs w:val="22"/>
              </w:rPr>
            </w:pPr>
          </w:p>
        </w:tc>
      </w:tr>
      <w:tr w:rsidR="000C4168" w:rsidRPr="000C4168" w14:paraId="10168064" w14:textId="77777777" w:rsidTr="00E157DC">
        <w:tc>
          <w:tcPr>
            <w:tcW w:w="1797" w:type="pct"/>
          </w:tcPr>
          <w:p w14:paraId="7D261F5B" w14:textId="77777777" w:rsidR="000C4168" w:rsidRPr="000C4168" w:rsidRDefault="000C4168" w:rsidP="000C4168">
            <w:pPr>
              <w:widowControl/>
              <w:autoSpaceDE/>
              <w:autoSpaceDN/>
              <w:adjustRightInd/>
              <w:ind w:left="28"/>
              <w:contextualSpacing/>
              <w:rPr>
                <w:b/>
                <w:bCs/>
                <w:i/>
                <w:iCs/>
                <w:sz w:val="22"/>
                <w:szCs w:val="22"/>
              </w:rPr>
            </w:pPr>
            <w:r w:rsidRPr="000C4168">
              <w:rPr>
                <w:b/>
                <w:bCs/>
                <w:i/>
                <w:iCs/>
                <w:sz w:val="22"/>
                <w:szCs w:val="22"/>
              </w:rPr>
              <w:t xml:space="preserve">Αθλητισμός &amp; </w:t>
            </w:r>
            <w:proofErr w:type="spellStart"/>
            <w:r w:rsidRPr="000C4168">
              <w:rPr>
                <w:b/>
                <w:bCs/>
                <w:i/>
                <w:iCs/>
                <w:sz w:val="22"/>
                <w:szCs w:val="22"/>
              </w:rPr>
              <w:t>ψηφ</w:t>
            </w:r>
            <w:proofErr w:type="spellEnd"/>
            <w:r w:rsidRPr="000C4168">
              <w:rPr>
                <w:b/>
                <w:bCs/>
                <w:i/>
                <w:iCs/>
                <w:sz w:val="22"/>
                <w:szCs w:val="22"/>
              </w:rPr>
              <w:t>. Εποχή</w:t>
            </w:r>
          </w:p>
        </w:tc>
        <w:tc>
          <w:tcPr>
            <w:tcW w:w="1095" w:type="pct"/>
          </w:tcPr>
          <w:p w14:paraId="3A8DD973" w14:textId="77777777" w:rsidR="000C4168" w:rsidRPr="000C4168" w:rsidRDefault="000C4168" w:rsidP="000C4168">
            <w:pPr>
              <w:widowControl/>
              <w:autoSpaceDE/>
              <w:autoSpaceDN/>
              <w:adjustRightInd/>
              <w:jc w:val="center"/>
              <w:rPr>
                <w:sz w:val="22"/>
                <w:szCs w:val="22"/>
              </w:rPr>
            </w:pPr>
            <w:r w:rsidRPr="000C4168">
              <w:rPr>
                <w:sz w:val="22"/>
                <w:szCs w:val="22"/>
              </w:rPr>
              <w:t>20 Φεβ/</w:t>
            </w:r>
            <w:proofErr w:type="spellStart"/>
            <w:r w:rsidRPr="000C4168">
              <w:rPr>
                <w:sz w:val="22"/>
                <w:szCs w:val="22"/>
              </w:rPr>
              <w:t>ρίου</w:t>
            </w:r>
            <w:proofErr w:type="spellEnd"/>
            <w:r w:rsidRPr="000C4168">
              <w:rPr>
                <w:sz w:val="22"/>
                <w:szCs w:val="22"/>
              </w:rPr>
              <w:t xml:space="preserve"> 2026</w:t>
            </w:r>
          </w:p>
        </w:tc>
        <w:tc>
          <w:tcPr>
            <w:tcW w:w="982" w:type="pct"/>
          </w:tcPr>
          <w:p w14:paraId="6EDBE020" w14:textId="77777777" w:rsidR="000C4168" w:rsidRPr="000C4168" w:rsidRDefault="000C4168" w:rsidP="000C4168">
            <w:pPr>
              <w:widowControl/>
              <w:autoSpaceDE/>
              <w:autoSpaceDN/>
              <w:adjustRightInd/>
              <w:jc w:val="center"/>
              <w:rPr>
                <w:sz w:val="22"/>
                <w:szCs w:val="22"/>
              </w:rPr>
            </w:pPr>
            <w:r w:rsidRPr="000C4168">
              <w:rPr>
                <w:sz w:val="22"/>
                <w:szCs w:val="22"/>
              </w:rPr>
              <w:t xml:space="preserve">Παρασκευή </w:t>
            </w:r>
          </w:p>
        </w:tc>
        <w:tc>
          <w:tcPr>
            <w:tcW w:w="1126" w:type="pct"/>
          </w:tcPr>
          <w:p w14:paraId="0432132E" w14:textId="77777777" w:rsidR="000C4168" w:rsidRPr="000C4168" w:rsidRDefault="000C4168" w:rsidP="000C4168">
            <w:pPr>
              <w:widowControl/>
              <w:autoSpaceDE/>
              <w:autoSpaceDN/>
              <w:adjustRightInd/>
              <w:jc w:val="center"/>
              <w:rPr>
                <w:sz w:val="22"/>
                <w:szCs w:val="22"/>
              </w:rPr>
            </w:pPr>
            <w:r w:rsidRPr="000C4168">
              <w:rPr>
                <w:sz w:val="22"/>
                <w:szCs w:val="22"/>
              </w:rPr>
              <w:t>15:00–18:15 (4)</w:t>
            </w:r>
          </w:p>
        </w:tc>
      </w:tr>
      <w:tr w:rsidR="000C4168" w:rsidRPr="000C4168" w14:paraId="709B22F2" w14:textId="77777777" w:rsidTr="00E157DC">
        <w:tc>
          <w:tcPr>
            <w:tcW w:w="1797" w:type="pct"/>
          </w:tcPr>
          <w:p w14:paraId="4A48240A" w14:textId="77777777" w:rsidR="000C4168" w:rsidRPr="000C4168" w:rsidRDefault="000C4168" w:rsidP="000C4168">
            <w:pPr>
              <w:widowControl/>
              <w:tabs>
                <w:tab w:val="left" w:pos="170"/>
              </w:tabs>
              <w:autoSpaceDE/>
              <w:autoSpaceDN/>
              <w:adjustRightInd/>
              <w:rPr>
                <w:b/>
                <w:bCs/>
                <w:i/>
                <w:iCs/>
                <w:sz w:val="22"/>
                <w:szCs w:val="22"/>
              </w:rPr>
            </w:pPr>
            <w:r w:rsidRPr="000C4168">
              <w:rPr>
                <w:b/>
                <w:bCs/>
                <w:i/>
                <w:iCs/>
                <w:sz w:val="22"/>
                <w:szCs w:val="22"/>
              </w:rPr>
              <w:t>Πλαίσιο Παιδ. Προστασίας</w:t>
            </w:r>
          </w:p>
        </w:tc>
        <w:tc>
          <w:tcPr>
            <w:tcW w:w="1095" w:type="pct"/>
          </w:tcPr>
          <w:p w14:paraId="4C9B77D0" w14:textId="77777777" w:rsidR="000C4168" w:rsidRPr="000C4168" w:rsidRDefault="000C4168" w:rsidP="000C4168">
            <w:pPr>
              <w:widowControl/>
              <w:autoSpaceDE/>
              <w:autoSpaceDN/>
              <w:adjustRightInd/>
              <w:jc w:val="center"/>
              <w:rPr>
                <w:sz w:val="22"/>
                <w:szCs w:val="22"/>
              </w:rPr>
            </w:pPr>
            <w:r w:rsidRPr="000C4168">
              <w:rPr>
                <w:sz w:val="22"/>
                <w:szCs w:val="22"/>
              </w:rPr>
              <w:t>21 Φεβ/</w:t>
            </w:r>
            <w:proofErr w:type="spellStart"/>
            <w:r w:rsidRPr="000C4168">
              <w:rPr>
                <w:sz w:val="22"/>
                <w:szCs w:val="22"/>
              </w:rPr>
              <w:t>ρίου</w:t>
            </w:r>
            <w:proofErr w:type="spellEnd"/>
            <w:r w:rsidRPr="000C4168">
              <w:rPr>
                <w:sz w:val="22"/>
                <w:szCs w:val="22"/>
              </w:rPr>
              <w:t xml:space="preserve"> 2026</w:t>
            </w:r>
          </w:p>
        </w:tc>
        <w:tc>
          <w:tcPr>
            <w:tcW w:w="982" w:type="pct"/>
          </w:tcPr>
          <w:p w14:paraId="03503AC9"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tcPr>
          <w:p w14:paraId="37EBEACA" w14:textId="77777777" w:rsidR="000C4168" w:rsidRPr="000C4168" w:rsidRDefault="000C4168" w:rsidP="000C4168">
            <w:pPr>
              <w:widowControl/>
              <w:autoSpaceDE/>
              <w:autoSpaceDN/>
              <w:adjustRightInd/>
              <w:jc w:val="center"/>
              <w:rPr>
                <w:sz w:val="22"/>
                <w:szCs w:val="22"/>
              </w:rPr>
            </w:pPr>
            <w:r w:rsidRPr="000C4168">
              <w:rPr>
                <w:sz w:val="22"/>
                <w:szCs w:val="22"/>
              </w:rPr>
              <w:t>09:00–13:15 (5)</w:t>
            </w:r>
          </w:p>
        </w:tc>
      </w:tr>
      <w:tr w:rsidR="000C4168" w:rsidRPr="000C4168" w14:paraId="0B2FDBE8" w14:textId="77777777" w:rsidTr="00E157DC">
        <w:tc>
          <w:tcPr>
            <w:tcW w:w="1797" w:type="pct"/>
          </w:tcPr>
          <w:p w14:paraId="0A988D69" w14:textId="77777777" w:rsidR="000C4168" w:rsidRPr="000C4168" w:rsidRDefault="000C4168" w:rsidP="000C4168">
            <w:pPr>
              <w:widowControl/>
              <w:tabs>
                <w:tab w:val="left" w:pos="170"/>
              </w:tabs>
              <w:autoSpaceDE/>
              <w:autoSpaceDN/>
              <w:adjustRightInd/>
              <w:rPr>
                <w:b/>
                <w:bCs/>
                <w:i/>
                <w:iCs/>
                <w:sz w:val="22"/>
                <w:szCs w:val="22"/>
              </w:rPr>
            </w:pPr>
            <w:r w:rsidRPr="000C4168">
              <w:rPr>
                <w:b/>
                <w:bCs/>
                <w:i/>
                <w:iCs/>
                <w:sz w:val="22"/>
                <w:szCs w:val="22"/>
              </w:rPr>
              <w:t>E-Kouros</w:t>
            </w:r>
          </w:p>
        </w:tc>
        <w:tc>
          <w:tcPr>
            <w:tcW w:w="1095" w:type="pct"/>
          </w:tcPr>
          <w:p w14:paraId="1975B36A" w14:textId="77777777" w:rsidR="000C4168" w:rsidRPr="000C4168" w:rsidRDefault="000C4168" w:rsidP="000C4168">
            <w:pPr>
              <w:widowControl/>
              <w:autoSpaceDE/>
              <w:autoSpaceDN/>
              <w:adjustRightInd/>
              <w:jc w:val="center"/>
              <w:rPr>
                <w:sz w:val="22"/>
                <w:szCs w:val="22"/>
              </w:rPr>
            </w:pPr>
            <w:r w:rsidRPr="000C4168">
              <w:rPr>
                <w:sz w:val="22"/>
                <w:szCs w:val="22"/>
              </w:rPr>
              <w:t>21 Φεβ/</w:t>
            </w:r>
            <w:proofErr w:type="spellStart"/>
            <w:r w:rsidRPr="000C4168">
              <w:rPr>
                <w:sz w:val="22"/>
                <w:szCs w:val="22"/>
              </w:rPr>
              <w:t>ρίου</w:t>
            </w:r>
            <w:proofErr w:type="spellEnd"/>
            <w:r w:rsidRPr="000C4168">
              <w:rPr>
                <w:sz w:val="22"/>
                <w:szCs w:val="22"/>
              </w:rPr>
              <w:t xml:space="preserve"> 2026</w:t>
            </w:r>
          </w:p>
        </w:tc>
        <w:tc>
          <w:tcPr>
            <w:tcW w:w="982" w:type="pct"/>
          </w:tcPr>
          <w:p w14:paraId="53709ACF"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tcPr>
          <w:p w14:paraId="21EFE4F9" w14:textId="77777777" w:rsidR="000C4168" w:rsidRPr="000C4168" w:rsidRDefault="000C4168" w:rsidP="000C4168">
            <w:pPr>
              <w:widowControl/>
              <w:autoSpaceDE/>
              <w:autoSpaceDN/>
              <w:adjustRightInd/>
              <w:jc w:val="center"/>
              <w:rPr>
                <w:sz w:val="22"/>
                <w:szCs w:val="22"/>
              </w:rPr>
            </w:pPr>
            <w:r w:rsidRPr="000C4168">
              <w:rPr>
                <w:sz w:val="22"/>
                <w:szCs w:val="22"/>
              </w:rPr>
              <w:t>15:00–17:30 (3)</w:t>
            </w:r>
          </w:p>
        </w:tc>
      </w:tr>
      <w:tr w:rsidR="000C4168" w:rsidRPr="000C4168" w14:paraId="4BD83B4F" w14:textId="77777777" w:rsidTr="00E157DC">
        <w:tc>
          <w:tcPr>
            <w:tcW w:w="1797" w:type="pct"/>
          </w:tcPr>
          <w:p w14:paraId="461416A4" w14:textId="77777777" w:rsidR="000C4168" w:rsidRPr="000C4168" w:rsidRDefault="000C4168" w:rsidP="000C4168">
            <w:pPr>
              <w:widowControl/>
              <w:autoSpaceDE/>
              <w:autoSpaceDN/>
              <w:adjustRightInd/>
              <w:rPr>
                <w:b/>
                <w:bCs/>
                <w:i/>
                <w:iCs/>
                <w:sz w:val="22"/>
                <w:szCs w:val="22"/>
              </w:rPr>
            </w:pPr>
            <w:r w:rsidRPr="000C4168">
              <w:rPr>
                <w:b/>
                <w:bCs/>
                <w:i/>
                <w:iCs/>
                <w:sz w:val="22"/>
                <w:szCs w:val="22"/>
              </w:rPr>
              <w:t xml:space="preserve">Ηθική &amp; </w:t>
            </w:r>
            <w:proofErr w:type="spellStart"/>
            <w:r w:rsidRPr="000C4168">
              <w:rPr>
                <w:b/>
                <w:bCs/>
                <w:i/>
                <w:iCs/>
                <w:sz w:val="22"/>
                <w:szCs w:val="22"/>
              </w:rPr>
              <w:t>Ακαιρ</w:t>
            </w:r>
            <w:proofErr w:type="spellEnd"/>
            <w:r w:rsidRPr="000C4168">
              <w:rPr>
                <w:b/>
                <w:bCs/>
                <w:i/>
                <w:iCs/>
                <w:sz w:val="22"/>
                <w:szCs w:val="22"/>
              </w:rPr>
              <w:t xml:space="preserve">. </w:t>
            </w:r>
          </w:p>
        </w:tc>
        <w:tc>
          <w:tcPr>
            <w:tcW w:w="1095" w:type="pct"/>
          </w:tcPr>
          <w:p w14:paraId="0BB576BC" w14:textId="77777777" w:rsidR="000C4168" w:rsidRPr="000C4168" w:rsidRDefault="000C4168" w:rsidP="000C4168">
            <w:pPr>
              <w:widowControl/>
              <w:autoSpaceDE/>
              <w:autoSpaceDN/>
              <w:adjustRightInd/>
              <w:jc w:val="center"/>
              <w:rPr>
                <w:sz w:val="22"/>
                <w:szCs w:val="22"/>
              </w:rPr>
            </w:pPr>
            <w:r w:rsidRPr="000C4168">
              <w:rPr>
                <w:sz w:val="22"/>
                <w:szCs w:val="22"/>
              </w:rPr>
              <w:t>22 Φεβ/</w:t>
            </w:r>
            <w:proofErr w:type="spellStart"/>
            <w:r w:rsidRPr="000C4168">
              <w:rPr>
                <w:sz w:val="22"/>
                <w:szCs w:val="22"/>
              </w:rPr>
              <w:t>ρίου</w:t>
            </w:r>
            <w:proofErr w:type="spellEnd"/>
            <w:r w:rsidRPr="000C4168">
              <w:rPr>
                <w:sz w:val="22"/>
                <w:szCs w:val="22"/>
              </w:rPr>
              <w:t xml:space="preserve"> 2026</w:t>
            </w:r>
          </w:p>
        </w:tc>
        <w:tc>
          <w:tcPr>
            <w:tcW w:w="982" w:type="pct"/>
          </w:tcPr>
          <w:p w14:paraId="4B98C604"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tcPr>
          <w:p w14:paraId="3EF15860" w14:textId="77777777" w:rsidR="000C4168" w:rsidRPr="000C4168" w:rsidRDefault="000C4168" w:rsidP="000C4168">
            <w:pPr>
              <w:widowControl/>
              <w:autoSpaceDE/>
              <w:autoSpaceDN/>
              <w:adjustRightInd/>
              <w:jc w:val="center"/>
              <w:rPr>
                <w:sz w:val="22"/>
                <w:szCs w:val="22"/>
              </w:rPr>
            </w:pPr>
            <w:r w:rsidRPr="000C4168">
              <w:rPr>
                <w:sz w:val="22"/>
                <w:szCs w:val="22"/>
              </w:rPr>
              <w:t>09:00–13:15 (5)</w:t>
            </w:r>
          </w:p>
        </w:tc>
      </w:tr>
      <w:tr w:rsidR="000C4168" w:rsidRPr="000C4168" w14:paraId="09C42631" w14:textId="77777777" w:rsidTr="000C4168">
        <w:tc>
          <w:tcPr>
            <w:tcW w:w="1797" w:type="pct"/>
            <w:shd w:val="clear" w:color="auto" w:fill="F2F2F2"/>
          </w:tcPr>
          <w:p w14:paraId="416816C6" w14:textId="77777777" w:rsidR="000C4168" w:rsidRPr="000C4168" w:rsidRDefault="000C4168" w:rsidP="000C4168">
            <w:pPr>
              <w:widowControl/>
              <w:autoSpaceDE/>
              <w:autoSpaceDN/>
              <w:adjustRightInd/>
              <w:rPr>
                <w:b/>
                <w:bCs/>
                <w:i/>
                <w:iCs/>
                <w:sz w:val="22"/>
                <w:szCs w:val="22"/>
              </w:rPr>
            </w:pPr>
          </w:p>
        </w:tc>
        <w:tc>
          <w:tcPr>
            <w:tcW w:w="1095" w:type="pct"/>
            <w:shd w:val="clear" w:color="auto" w:fill="F2F2F2"/>
          </w:tcPr>
          <w:p w14:paraId="513E71EF" w14:textId="77777777" w:rsidR="000C4168" w:rsidRPr="000C4168" w:rsidRDefault="000C4168" w:rsidP="000C4168">
            <w:pPr>
              <w:widowControl/>
              <w:autoSpaceDE/>
              <w:autoSpaceDN/>
              <w:adjustRightInd/>
              <w:jc w:val="center"/>
              <w:rPr>
                <w:sz w:val="22"/>
                <w:szCs w:val="22"/>
              </w:rPr>
            </w:pPr>
          </w:p>
        </w:tc>
        <w:tc>
          <w:tcPr>
            <w:tcW w:w="982" w:type="pct"/>
            <w:shd w:val="clear" w:color="auto" w:fill="F2F2F2"/>
          </w:tcPr>
          <w:p w14:paraId="63A5CD04" w14:textId="77777777" w:rsidR="000C4168" w:rsidRPr="000C4168" w:rsidRDefault="000C4168" w:rsidP="000C4168">
            <w:pPr>
              <w:widowControl/>
              <w:autoSpaceDE/>
              <w:autoSpaceDN/>
              <w:adjustRightInd/>
              <w:jc w:val="center"/>
              <w:rPr>
                <w:sz w:val="22"/>
                <w:szCs w:val="22"/>
              </w:rPr>
            </w:pPr>
          </w:p>
        </w:tc>
        <w:tc>
          <w:tcPr>
            <w:tcW w:w="1126" w:type="pct"/>
            <w:shd w:val="clear" w:color="auto" w:fill="F2F2F2"/>
          </w:tcPr>
          <w:p w14:paraId="6AB70192" w14:textId="77777777" w:rsidR="000C4168" w:rsidRPr="000C4168" w:rsidRDefault="000C4168" w:rsidP="000C4168">
            <w:pPr>
              <w:widowControl/>
              <w:autoSpaceDE/>
              <w:autoSpaceDN/>
              <w:adjustRightInd/>
              <w:jc w:val="center"/>
              <w:rPr>
                <w:sz w:val="22"/>
                <w:szCs w:val="22"/>
              </w:rPr>
            </w:pPr>
          </w:p>
        </w:tc>
      </w:tr>
      <w:tr w:rsidR="000C4168" w:rsidRPr="000C4168" w14:paraId="42D46AA7" w14:textId="77777777" w:rsidTr="00E157DC">
        <w:tc>
          <w:tcPr>
            <w:tcW w:w="5000" w:type="pct"/>
            <w:gridSpan w:val="4"/>
          </w:tcPr>
          <w:p w14:paraId="44F9EBB5" w14:textId="77777777" w:rsidR="000C4168" w:rsidRPr="000C4168" w:rsidRDefault="000C4168" w:rsidP="000C4168">
            <w:pPr>
              <w:widowControl/>
              <w:autoSpaceDE/>
              <w:autoSpaceDN/>
              <w:adjustRightInd/>
              <w:jc w:val="center"/>
              <w:rPr>
                <w:sz w:val="22"/>
                <w:szCs w:val="22"/>
              </w:rPr>
            </w:pPr>
            <w:r w:rsidRPr="000C4168">
              <w:rPr>
                <w:b/>
                <w:bCs/>
                <w:sz w:val="22"/>
                <w:szCs w:val="22"/>
              </w:rPr>
              <w:t>ΜΑΡΤΙΟΣ (ΔΙΑ ΖΩΣΗΣ) 70 Ώρες</w:t>
            </w:r>
          </w:p>
        </w:tc>
      </w:tr>
      <w:tr w:rsidR="000C4168" w:rsidRPr="000C4168" w14:paraId="49A9376F" w14:textId="77777777" w:rsidTr="00E157DC">
        <w:tc>
          <w:tcPr>
            <w:tcW w:w="1797" w:type="pct"/>
          </w:tcPr>
          <w:p w14:paraId="6A0C51B9" w14:textId="77777777" w:rsidR="000C4168" w:rsidRPr="000C4168" w:rsidRDefault="000C4168" w:rsidP="000C4168">
            <w:pPr>
              <w:widowControl/>
              <w:autoSpaceDE/>
              <w:autoSpaceDN/>
              <w:adjustRightInd/>
              <w:rPr>
                <w:b/>
                <w:bCs/>
                <w:i/>
                <w:iCs/>
                <w:sz w:val="22"/>
                <w:szCs w:val="22"/>
              </w:rPr>
            </w:pPr>
            <w:r w:rsidRPr="000C4168">
              <w:rPr>
                <w:b/>
                <w:bCs/>
                <w:i/>
                <w:iCs/>
                <w:sz w:val="22"/>
                <w:szCs w:val="22"/>
              </w:rPr>
              <w:t xml:space="preserve">Τεχνική Ανάλυση (30 ώρες) </w:t>
            </w:r>
          </w:p>
        </w:tc>
        <w:tc>
          <w:tcPr>
            <w:tcW w:w="3203" w:type="pct"/>
            <w:gridSpan w:val="3"/>
          </w:tcPr>
          <w:p w14:paraId="75A803DD" w14:textId="77777777" w:rsidR="000C4168" w:rsidRPr="000C4168" w:rsidRDefault="000C4168" w:rsidP="000C4168">
            <w:pPr>
              <w:widowControl/>
              <w:autoSpaceDE/>
              <w:autoSpaceDN/>
              <w:adjustRightInd/>
              <w:jc w:val="center"/>
              <w:rPr>
                <w:sz w:val="22"/>
                <w:szCs w:val="22"/>
              </w:rPr>
            </w:pPr>
          </w:p>
        </w:tc>
      </w:tr>
      <w:tr w:rsidR="000C4168" w:rsidRPr="000C4168" w14:paraId="07419861" w14:textId="77777777" w:rsidTr="00E157DC">
        <w:tc>
          <w:tcPr>
            <w:tcW w:w="1797" w:type="pct"/>
          </w:tcPr>
          <w:p w14:paraId="7BC08ACB" w14:textId="77777777" w:rsidR="000C4168" w:rsidRPr="000C4168" w:rsidRDefault="000C4168" w:rsidP="000C4168">
            <w:pPr>
              <w:widowControl/>
              <w:autoSpaceDE/>
              <w:autoSpaceDN/>
              <w:adjustRightInd/>
              <w:rPr>
                <w:b/>
                <w:bCs/>
                <w:sz w:val="22"/>
                <w:szCs w:val="22"/>
              </w:rPr>
            </w:pPr>
            <w:r w:rsidRPr="000C4168">
              <w:rPr>
                <w:b/>
                <w:bCs/>
                <w:sz w:val="22"/>
                <w:szCs w:val="22"/>
              </w:rPr>
              <w:t xml:space="preserve">Τεχνική Ανάλυση 1 </w:t>
            </w:r>
          </w:p>
          <w:p w14:paraId="2499760C"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2E527E35" w14:textId="77777777" w:rsidR="000C4168" w:rsidRPr="000C4168" w:rsidRDefault="000C4168" w:rsidP="000C4168">
            <w:pPr>
              <w:widowControl/>
              <w:autoSpaceDE/>
              <w:autoSpaceDN/>
              <w:adjustRightInd/>
              <w:jc w:val="center"/>
              <w:rPr>
                <w:sz w:val="22"/>
                <w:szCs w:val="22"/>
              </w:rPr>
            </w:pPr>
            <w:r w:rsidRPr="000C4168">
              <w:rPr>
                <w:sz w:val="22"/>
                <w:szCs w:val="22"/>
              </w:rPr>
              <w:t>16 Μαρτίου 2026</w:t>
            </w:r>
          </w:p>
        </w:tc>
        <w:tc>
          <w:tcPr>
            <w:tcW w:w="982" w:type="pct"/>
          </w:tcPr>
          <w:p w14:paraId="2DC0748C" w14:textId="77777777" w:rsidR="000C4168" w:rsidRPr="000C4168" w:rsidRDefault="000C4168" w:rsidP="000C4168">
            <w:pPr>
              <w:widowControl/>
              <w:autoSpaceDE/>
              <w:autoSpaceDN/>
              <w:adjustRightInd/>
              <w:jc w:val="center"/>
              <w:rPr>
                <w:sz w:val="22"/>
                <w:szCs w:val="22"/>
              </w:rPr>
            </w:pPr>
            <w:r w:rsidRPr="000C4168">
              <w:rPr>
                <w:sz w:val="22"/>
                <w:szCs w:val="22"/>
              </w:rPr>
              <w:t xml:space="preserve">Δευτέρα </w:t>
            </w:r>
          </w:p>
        </w:tc>
        <w:tc>
          <w:tcPr>
            <w:tcW w:w="1126" w:type="pct"/>
          </w:tcPr>
          <w:p w14:paraId="4B43E8AA"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4C40E406" w14:textId="77777777" w:rsidTr="00E157DC">
        <w:tc>
          <w:tcPr>
            <w:tcW w:w="1797" w:type="pct"/>
          </w:tcPr>
          <w:p w14:paraId="7A7F73D0" w14:textId="77777777" w:rsidR="000C4168" w:rsidRPr="000C4168" w:rsidRDefault="000C4168" w:rsidP="000C4168">
            <w:pPr>
              <w:widowControl/>
              <w:autoSpaceDE/>
              <w:autoSpaceDN/>
              <w:adjustRightInd/>
              <w:rPr>
                <w:b/>
                <w:bCs/>
                <w:sz w:val="22"/>
                <w:szCs w:val="22"/>
              </w:rPr>
            </w:pPr>
            <w:r w:rsidRPr="000C4168">
              <w:rPr>
                <w:b/>
                <w:bCs/>
                <w:sz w:val="22"/>
                <w:szCs w:val="22"/>
              </w:rPr>
              <w:t>Τεχνική Ανάλυση 2</w:t>
            </w:r>
          </w:p>
          <w:p w14:paraId="068AE3B5"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194E5506" w14:textId="77777777" w:rsidR="000C4168" w:rsidRPr="000C4168" w:rsidRDefault="000C4168" w:rsidP="000C4168">
            <w:pPr>
              <w:widowControl/>
              <w:autoSpaceDE/>
              <w:autoSpaceDN/>
              <w:adjustRightInd/>
              <w:jc w:val="center"/>
              <w:rPr>
                <w:sz w:val="22"/>
                <w:szCs w:val="22"/>
              </w:rPr>
            </w:pPr>
            <w:r w:rsidRPr="000C4168">
              <w:rPr>
                <w:sz w:val="22"/>
                <w:szCs w:val="22"/>
              </w:rPr>
              <w:t>17 Μαρτίου 2026</w:t>
            </w:r>
          </w:p>
        </w:tc>
        <w:tc>
          <w:tcPr>
            <w:tcW w:w="982" w:type="pct"/>
          </w:tcPr>
          <w:p w14:paraId="6D20787B" w14:textId="77777777" w:rsidR="000C4168" w:rsidRPr="000C4168" w:rsidRDefault="000C4168" w:rsidP="000C4168">
            <w:pPr>
              <w:widowControl/>
              <w:autoSpaceDE/>
              <w:autoSpaceDN/>
              <w:adjustRightInd/>
              <w:jc w:val="center"/>
              <w:rPr>
                <w:sz w:val="22"/>
                <w:szCs w:val="22"/>
              </w:rPr>
            </w:pPr>
            <w:r w:rsidRPr="000C4168">
              <w:rPr>
                <w:sz w:val="22"/>
                <w:szCs w:val="22"/>
              </w:rPr>
              <w:t xml:space="preserve">Τρίτη  </w:t>
            </w:r>
          </w:p>
        </w:tc>
        <w:tc>
          <w:tcPr>
            <w:tcW w:w="1126" w:type="pct"/>
          </w:tcPr>
          <w:p w14:paraId="11BAF475"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2F38B04D" w14:textId="77777777" w:rsidTr="00E157DC">
        <w:tc>
          <w:tcPr>
            <w:tcW w:w="1797" w:type="pct"/>
          </w:tcPr>
          <w:p w14:paraId="7078AADF" w14:textId="77777777" w:rsidR="000C4168" w:rsidRPr="000C4168" w:rsidRDefault="000C4168" w:rsidP="000C4168">
            <w:pPr>
              <w:widowControl/>
              <w:autoSpaceDE/>
              <w:autoSpaceDN/>
              <w:adjustRightInd/>
              <w:rPr>
                <w:b/>
                <w:bCs/>
                <w:sz w:val="22"/>
                <w:szCs w:val="22"/>
              </w:rPr>
            </w:pPr>
            <w:r w:rsidRPr="000C4168">
              <w:rPr>
                <w:b/>
                <w:bCs/>
                <w:sz w:val="22"/>
                <w:szCs w:val="22"/>
              </w:rPr>
              <w:t>Τεχνική Ανάλυση 3</w:t>
            </w:r>
          </w:p>
          <w:p w14:paraId="60400E0B"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14679E88" w14:textId="77777777" w:rsidR="000C4168" w:rsidRPr="000C4168" w:rsidRDefault="000C4168" w:rsidP="000C4168">
            <w:pPr>
              <w:widowControl/>
              <w:autoSpaceDE/>
              <w:autoSpaceDN/>
              <w:adjustRightInd/>
              <w:jc w:val="center"/>
              <w:rPr>
                <w:sz w:val="22"/>
                <w:szCs w:val="22"/>
              </w:rPr>
            </w:pPr>
            <w:r w:rsidRPr="000C4168">
              <w:rPr>
                <w:sz w:val="22"/>
                <w:szCs w:val="22"/>
              </w:rPr>
              <w:t>18 Μαρτίου 2026</w:t>
            </w:r>
          </w:p>
        </w:tc>
        <w:tc>
          <w:tcPr>
            <w:tcW w:w="982" w:type="pct"/>
          </w:tcPr>
          <w:p w14:paraId="66397569" w14:textId="77777777" w:rsidR="000C4168" w:rsidRPr="000C4168" w:rsidRDefault="000C4168" w:rsidP="000C4168">
            <w:pPr>
              <w:widowControl/>
              <w:autoSpaceDE/>
              <w:autoSpaceDN/>
              <w:adjustRightInd/>
              <w:jc w:val="center"/>
              <w:rPr>
                <w:sz w:val="22"/>
                <w:szCs w:val="22"/>
              </w:rPr>
            </w:pPr>
            <w:r w:rsidRPr="000C4168">
              <w:rPr>
                <w:sz w:val="22"/>
                <w:szCs w:val="22"/>
              </w:rPr>
              <w:t xml:space="preserve">Τετάρτη </w:t>
            </w:r>
          </w:p>
        </w:tc>
        <w:tc>
          <w:tcPr>
            <w:tcW w:w="1126" w:type="pct"/>
          </w:tcPr>
          <w:p w14:paraId="455A2B37"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4F152545" w14:textId="77777777" w:rsidTr="00E157DC">
        <w:tc>
          <w:tcPr>
            <w:tcW w:w="5000" w:type="pct"/>
            <w:gridSpan w:val="4"/>
          </w:tcPr>
          <w:p w14:paraId="2CD05337" w14:textId="77777777" w:rsidR="000C4168" w:rsidRPr="000C4168" w:rsidRDefault="000C4168" w:rsidP="000C4168">
            <w:pPr>
              <w:widowControl/>
              <w:autoSpaceDE/>
              <w:autoSpaceDN/>
              <w:adjustRightInd/>
              <w:rPr>
                <w:sz w:val="22"/>
                <w:szCs w:val="22"/>
              </w:rPr>
            </w:pPr>
            <w:r w:rsidRPr="000C4168">
              <w:rPr>
                <w:b/>
                <w:bCs/>
                <w:i/>
                <w:iCs/>
                <w:sz w:val="22"/>
                <w:szCs w:val="22"/>
              </w:rPr>
              <w:t>Γενική Προπονητική (30 ώρες)</w:t>
            </w:r>
          </w:p>
        </w:tc>
      </w:tr>
      <w:tr w:rsidR="000C4168" w:rsidRPr="000C4168" w14:paraId="3066D616" w14:textId="77777777" w:rsidTr="00E157DC">
        <w:tc>
          <w:tcPr>
            <w:tcW w:w="1797" w:type="pct"/>
          </w:tcPr>
          <w:p w14:paraId="79439C0F" w14:textId="77777777" w:rsidR="000C4168" w:rsidRPr="000C4168" w:rsidRDefault="000C4168" w:rsidP="000C4168">
            <w:pPr>
              <w:widowControl/>
              <w:autoSpaceDE/>
              <w:autoSpaceDN/>
              <w:adjustRightInd/>
              <w:rPr>
                <w:b/>
                <w:bCs/>
                <w:sz w:val="22"/>
                <w:szCs w:val="22"/>
              </w:rPr>
            </w:pPr>
            <w:r w:rsidRPr="000C4168">
              <w:rPr>
                <w:b/>
                <w:bCs/>
                <w:sz w:val="22"/>
                <w:szCs w:val="22"/>
              </w:rPr>
              <w:t xml:space="preserve">Γενική Προπονητική 1 </w:t>
            </w:r>
          </w:p>
          <w:p w14:paraId="31C6DD0B" w14:textId="77777777" w:rsidR="000C4168" w:rsidRPr="000C4168" w:rsidRDefault="000C4168" w:rsidP="000C4168">
            <w:pPr>
              <w:widowControl/>
              <w:autoSpaceDE/>
              <w:autoSpaceDN/>
              <w:adjustRightInd/>
              <w:rPr>
                <w:b/>
                <w:bCs/>
                <w:sz w:val="22"/>
                <w:szCs w:val="22"/>
              </w:rPr>
            </w:pPr>
            <w:r w:rsidRPr="000C4168">
              <w:rPr>
                <w:b/>
                <w:bCs/>
                <w:sz w:val="22"/>
                <w:szCs w:val="22"/>
              </w:rPr>
              <w:lastRenderedPageBreak/>
              <w:t>(10 ώρες)</w:t>
            </w:r>
          </w:p>
        </w:tc>
        <w:tc>
          <w:tcPr>
            <w:tcW w:w="1095" w:type="pct"/>
          </w:tcPr>
          <w:p w14:paraId="351AB08F" w14:textId="77777777" w:rsidR="000C4168" w:rsidRPr="000C4168" w:rsidRDefault="000C4168" w:rsidP="000C4168">
            <w:pPr>
              <w:widowControl/>
              <w:autoSpaceDE/>
              <w:autoSpaceDN/>
              <w:adjustRightInd/>
              <w:jc w:val="center"/>
              <w:rPr>
                <w:sz w:val="22"/>
                <w:szCs w:val="22"/>
              </w:rPr>
            </w:pPr>
            <w:r w:rsidRPr="000C4168">
              <w:rPr>
                <w:sz w:val="22"/>
                <w:szCs w:val="22"/>
              </w:rPr>
              <w:lastRenderedPageBreak/>
              <w:t>19 Μαρτίου 2026</w:t>
            </w:r>
          </w:p>
        </w:tc>
        <w:tc>
          <w:tcPr>
            <w:tcW w:w="982" w:type="pct"/>
          </w:tcPr>
          <w:p w14:paraId="5BF43550" w14:textId="77777777" w:rsidR="000C4168" w:rsidRPr="000C4168" w:rsidRDefault="000C4168" w:rsidP="000C4168">
            <w:pPr>
              <w:widowControl/>
              <w:autoSpaceDE/>
              <w:autoSpaceDN/>
              <w:adjustRightInd/>
              <w:jc w:val="center"/>
              <w:rPr>
                <w:sz w:val="22"/>
                <w:szCs w:val="22"/>
              </w:rPr>
            </w:pPr>
            <w:r w:rsidRPr="000C4168">
              <w:rPr>
                <w:sz w:val="22"/>
                <w:szCs w:val="22"/>
              </w:rPr>
              <w:t xml:space="preserve">Πέμπτη </w:t>
            </w:r>
          </w:p>
        </w:tc>
        <w:tc>
          <w:tcPr>
            <w:tcW w:w="1126" w:type="pct"/>
          </w:tcPr>
          <w:p w14:paraId="42AE3653"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0F8D4B8B" w14:textId="77777777" w:rsidTr="00E157DC">
        <w:tc>
          <w:tcPr>
            <w:tcW w:w="1797" w:type="pct"/>
          </w:tcPr>
          <w:p w14:paraId="742FCBDA" w14:textId="77777777" w:rsidR="000C4168" w:rsidRPr="000C4168" w:rsidRDefault="000C4168" w:rsidP="000C4168">
            <w:pPr>
              <w:widowControl/>
              <w:autoSpaceDE/>
              <w:autoSpaceDN/>
              <w:adjustRightInd/>
              <w:rPr>
                <w:b/>
                <w:bCs/>
                <w:sz w:val="22"/>
                <w:szCs w:val="22"/>
              </w:rPr>
            </w:pPr>
            <w:r w:rsidRPr="000C4168">
              <w:rPr>
                <w:b/>
                <w:bCs/>
                <w:sz w:val="22"/>
                <w:szCs w:val="22"/>
              </w:rPr>
              <w:t xml:space="preserve">Γενική Προπονητική 2 </w:t>
            </w:r>
          </w:p>
          <w:p w14:paraId="68AC5D6F"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37895340" w14:textId="77777777" w:rsidR="000C4168" w:rsidRPr="000C4168" w:rsidRDefault="000C4168" w:rsidP="000C4168">
            <w:pPr>
              <w:widowControl/>
              <w:autoSpaceDE/>
              <w:autoSpaceDN/>
              <w:adjustRightInd/>
              <w:jc w:val="center"/>
              <w:rPr>
                <w:sz w:val="22"/>
                <w:szCs w:val="22"/>
              </w:rPr>
            </w:pPr>
            <w:r w:rsidRPr="000C4168">
              <w:rPr>
                <w:sz w:val="22"/>
                <w:szCs w:val="22"/>
              </w:rPr>
              <w:t>20 Μαρτίου 2026</w:t>
            </w:r>
          </w:p>
        </w:tc>
        <w:tc>
          <w:tcPr>
            <w:tcW w:w="982" w:type="pct"/>
          </w:tcPr>
          <w:p w14:paraId="2A4B959E" w14:textId="77777777" w:rsidR="000C4168" w:rsidRPr="000C4168" w:rsidRDefault="000C4168" w:rsidP="000C4168">
            <w:pPr>
              <w:widowControl/>
              <w:autoSpaceDE/>
              <w:autoSpaceDN/>
              <w:adjustRightInd/>
              <w:jc w:val="center"/>
              <w:rPr>
                <w:sz w:val="22"/>
                <w:szCs w:val="22"/>
              </w:rPr>
            </w:pPr>
            <w:r w:rsidRPr="000C4168">
              <w:rPr>
                <w:sz w:val="22"/>
                <w:szCs w:val="22"/>
              </w:rPr>
              <w:t xml:space="preserve">Παρασκευή </w:t>
            </w:r>
          </w:p>
        </w:tc>
        <w:tc>
          <w:tcPr>
            <w:tcW w:w="1126" w:type="pct"/>
          </w:tcPr>
          <w:p w14:paraId="30B7A04C"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43349D74" w14:textId="77777777" w:rsidTr="00E157DC">
        <w:tc>
          <w:tcPr>
            <w:tcW w:w="1797" w:type="pct"/>
          </w:tcPr>
          <w:p w14:paraId="3A97D55C" w14:textId="77777777" w:rsidR="000C4168" w:rsidRPr="000C4168" w:rsidRDefault="000C4168" w:rsidP="000C4168">
            <w:pPr>
              <w:widowControl/>
              <w:autoSpaceDE/>
              <w:autoSpaceDN/>
              <w:adjustRightInd/>
              <w:rPr>
                <w:b/>
                <w:bCs/>
                <w:sz w:val="22"/>
                <w:szCs w:val="22"/>
              </w:rPr>
            </w:pPr>
            <w:r w:rsidRPr="000C4168">
              <w:rPr>
                <w:b/>
                <w:bCs/>
                <w:sz w:val="22"/>
                <w:szCs w:val="22"/>
              </w:rPr>
              <w:t xml:space="preserve">Γενική Προπονητική 3 </w:t>
            </w:r>
          </w:p>
          <w:p w14:paraId="6DE0F74C"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6A7C0662" w14:textId="77777777" w:rsidR="000C4168" w:rsidRPr="000C4168" w:rsidRDefault="000C4168" w:rsidP="000C4168">
            <w:pPr>
              <w:widowControl/>
              <w:autoSpaceDE/>
              <w:autoSpaceDN/>
              <w:adjustRightInd/>
              <w:jc w:val="center"/>
              <w:rPr>
                <w:sz w:val="22"/>
                <w:szCs w:val="22"/>
              </w:rPr>
            </w:pPr>
            <w:r w:rsidRPr="000C4168">
              <w:rPr>
                <w:sz w:val="22"/>
                <w:szCs w:val="22"/>
              </w:rPr>
              <w:t>21 Μαρτίου 2026</w:t>
            </w:r>
          </w:p>
        </w:tc>
        <w:tc>
          <w:tcPr>
            <w:tcW w:w="982" w:type="pct"/>
          </w:tcPr>
          <w:p w14:paraId="330DCD78" w14:textId="77777777" w:rsidR="000C4168" w:rsidRPr="000C4168" w:rsidRDefault="000C4168" w:rsidP="000C4168">
            <w:pPr>
              <w:widowControl/>
              <w:autoSpaceDE/>
              <w:autoSpaceDN/>
              <w:adjustRightInd/>
              <w:jc w:val="center"/>
              <w:rPr>
                <w:sz w:val="22"/>
                <w:szCs w:val="22"/>
              </w:rPr>
            </w:pPr>
            <w:r w:rsidRPr="000C4168">
              <w:rPr>
                <w:sz w:val="22"/>
                <w:szCs w:val="22"/>
              </w:rPr>
              <w:t xml:space="preserve">Σάββατο </w:t>
            </w:r>
          </w:p>
        </w:tc>
        <w:tc>
          <w:tcPr>
            <w:tcW w:w="1126" w:type="pct"/>
          </w:tcPr>
          <w:p w14:paraId="339055B4"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2EACDF70" w14:textId="77777777" w:rsidTr="00E157DC">
        <w:tc>
          <w:tcPr>
            <w:tcW w:w="5000" w:type="pct"/>
            <w:gridSpan w:val="4"/>
          </w:tcPr>
          <w:p w14:paraId="5489346B" w14:textId="77777777" w:rsidR="000C4168" w:rsidRPr="000C4168" w:rsidRDefault="000C4168" w:rsidP="000C4168">
            <w:pPr>
              <w:widowControl/>
              <w:autoSpaceDE/>
              <w:autoSpaceDN/>
              <w:adjustRightInd/>
              <w:rPr>
                <w:sz w:val="22"/>
                <w:szCs w:val="22"/>
              </w:rPr>
            </w:pPr>
            <w:r w:rsidRPr="000C4168">
              <w:rPr>
                <w:b/>
                <w:bCs/>
                <w:i/>
                <w:iCs/>
                <w:sz w:val="22"/>
                <w:szCs w:val="22"/>
              </w:rPr>
              <w:t>Ειδική Προπονητική (30 ώρες)</w:t>
            </w:r>
          </w:p>
        </w:tc>
      </w:tr>
      <w:tr w:rsidR="000C4168" w:rsidRPr="000C4168" w14:paraId="0EC3DE17" w14:textId="77777777" w:rsidTr="00E157DC">
        <w:tc>
          <w:tcPr>
            <w:tcW w:w="1797" w:type="pct"/>
          </w:tcPr>
          <w:p w14:paraId="39049B1D" w14:textId="77777777" w:rsidR="000C4168" w:rsidRPr="000C4168" w:rsidRDefault="000C4168" w:rsidP="000C4168">
            <w:pPr>
              <w:widowControl/>
              <w:autoSpaceDE/>
              <w:autoSpaceDN/>
              <w:adjustRightInd/>
              <w:rPr>
                <w:b/>
                <w:bCs/>
                <w:sz w:val="22"/>
                <w:szCs w:val="22"/>
              </w:rPr>
            </w:pPr>
            <w:r w:rsidRPr="000C4168">
              <w:rPr>
                <w:b/>
                <w:bCs/>
                <w:sz w:val="22"/>
                <w:szCs w:val="22"/>
              </w:rPr>
              <w:t>Ειδική Προπονητική 1 (10 ώρες)</w:t>
            </w:r>
          </w:p>
        </w:tc>
        <w:tc>
          <w:tcPr>
            <w:tcW w:w="1095" w:type="pct"/>
          </w:tcPr>
          <w:p w14:paraId="00BF6FB2" w14:textId="77777777" w:rsidR="000C4168" w:rsidRPr="000C4168" w:rsidRDefault="000C4168" w:rsidP="000C4168">
            <w:pPr>
              <w:widowControl/>
              <w:autoSpaceDE/>
              <w:autoSpaceDN/>
              <w:adjustRightInd/>
              <w:jc w:val="center"/>
              <w:rPr>
                <w:sz w:val="22"/>
                <w:szCs w:val="22"/>
              </w:rPr>
            </w:pPr>
            <w:r w:rsidRPr="000C4168">
              <w:rPr>
                <w:sz w:val="22"/>
                <w:szCs w:val="22"/>
              </w:rPr>
              <w:t>22 Μαρτίου 2026</w:t>
            </w:r>
          </w:p>
        </w:tc>
        <w:tc>
          <w:tcPr>
            <w:tcW w:w="982" w:type="pct"/>
          </w:tcPr>
          <w:p w14:paraId="4B2CB011" w14:textId="77777777" w:rsidR="000C4168" w:rsidRPr="000C4168" w:rsidRDefault="000C4168" w:rsidP="000C4168">
            <w:pPr>
              <w:widowControl/>
              <w:autoSpaceDE/>
              <w:autoSpaceDN/>
              <w:adjustRightInd/>
              <w:jc w:val="center"/>
              <w:rPr>
                <w:sz w:val="22"/>
                <w:szCs w:val="22"/>
              </w:rPr>
            </w:pPr>
            <w:r w:rsidRPr="000C4168">
              <w:rPr>
                <w:sz w:val="22"/>
                <w:szCs w:val="22"/>
              </w:rPr>
              <w:t xml:space="preserve">Κυριακή </w:t>
            </w:r>
          </w:p>
        </w:tc>
        <w:tc>
          <w:tcPr>
            <w:tcW w:w="1126" w:type="pct"/>
          </w:tcPr>
          <w:p w14:paraId="0C6B630F"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657E4632" w14:textId="77777777" w:rsidTr="00E157DC">
        <w:tc>
          <w:tcPr>
            <w:tcW w:w="1797" w:type="pct"/>
          </w:tcPr>
          <w:p w14:paraId="0B2BCF35" w14:textId="77777777" w:rsidR="000C4168" w:rsidRPr="000C4168" w:rsidRDefault="000C4168" w:rsidP="000C4168">
            <w:pPr>
              <w:widowControl/>
              <w:autoSpaceDE/>
              <w:autoSpaceDN/>
              <w:adjustRightInd/>
              <w:rPr>
                <w:b/>
                <w:bCs/>
                <w:sz w:val="22"/>
                <w:szCs w:val="22"/>
              </w:rPr>
            </w:pPr>
          </w:p>
        </w:tc>
        <w:tc>
          <w:tcPr>
            <w:tcW w:w="1095" w:type="pct"/>
          </w:tcPr>
          <w:p w14:paraId="2AB8D63C" w14:textId="77777777" w:rsidR="000C4168" w:rsidRPr="000C4168" w:rsidRDefault="000C4168" w:rsidP="000C4168">
            <w:pPr>
              <w:widowControl/>
              <w:autoSpaceDE/>
              <w:autoSpaceDN/>
              <w:adjustRightInd/>
              <w:jc w:val="center"/>
              <w:rPr>
                <w:b/>
                <w:bCs/>
                <w:sz w:val="22"/>
                <w:szCs w:val="22"/>
              </w:rPr>
            </w:pPr>
          </w:p>
        </w:tc>
        <w:tc>
          <w:tcPr>
            <w:tcW w:w="982" w:type="pct"/>
          </w:tcPr>
          <w:p w14:paraId="0FFF7532" w14:textId="77777777" w:rsidR="000C4168" w:rsidRPr="000C4168" w:rsidRDefault="000C4168" w:rsidP="000C4168">
            <w:pPr>
              <w:widowControl/>
              <w:autoSpaceDE/>
              <w:autoSpaceDN/>
              <w:adjustRightInd/>
              <w:jc w:val="center"/>
              <w:rPr>
                <w:sz w:val="22"/>
                <w:szCs w:val="22"/>
              </w:rPr>
            </w:pPr>
          </w:p>
        </w:tc>
        <w:tc>
          <w:tcPr>
            <w:tcW w:w="1126" w:type="pct"/>
          </w:tcPr>
          <w:p w14:paraId="563FB7E2" w14:textId="77777777" w:rsidR="000C4168" w:rsidRPr="000C4168" w:rsidRDefault="000C4168" w:rsidP="000C4168">
            <w:pPr>
              <w:widowControl/>
              <w:autoSpaceDE/>
              <w:autoSpaceDN/>
              <w:adjustRightInd/>
              <w:jc w:val="center"/>
              <w:rPr>
                <w:sz w:val="22"/>
                <w:szCs w:val="22"/>
              </w:rPr>
            </w:pPr>
          </w:p>
        </w:tc>
      </w:tr>
      <w:tr w:rsidR="000C4168" w:rsidRPr="000C4168" w14:paraId="00114514" w14:textId="77777777" w:rsidTr="00E157DC">
        <w:tc>
          <w:tcPr>
            <w:tcW w:w="1797" w:type="pct"/>
          </w:tcPr>
          <w:p w14:paraId="3857D7FD" w14:textId="77777777" w:rsidR="000C4168" w:rsidRPr="000C4168" w:rsidRDefault="000C4168" w:rsidP="000C4168">
            <w:pPr>
              <w:widowControl/>
              <w:autoSpaceDE/>
              <w:autoSpaceDN/>
              <w:adjustRightInd/>
              <w:rPr>
                <w:b/>
                <w:bCs/>
                <w:sz w:val="22"/>
                <w:szCs w:val="22"/>
              </w:rPr>
            </w:pPr>
          </w:p>
        </w:tc>
        <w:tc>
          <w:tcPr>
            <w:tcW w:w="1095" w:type="pct"/>
          </w:tcPr>
          <w:p w14:paraId="1D05C700" w14:textId="77777777" w:rsidR="000C4168" w:rsidRPr="000C4168" w:rsidRDefault="000C4168" w:rsidP="000C4168">
            <w:pPr>
              <w:widowControl/>
              <w:autoSpaceDE/>
              <w:autoSpaceDN/>
              <w:adjustRightInd/>
              <w:jc w:val="center"/>
              <w:rPr>
                <w:sz w:val="22"/>
                <w:szCs w:val="22"/>
              </w:rPr>
            </w:pPr>
            <w:r w:rsidRPr="000C4168">
              <w:rPr>
                <w:b/>
                <w:bCs/>
                <w:sz w:val="22"/>
                <w:szCs w:val="22"/>
              </w:rPr>
              <w:t>ΜΑΡΤΙΟΣ</w:t>
            </w:r>
          </w:p>
        </w:tc>
        <w:tc>
          <w:tcPr>
            <w:tcW w:w="982" w:type="pct"/>
          </w:tcPr>
          <w:p w14:paraId="01B0066C" w14:textId="77777777" w:rsidR="000C4168" w:rsidRPr="000C4168" w:rsidRDefault="000C4168" w:rsidP="000C4168">
            <w:pPr>
              <w:widowControl/>
              <w:autoSpaceDE/>
              <w:autoSpaceDN/>
              <w:adjustRightInd/>
              <w:jc w:val="center"/>
              <w:rPr>
                <w:sz w:val="22"/>
                <w:szCs w:val="22"/>
              </w:rPr>
            </w:pPr>
          </w:p>
        </w:tc>
        <w:tc>
          <w:tcPr>
            <w:tcW w:w="1126" w:type="pct"/>
          </w:tcPr>
          <w:p w14:paraId="58F31248" w14:textId="77777777" w:rsidR="000C4168" w:rsidRPr="000C4168" w:rsidRDefault="000C4168" w:rsidP="000C4168">
            <w:pPr>
              <w:widowControl/>
              <w:autoSpaceDE/>
              <w:autoSpaceDN/>
              <w:adjustRightInd/>
              <w:jc w:val="center"/>
              <w:rPr>
                <w:sz w:val="22"/>
                <w:szCs w:val="22"/>
              </w:rPr>
            </w:pPr>
          </w:p>
        </w:tc>
      </w:tr>
      <w:tr w:rsidR="000C4168" w:rsidRPr="000C4168" w14:paraId="0156DBA6" w14:textId="77777777" w:rsidTr="00E157DC">
        <w:tc>
          <w:tcPr>
            <w:tcW w:w="1797" w:type="pct"/>
          </w:tcPr>
          <w:p w14:paraId="3193D07B" w14:textId="77777777" w:rsidR="000C4168" w:rsidRPr="000C4168" w:rsidRDefault="000C4168" w:rsidP="000C4168">
            <w:pPr>
              <w:widowControl/>
              <w:autoSpaceDE/>
              <w:autoSpaceDN/>
              <w:adjustRightInd/>
              <w:rPr>
                <w:b/>
                <w:bCs/>
                <w:sz w:val="22"/>
                <w:szCs w:val="22"/>
              </w:rPr>
            </w:pPr>
            <w:r w:rsidRPr="000C4168">
              <w:rPr>
                <w:b/>
                <w:bCs/>
                <w:i/>
                <w:iCs/>
                <w:sz w:val="22"/>
                <w:szCs w:val="22"/>
              </w:rPr>
              <w:t>Ειδικά θέματα 2 [3] (13 ώρες)</w:t>
            </w:r>
          </w:p>
        </w:tc>
        <w:tc>
          <w:tcPr>
            <w:tcW w:w="1095" w:type="pct"/>
          </w:tcPr>
          <w:p w14:paraId="0EB1CBB7" w14:textId="77777777" w:rsidR="000C4168" w:rsidRPr="000C4168" w:rsidRDefault="000C4168" w:rsidP="000C4168">
            <w:pPr>
              <w:widowControl/>
              <w:autoSpaceDE/>
              <w:autoSpaceDN/>
              <w:adjustRightInd/>
              <w:jc w:val="center"/>
              <w:rPr>
                <w:sz w:val="22"/>
                <w:szCs w:val="22"/>
              </w:rPr>
            </w:pPr>
          </w:p>
        </w:tc>
        <w:tc>
          <w:tcPr>
            <w:tcW w:w="982" w:type="pct"/>
          </w:tcPr>
          <w:p w14:paraId="55E0E21A" w14:textId="77777777" w:rsidR="000C4168" w:rsidRPr="000C4168" w:rsidRDefault="000C4168" w:rsidP="000C4168">
            <w:pPr>
              <w:widowControl/>
              <w:autoSpaceDE/>
              <w:autoSpaceDN/>
              <w:adjustRightInd/>
              <w:jc w:val="center"/>
              <w:rPr>
                <w:sz w:val="22"/>
                <w:szCs w:val="22"/>
              </w:rPr>
            </w:pPr>
          </w:p>
        </w:tc>
        <w:tc>
          <w:tcPr>
            <w:tcW w:w="1126" w:type="pct"/>
          </w:tcPr>
          <w:p w14:paraId="2F4EE93F" w14:textId="77777777" w:rsidR="000C4168" w:rsidRPr="000C4168" w:rsidRDefault="000C4168" w:rsidP="000C4168">
            <w:pPr>
              <w:widowControl/>
              <w:autoSpaceDE/>
              <w:autoSpaceDN/>
              <w:adjustRightInd/>
              <w:jc w:val="center"/>
              <w:rPr>
                <w:sz w:val="22"/>
                <w:szCs w:val="22"/>
              </w:rPr>
            </w:pPr>
          </w:p>
        </w:tc>
      </w:tr>
      <w:tr w:rsidR="000C4168" w:rsidRPr="000C4168" w14:paraId="16E48E54" w14:textId="77777777" w:rsidTr="00E157DC">
        <w:tc>
          <w:tcPr>
            <w:tcW w:w="1797" w:type="pct"/>
          </w:tcPr>
          <w:p w14:paraId="7C3526E6" w14:textId="77777777" w:rsidR="000C4168" w:rsidRPr="000C4168" w:rsidRDefault="000C4168" w:rsidP="000C4168">
            <w:pPr>
              <w:widowControl/>
              <w:autoSpaceDE/>
              <w:autoSpaceDN/>
              <w:adjustRightInd/>
              <w:rPr>
                <w:b/>
                <w:bCs/>
                <w:sz w:val="22"/>
                <w:szCs w:val="22"/>
              </w:rPr>
            </w:pPr>
            <w:r w:rsidRPr="000C4168">
              <w:rPr>
                <w:b/>
                <w:bCs/>
                <w:sz w:val="22"/>
                <w:szCs w:val="22"/>
              </w:rPr>
              <w:t>Αθλητική Διαιτολογία</w:t>
            </w:r>
          </w:p>
        </w:tc>
        <w:tc>
          <w:tcPr>
            <w:tcW w:w="1095" w:type="pct"/>
          </w:tcPr>
          <w:p w14:paraId="1E223D38" w14:textId="77777777" w:rsidR="000C4168" w:rsidRPr="000C4168" w:rsidRDefault="000C4168" w:rsidP="000C4168">
            <w:pPr>
              <w:widowControl/>
              <w:autoSpaceDE/>
              <w:autoSpaceDN/>
              <w:adjustRightInd/>
              <w:jc w:val="center"/>
              <w:rPr>
                <w:sz w:val="22"/>
                <w:szCs w:val="22"/>
              </w:rPr>
            </w:pPr>
            <w:r w:rsidRPr="000C4168">
              <w:rPr>
                <w:sz w:val="22"/>
                <w:szCs w:val="22"/>
              </w:rPr>
              <w:t>14 Μαρτίου 2026</w:t>
            </w:r>
          </w:p>
        </w:tc>
        <w:tc>
          <w:tcPr>
            <w:tcW w:w="982" w:type="pct"/>
          </w:tcPr>
          <w:p w14:paraId="22934F82"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tcPr>
          <w:p w14:paraId="085DF09E" w14:textId="77777777" w:rsidR="000C4168" w:rsidRPr="000C4168" w:rsidRDefault="000C4168" w:rsidP="000C4168">
            <w:pPr>
              <w:widowControl/>
              <w:autoSpaceDE/>
              <w:autoSpaceDN/>
              <w:adjustRightInd/>
              <w:jc w:val="center"/>
              <w:rPr>
                <w:sz w:val="22"/>
                <w:szCs w:val="22"/>
              </w:rPr>
            </w:pPr>
            <w:r w:rsidRPr="000C4168">
              <w:rPr>
                <w:sz w:val="22"/>
                <w:szCs w:val="22"/>
              </w:rPr>
              <w:t>09:00–13:15 (5)</w:t>
            </w:r>
          </w:p>
        </w:tc>
      </w:tr>
      <w:tr w:rsidR="000C4168" w:rsidRPr="000C4168" w14:paraId="2405B190" w14:textId="77777777" w:rsidTr="00E157DC">
        <w:tc>
          <w:tcPr>
            <w:tcW w:w="1797" w:type="pct"/>
          </w:tcPr>
          <w:p w14:paraId="5934F771" w14:textId="77777777" w:rsidR="000C4168" w:rsidRPr="000C4168" w:rsidRDefault="000C4168" w:rsidP="000C4168">
            <w:pPr>
              <w:widowControl/>
              <w:autoSpaceDE/>
              <w:autoSpaceDN/>
              <w:adjustRightInd/>
              <w:rPr>
                <w:b/>
                <w:bCs/>
                <w:sz w:val="22"/>
                <w:szCs w:val="22"/>
              </w:rPr>
            </w:pPr>
            <w:r w:rsidRPr="000C4168">
              <w:rPr>
                <w:b/>
                <w:bCs/>
                <w:sz w:val="22"/>
                <w:szCs w:val="22"/>
              </w:rPr>
              <w:t>Αντιντόπινγκ</w:t>
            </w:r>
          </w:p>
        </w:tc>
        <w:tc>
          <w:tcPr>
            <w:tcW w:w="1095" w:type="pct"/>
          </w:tcPr>
          <w:p w14:paraId="60059C77" w14:textId="77777777" w:rsidR="000C4168" w:rsidRPr="000C4168" w:rsidRDefault="000C4168" w:rsidP="000C4168">
            <w:pPr>
              <w:widowControl/>
              <w:autoSpaceDE/>
              <w:autoSpaceDN/>
              <w:adjustRightInd/>
              <w:jc w:val="center"/>
              <w:rPr>
                <w:sz w:val="22"/>
                <w:szCs w:val="22"/>
              </w:rPr>
            </w:pPr>
            <w:r w:rsidRPr="000C4168">
              <w:rPr>
                <w:sz w:val="22"/>
                <w:szCs w:val="22"/>
              </w:rPr>
              <w:t>14 Μαρτίου 2026</w:t>
            </w:r>
          </w:p>
        </w:tc>
        <w:tc>
          <w:tcPr>
            <w:tcW w:w="982" w:type="pct"/>
          </w:tcPr>
          <w:p w14:paraId="52506915"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tcPr>
          <w:p w14:paraId="71DC1B06" w14:textId="77777777" w:rsidR="000C4168" w:rsidRPr="000C4168" w:rsidRDefault="000C4168" w:rsidP="000C4168">
            <w:pPr>
              <w:widowControl/>
              <w:autoSpaceDE/>
              <w:autoSpaceDN/>
              <w:adjustRightInd/>
              <w:jc w:val="center"/>
              <w:rPr>
                <w:sz w:val="22"/>
                <w:szCs w:val="22"/>
              </w:rPr>
            </w:pPr>
            <w:r w:rsidRPr="000C4168">
              <w:rPr>
                <w:sz w:val="22"/>
                <w:szCs w:val="22"/>
              </w:rPr>
              <w:t>14.15-18.30 (5)</w:t>
            </w:r>
          </w:p>
        </w:tc>
      </w:tr>
      <w:tr w:rsidR="000C4168" w:rsidRPr="000C4168" w14:paraId="26158481" w14:textId="77777777" w:rsidTr="00E157DC">
        <w:tc>
          <w:tcPr>
            <w:tcW w:w="1797" w:type="pct"/>
          </w:tcPr>
          <w:p w14:paraId="0979A8DF" w14:textId="7245073F" w:rsidR="000C4168" w:rsidRPr="000C4168" w:rsidRDefault="001A0DCA" w:rsidP="000C4168">
            <w:pPr>
              <w:widowControl/>
              <w:autoSpaceDE/>
              <w:autoSpaceDN/>
              <w:adjustRightInd/>
              <w:rPr>
                <w:b/>
                <w:bCs/>
                <w:sz w:val="22"/>
                <w:szCs w:val="22"/>
              </w:rPr>
            </w:pPr>
            <w:r w:rsidRPr="001A0DCA">
              <w:rPr>
                <w:b/>
                <w:bCs/>
                <w:sz w:val="22"/>
                <w:szCs w:val="22"/>
              </w:rPr>
              <w:t>Ιστορική εξέλιξη των ιαπωνικών πολεμικών τεχνών/Σούμο.</w:t>
            </w:r>
          </w:p>
        </w:tc>
        <w:tc>
          <w:tcPr>
            <w:tcW w:w="1095" w:type="pct"/>
          </w:tcPr>
          <w:p w14:paraId="1B503866" w14:textId="77777777" w:rsidR="000C4168" w:rsidRPr="000C4168" w:rsidRDefault="000C4168" w:rsidP="000C4168">
            <w:pPr>
              <w:widowControl/>
              <w:autoSpaceDE/>
              <w:autoSpaceDN/>
              <w:adjustRightInd/>
              <w:jc w:val="center"/>
              <w:rPr>
                <w:sz w:val="22"/>
                <w:szCs w:val="22"/>
              </w:rPr>
            </w:pPr>
            <w:r w:rsidRPr="000C4168">
              <w:rPr>
                <w:sz w:val="22"/>
                <w:szCs w:val="22"/>
              </w:rPr>
              <w:t>15 Μαρτίου 2026</w:t>
            </w:r>
          </w:p>
        </w:tc>
        <w:tc>
          <w:tcPr>
            <w:tcW w:w="982" w:type="pct"/>
          </w:tcPr>
          <w:p w14:paraId="6F905C2C"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tcPr>
          <w:p w14:paraId="102CE9E4" w14:textId="086DF8FF" w:rsidR="000C4168" w:rsidRPr="000C4168" w:rsidRDefault="00E03C41" w:rsidP="000C4168">
            <w:pPr>
              <w:widowControl/>
              <w:autoSpaceDE/>
              <w:autoSpaceDN/>
              <w:adjustRightInd/>
              <w:jc w:val="center"/>
              <w:rPr>
                <w:sz w:val="22"/>
                <w:szCs w:val="22"/>
              </w:rPr>
            </w:pPr>
            <w:r w:rsidRPr="00E03C41">
              <w:rPr>
                <w:sz w:val="22"/>
                <w:szCs w:val="22"/>
              </w:rPr>
              <w:t xml:space="preserve">11:30 </w:t>
            </w:r>
            <w:r w:rsidR="000C4168" w:rsidRPr="000C4168">
              <w:rPr>
                <w:sz w:val="22"/>
                <w:szCs w:val="22"/>
              </w:rPr>
              <w:t xml:space="preserve">– </w:t>
            </w:r>
            <w:r w:rsidR="000F012E">
              <w:rPr>
                <w:sz w:val="22"/>
                <w:szCs w:val="22"/>
              </w:rPr>
              <w:t xml:space="preserve">14.00 </w:t>
            </w:r>
            <w:r w:rsidR="000C4168" w:rsidRPr="000C4168">
              <w:rPr>
                <w:sz w:val="22"/>
                <w:szCs w:val="22"/>
              </w:rPr>
              <w:t>(3)</w:t>
            </w:r>
          </w:p>
        </w:tc>
      </w:tr>
      <w:tr w:rsidR="000C4168" w:rsidRPr="000C4168" w14:paraId="7F1C092D" w14:textId="77777777" w:rsidTr="000C4168">
        <w:tc>
          <w:tcPr>
            <w:tcW w:w="1797" w:type="pct"/>
            <w:shd w:val="clear" w:color="auto" w:fill="F2F2F2"/>
          </w:tcPr>
          <w:p w14:paraId="228916F1" w14:textId="77777777" w:rsidR="000C4168" w:rsidRPr="000C4168" w:rsidRDefault="000C4168" w:rsidP="000C4168">
            <w:pPr>
              <w:widowControl/>
              <w:autoSpaceDE/>
              <w:autoSpaceDN/>
              <w:adjustRightInd/>
              <w:rPr>
                <w:b/>
                <w:bCs/>
                <w:i/>
                <w:iCs/>
                <w:sz w:val="22"/>
                <w:szCs w:val="22"/>
              </w:rPr>
            </w:pPr>
          </w:p>
        </w:tc>
        <w:tc>
          <w:tcPr>
            <w:tcW w:w="1095" w:type="pct"/>
            <w:shd w:val="clear" w:color="auto" w:fill="F2F2F2"/>
          </w:tcPr>
          <w:p w14:paraId="0041D95F" w14:textId="77777777" w:rsidR="000C4168" w:rsidRPr="000C4168" w:rsidRDefault="000C4168" w:rsidP="000C4168">
            <w:pPr>
              <w:widowControl/>
              <w:autoSpaceDE/>
              <w:autoSpaceDN/>
              <w:adjustRightInd/>
              <w:jc w:val="center"/>
              <w:rPr>
                <w:sz w:val="22"/>
                <w:szCs w:val="22"/>
              </w:rPr>
            </w:pPr>
          </w:p>
        </w:tc>
        <w:tc>
          <w:tcPr>
            <w:tcW w:w="982" w:type="pct"/>
            <w:shd w:val="clear" w:color="auto" w:fill="F2F2F2"/>
          </w:tcPr>
          <w:p w14:paraId="793CBF5D" w14:textId="77777777" w:rsidR="000C4168" w:rsidRPr="000C4168" w:rsidRDefault="000C4168" w:rsidP="000C4168">
            <w:pPr>
              <w:widowControl/>
              <w:autoSpaceDE/>
              <w:autoSpaceDN/>
              <w:adjustRightInd/>
              <w:jc w:val="center"/>
              <w:rPr>
                <w:sz w:val="22"/>
                <w:szCs w:val="22"/>
              </w:rPr>
            </w:pPr>
          </w:p>
        </w:tc>
        <w:tc>
          <w:tcPr>
            <w:tcW w:w="1126" w:type="pct"/>
            <w:shd w:val="clear" w:color="auto" w:fill="F2F2F2"/>
          </w:tcPr>
          <w:p w14:paraId="2A865949" w14:textId="77777777" w:rsidR="000C4168" w:rsidRPr="000C4168" w:rsidRDefault="000C4168" w:rsidP="000C4168">
            <w:pPr>
              <w:widowControl/>
              <w:autoSpaceDE/>
              <w:autoSpaceDN/>
              <w:adjustRightInd/>
              <w:jc w:val="center"/>
              <w:rPr>
                <w:sz w:val="22"/>
                <w:szCs w:val="22"/>
              </w:rPr>
            </w:pPr>
          </w:p>
        </w:tc>
      </w:tr>
      <w:tr w:rsidR="000C4168" w:rsidRPr="000C4168" w14:paraId="1649A8A0" w14:textId="77777777" w:rsidTr="00E157DC">
        <w:tc>
          <w:tcPr>
            <w:tcW w:w="5000" w:type="pct"/>
            <w:gridSpan w:val="4"/>
          </w:tcPr>
          <w:p w14:paraId="7199045F" w14:textId="77777777" w:rsidR="000C4168" w:rsidRPr="000C4168" w:rsidRDefault="000C4168" w:rsidP="000C4168">
            <w:pPr>
              <w:widowControl/>
              <w:autoSpaceDE/>
              <w:autoSpaceDN/>
              <w:adjustRightInd/>
              <w:jc w:val="center"/>
              <w:rPr>
                <w:sz w:val="22"/>
                <w:szCs w:val="22"/>
              </w:rPr>
            </w:pPr>
            <w:r w:rsidRPr="000C4168">
              <w:rPr>
                <w:b/>
                <w:bCs/>
                <w:sz w:val="22"/>
                <w:szCs w:val="22"/>
              </w:rPr>
              <w:t>ΑΠΡΙΛΙΟΣ (ΔΙΑ ΖΩΣΗΣ) 30 Ώρες</w:t>
            </w:r>
          </w:p>
        </w:tc>
      </w:tr>
      <w:tr w:rsidR="000C4168" w:rsidRPr="000C4168" w14:paraId="2C398FE6" w14:textId="77777777" w:rsidTr="00E157DC">
        <w:tc>
          <w:tcPr>
            <w:tcW w:w="1797" w:type="pct"/>
          </w:tcPr>
          <w:p w14:paraId="22D6BC32" w14:textId="77777777" w:rsidR="000C4168" w:rsidRPr="000C4168" w:rsidRDefault="000C4168" w:rsidP="000C4168">
            <w:pPr>
              <w:widowControl/>
              <w:autoSpaceDE/>
              <w:autoSpaceDN/>
              <w:adjustRightInd/>
              <w:rPr>
                <w:b/>
                <w:bCs/>
                <w:sz w:val="22"/>
                <w:szCs w:val="22"/>
              </w:rPr>
            </w:pPr>
            <w:r w:rsidRPr="000C4168">
              <w:rPr>
                <w:b/>
                <w:bCs/>
                <w:sz w:val="22"/>
                <w:szCs w:val="22"/>
              </w:rPr>
              <w:t>Ειδική Προπονητική 2 (10 ώρες)</w:t>
            </w:r>
          </w:p>
        </w:tc>
        <w:tc>
          <w:tcPr>
            <w:tcW w:w="1095" w:type="pct"/>
          </w:tcPr>
          <w:p w14:paraId="22FE9B3D" w14:textId="77777777" w:rsidR="000C4168" w:rsidRPr="000C4168" w:rsidRDefault="000C4168" w:rsidP="000C4168">
            <w:pPr>
              <w:widowControl/>
              <w:autoSpaceDE/>
              <w:autoSpaceDN/>
              <w:adjustRightInd/>
              <w:jc w:val="center"/>
              <w:rPr>
                <w:sz w:val="22"/>
                <w:szCs w:val="22"/>
              </w:rPr>
            </w:pPr>
            <w:r w:rsidRPr="000C4168">
              <w:rPr>
                <w:sz w:val="22"/>
                <w:szCs w:val="22"/>
              </w:rPr>
              <w:t>24 Απριλίου 2026</w:t>
            </w:r>
          </w:p>
        </w:tc>
        <w:tc>
          <w:tcPr>
            <w:tcW w:w="982" w:type="pct"/>
          </w:tcPr>
          <w:p w14:paraId="1C963B2B" w14:textId="77777777" w:rsidR="000C4168" w:rsidRPr="000C4168" w:rsidRDefault="000C4168" w:rsidP="000C4168">
            <w:pPr>
              <w:widowControl/>
              <w:autoSpaceDE/>
              <w:autoSpaceDN/>
              <w:adjustRightInd/>
              <w:jc w:val="center"/>
              <w:rPr>
                <w:sz w:val="22"/>
                <w:szCs w:val="22"/>
              </w:rPr>
            </w:pPr>
            <w:r w:rsidRPr="000C4168">
              <w:rPr>
                <w:sz w:val="22"/>
                <w:szCs w:val="22"/>
              </w:rPr>
              <w:t>Παρασκευή</w:t>
            </w:r>
          </w:p>
        </w:tc>
        <w:tc>
          <w:tcPr>
            <w:tcW w:w="1126" w:type="pct"/>
          </w:tcPr>
          <w:p w14:paraId="4A68A973"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667BF1E0" w14:textId="77777777" w:rsidTr="00E157DC">
        <w:tc>
          <w:tcPr>
            <w:tcW w:w="5000" w:type="pct"/>
            <w:gridSpan w:val="4"/>
          </w:tcPr>
          <w:p w14:paraId="37522C58" w14:textId="77777777" w:rsidR="000C4168" w:rsidRPr="000C4168" w:rsidRDefault="000C4168" w:rsidP="000C4168">
            <w:pPr>
              <w:widowControl/>
              <w:autoSpaceDE/>
              <w:autoSpaceDN/>
              <w:adjustRightInd/>
              <w:rPr>
                <w:i/>
                <w:iCs/>
                <w:sz w:val="22"/>
                <w:szCs w:val="22"/>
              </w:rPr>
            </w:pPr>
            <w:r w:rsidRPr="000C4168">
              <w:rPr>
                <w:b/>
                <w:bCs/>
                <w:i/>
                <w:iCs/>
                <w:sz w:val="22"/>
                <w:szCs w:val="22"/>
              </w:rPr>
              <w:t>Προπονητική Εξάσκηση (30 ώρες)</w:t>
            </w:r>
          </w:p>
        </w:tc>
      </w:tr>
      <w:tr w:rsidR="000C4168" w:rsidRPr="000C4168" w14:paraId="07A32061" w14:textId="77777777" w:rsidTr="00E157DC">
        <w:tc>
          <w:tcPr>
            <w:tcW w:w="1797" w:type="pct"/>
          </w:tcPr>
          <w:p w14:paraId="3BFB0A46" w14:textId="77777777" w:rsidR="000C4168" w:rsidRPr="000C4168" w:rsidRDefault="000C4168" w:rsidP="000C4168">
            <w:pPr>
              <w:widowControl/>
              <w:autoSpaceDE/>
              <w:autoSpaceDN/>
              <w:adjustRightInd/>
              <w:rPr>
                <w:b/>
                <w:bCs/>
                <w:sz w:val="22"/>
                <w:szCs w:val="22"/>
              </w:rPr>
            </w:pPr>
            <w:r w:rsidRPr="000C4168">
              <w:rPr>
                <w:b/>
                <w:bCs/>
                <w:sz w:val="22"/>
                <w:szCs w:val="22"/>
              </w:rPr>
              <w:t xml:space="preserve">Προπονητική Εξάσκηση1 </w:t>
            </w:r>
          </w:p>
          <w:p w14:paraId="28C5E87D"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4B74BAB5" w14:textId="77777777" w:rsidR="000C4168" w:rsidRPr="000C4168" w:rsidRDefault="000C4168" w:rsidP="000C4168">
            <w:pPr>
              <w:widowControl/>
              <w:autoSpaceDE/>
              <w:autoSpaceDN/>
              <w:adjustRightInd/>
              <w:jc w:val="center"/>
              <w:rPr>
                <w:sz w:val="22"/>
                <w:szCs w:val="22"/>
              </w:rPr>
            </w:pPr>
            <w:r w:rsidRPr="000C4168">
              <w:rPr>
                <w:sz w:val="22"/>
                <w:szCs w:val="22"/>
              </w:rPr>
              <w:t>25 Απριλίου 2026</w:t>
            </w:r>
          </w:p>
        </w:tc>
        <w:tc>
          <w:tcPr>
            <w:tcW w:w="982" w:type="pct"/>
          </w:tcPr>
          <w:p w14:paraId="582B8D8A" w14:textId="77777777" w:rsidR="000C4168" w:rsidRPr="000C4168" w:rsidRDefault="000C4168" w:rsidP="000C4168">
            <w:pPr>
              <w:widowControl/>
              <w:autoSpaceDE/>
              <w:autoSpaceDN/>
              <w:adjustRightInd/>
              <w:jc w:val="center"/>
              <w:rPr>
                <w:sz w:val="22"/>
                <w:szCs w:val="22"/>
              </w:rPr>
            </w:pPr>
            <w:r w:rsidRPr="000C4168">
              <w:rPr>
                <w:sz w:val="22"/>
                <w:szCs w:val="22"/>
              </w:rPr>
              <w:t>Σάββατο</w:t>
            </w:r>
          </w:p>
        </w:tc>
        <w:tc>
          <w:tcPr>
            <w:tcW w:w="1126" w:type="pct"/>
          </w:tcPr>
          <w:p w14:paraId="19E1D488"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087D25C4" w14:textId="77777777" w:rsidTr="00E157DC">
        <w:tc>
          <w:tcPr>
            <w:tcW w:w="1797" w:type="pct"/>
          </w:tcPr>
          <w:p w14:paraId="181DDAD8" w14:textId="77777777" w:rsidR="000C4168" w:rsidRPr="000C4168" w:rsidRDefault="000C4168" w:rsidP="000C4168">
            <w:pPr>
              <w:widowControl/>
              <w:autoSpaceDE/>
              <w:autoSpaceDN/>
              <w:adjustRightInd/>
              <w:rPr>
                <w:b/>
                <w:bCs/>
                <w:sz w:val="22"/>
                <w:szCs w:val="22"/>
              </w:rPr>
            </w:pPr>
            <w:r w:rsidRPr="000C4168">
              <w:rPr>
                <w:b/>
                <w:bCs/>
                <w:sz w:val="22"/>
                <w:szCs w:val="22"/>
              </w:rPr>
              <w:t xml:space="preserve">Προπονητική Εξάσκηση 2 </w:t>
            </w:r>
          </w:p>
          <w:p w14:paraId="4C614D63"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4BE29C4A" w14:textId="77777777" w:rsidR="000C4168" w:rsidRPr="000C4168" w:rsidRDefault="000C4168" w:rsidP="000C4168">
            <w:pPr>
              <w:widowControl/>
              <w:autoSpaceDE/>
              <w:autoSpaceDN/>
              <w:adjustRightInd/>
              <w:jc w:val="center"/>
              <w:rPr>
                <w:sz w:val="22"/>
                <w:szCs w:val="22"/>
              </w:rPr>
            </w:pPr>
            <w:r w:rsidRPr="000C4168">
              <w:rPr>
                <w:sz w:val="22"/>
                <w:szCs w:val="22"/>
              </w:rPr>
              <w:t>26 Απριλίου 2026</w:t>
            </w:r>
          </w:p>
        </w:tc>
        <w:tc>
          <w:tcPr>
            <w:tcW w:w="982" w:type="pct"/>
          </w:tcPr>
          <w:p w14:paraId="4F92AE1B"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tcPr>
          <w:p w14:paraId="492E18E0"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2308D5BE" w14:textId="77777777" w:rsidTr="000C4168">
        <w:tc>
          <w:tcPr>
            <w:tcW w:w="1797" w:type="pct"/>
            <w:shd w:val="clear" w:color="auto" w:fill="F2F2F2"/>
          </w:tcPr>
          <w:p w14:paraId="441E8241" w14:textId="77777777" w:rsidR="000C4168" w:rsidRPr="000C4168" w:rsidRDefault="000C4168" w:rsidP="000C4168">
            <w:pPr>
              <w:widowControl/>
              <w:autoSpaceDE/>
              <w:autoSpaceDN/>
              <w:adjustRightInd/>
              <w:rPr>
                <w:b/>
                <w:bCs/>
                <w:sz w:val="22"/>
                <w:szCs w:val="22"/>
              </w:rPr>
            </w:pPr>
          </w:p>
        </w:tc>
        <w:tc>
          <w:tcPr>
            <w:tcW w:w="1095" w:type="pct"/>
            <w:shd w:val="clear" w:color="auto" w:fill="F2F2F2"/>
          </w:tcPr>
          <w:p w14:paraId="6177DE57" w14:textId="77777777" w:rsidR="000C4168" w:rsidRPr="000C4168" w:rsidRDefault="000C4168" w:rsidP="000C4168">
            <w:pPr>
              <w:widowControl/>
              <w:autoSpaceDE/>
              <w:autoSpaceDN/>
              <w:adjustRightInd/>
              <w:jc w:val="center"/>
              <w:rPr>
                <w:b/>
                <w:bCs/>
                <w:sz w:val="22"/>
                <w:szCs w:val="22"/>
              </w:rPr>
            </w:pPr>
          </w:p>
        </w:tc>
        <w:tc>
          <w:tcPr>
            <w:tcW w:w="982" w:type="pct"/>
            <w:shd w:val="clear" w:color="auto" w:fill="F2F2F2"/>
          </w:tcPr>
          <w:p w14:paraId="4E998A91" w14:textId="77777777" w:rsidR="000C4168" w:rsidRPr="000C4168" w:rsidRDefault="000C4168" w:rsidP="000C4168">
            <w:pPr>
              <w:widowControl/>
              <w:autoSpaceDE/>
              <w:autoSpaceDN/>
              <w:adjustRightInd/>
              <w:jc w:val="center"/>
              <w:rPr>
                <w:sz w:val="22"/>
                <w:szCs w:val="22"/>
              </w:rPr>
            </w:pPr>
          </w:p>
        </w:tc>
        <w:tc>
          <w:tcPr>
            <w:tcW w:w="1126" w:type="pct"/>
            <w:shd w:val="clear" w:color="auto" w:fill="F2F2F2"/>
          </w:tcPr>
          <w:p w14:paraId="7365CA25" w14:textId="77777777" w:rsidR="000C4168" w:rsidRPr="000C4168" w:rsidRDefault="000C4168" w:rsidP="000C4168">
            <w:pPr>
              <w:widowControl/>
              <w:autoSpaceDE/>
              <w:autoSpaceDN/>
              <w:adjustRightInd/>
              <w:jc w:val="center"/>
              <w:rPr>
                <w:sz w:val="22"/>
                <w:szCs w:val="22"/>
              </w:rPr>
            </w:pPr>
          </w:p>
        </w:tc>
      </w:tr>
      <w:tr w:rsidR="000C4168" w:rsidRPr="000C4168" w14:paraId="0CA7014E" w14:textId="77777777" w:rsidTr="00E157DC">
        <w:tc>
          <w:tcPr>
            <w:tcW w:w="5000" w:type="pct"/>
            <w:gridSpan w:val="4"/>
          </w:tcPr>
          <w:p w14:paraId="24FCADDF" w14:textId="77777777" w:rsidR="000C4168" w:rsidRPr="000C4168" w:rsidRDefault="000C4168" w:rsidP="000C4168">
            <w:pPr>
              <w:widowControl/>
              <w:autoSpaceDE/>
              <w:autoSpaceDN/>
              <w:adjustRightInd/>
              <w:jc w:val="center"/>
              <w:rPr>
                <w:sz w:val="22"/>
                <w:szCs w:val="22"/>
              </w:rPr>
            </w:pPr>
            <w:r w:rsidRPr="000C4168">
              <w:rPr>
                <w:b/>
                <w:bCs/>
                <w:sz w:val="22"/>
                <w:szCs w:val="22"/>
              </w:rPr>
              <w:t>ΜΑΙΟΣ (ΔΙΑ ΖΩΣΗΣ) 30 Ώρες</w:t>
            </w:r>
          </w:p>
        </w:tc>
      </w:tr>
      <w:tr w:rsidR="000C4168" w:rsidRPr="000C4168" w14:paraId="3CC617C3" w14:textId="77777777" w:rsidTr="00E157DC">
        <w:tc>
          <w:tcPr>
            <w:tcW w:w="1797" w:type="pct"/>
          </w:tcPr>
          <w:p w14:paraId="7DE9D723" w14:textId="77777777" w:rsidR="000C4168" w:rsidRPr="000C4168" w:rsidRDefault="000C4168" w:rsidP="000C4168">
            <w:pPr>
              <w:widowControl/>
              <w:autoSpaceDE/>
              <w:autoSpaceDN/>
              <w:adjustRightInd/>
              <w:rPr>
                <w:b/>
                <w:bCs/>
                <w:sz w:val="22"/>
                <w:szCs w:val="22"/>
              </w:rPr>
            </w:pPr>
            <w:r w:rsidRPr="000C4168">
              <w:rPr>
                <w:b/>
                <w:bCs/>
                <w:sz w:val="22"/>
                <w:szCs w:val="22"/>
              </w:rPr>
              <w:t xml:space="preserve">Προπονητική Εξάσκηση 3 </w:t>
            </w:r>
          </w:p>
          <w:p w14:paraId="0EEF56B3" w14:textId="77777777" w:rsidR="000C4168" w:rsidRPr="000C4168" w:rsidRDefault="000C4168" w:rsidP="000C4168">
            <w:pPr>
              <w:widowControl/>
              <w:autoSpaceDE/>
              <w:autoSpaceDN/>
              <w:adjustRightInd/>
              <w:rPr>
                <w:b/>
                <w:bCs/>
                <w:sz w:val="22"/>
                <w:szCs w:val="22"/>
              </w:rPr>
            </w:pPr>
            <w:r w:rsidRPr="000C4168">
              <w:rPr>
                <w:b/>
                <w:bCs/>
                <w:sz w:val="22"/>
                <w:szCs w:val="22"/>
              </w:rPr>
              <w:t>(10 ώρες)</w:t>
            </w:r>
          </w:p>
        </w:tc>
        <w:tc>
          <w:tcPr>
            <w:tcW w:w="1095" w:type="pct"/>
          </w:tcPr>
          <w:p w14:paraId="0EDDC39B" w14:textId="77777777" w:rsidR="000C4168" w:rsidRPr="000C4168" w:rsidRDefault="000C4168" w:rsidP="000C4168">
            <w:pPr>
              <w:widowControl/>
              <w:autoSpaceDE/>
              <w:autoSpaceDN/>
              <w:adjustRightInd/>
              <w:jc w:val="center"/>
              <w:rPr>
                <w:b/>
                <w:bCs/>
                <w:sz w:val="22"/>
                <w:szCs w:val="22"/>
              </w:rPr>
            </w:pPr>
            <w:r w:rsidRPr="000C4168">
              <w:rPr>
                <w:sz w:val="22"/>
                <w:szCs w:val="22"/>
              </w:rPr>
              <w:t>15 Μαΐου 2026</w:t>
            </w:r>
          </w:p>
        </w:tc>
        <w:tc>
          <w:tcPr>
            <w:tcW w:w="982" w:type="pct"/>
          </w:tcPr>
          <w:p w14:paraId="6CA5DC16" w14:textId="77777777" w:rsidR="000C4168" w:rsidRPr="000C4168" w:rsidRDefault="000C4168" w:rsidP="000C4168">
            <w:pPr>
              <w:widowControl/>
              <w:autoSpaceDE/>
              <w:autoSpaceDN/>
              <w:adjustRightInd/>
              <w:jc w:val="center"/>
              <w:rPr>
                <w:sz w:val="22"/>
                <w:szCs w:val="22"/>
              </w:rPr>
            </w:pPr>
            <w:r w:rsidRPr="000C4168">
              <w:rPr>
                <w:sz w:val="22"/>
                <w:szCs w:val="22"/>
              </w:rPr>
              <w:t>Παρασκευή</w:t>
            </w:r>
          </w:p>
        </w:tc>
        <w:tc>
          <w:tcPr>
            <w:tcW w:w="1126" w:type="pct"/>
          </w:tcPr>
          <w:p w14:paraId="31F91C79"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7934AEF5" w14:textId="77777777" w:rsidTr="00E157DC">
        <w:tc>
          <w:tcPr>
            <w:tcW w:w="1797" w:type="pct"/>
          </w:tcPr>
          <w:p w14:paraId="168A6A76" w14:textId="77777777" w:rsidR="000C4168" w:rsidRPr="000C4168" w:rsidRDefault="000C4168" w:rsidP="000C4168">
            <w:pPr>
              <w:widowControl/>
              <w:autoSpaceDE/>
              <w:autoSpaceDN/>
              <w:adjustRightInd/>
              <w:rPr>
                <w:b/>
                <w:bCs/>
                <w:sz w:val="22"/>
                <w:szCs w:val="22"/>
              </w:rPr>
            </w:pPr>
            <w:r w:rsidRPr="000C4168">
              <w:rPr>
                <w:b/>
                <w:bCs/>
                <w:sz w:val="22"/>
                <w:szCs w:val="22"/>
              </w:rPr>
              <w:t xml:space="preserve">Κανονισμοί (10 ώρες) </w:t>
            </w:r>
          </w:p>
        </w:tc>
        <w:tc>
          <w:tcPr>
            <w:tcW w:w="1095" w:type="pct"/>
            <w:vAlign w:val="center"/>
          </w:tcPr>
          <w:p w14:paraId="5722E371" w14:textId="77777777" w:rsidR="000C4168" w:rsidRPr="000C4168" w:rsidRDefault="000C4168" w:rsidP="000C4168">
            <w:pPr>
              <w:widowControl/>
              <w:autoSpaceDE/>
              <w:autoSpaceDN/>
              <w:adjustRightInd/>
              <w:jc w:val="center"/>
              <w:rPr>
                <w:sz w:val="22"/>
                <w:szCs w:val="22"/>
              </w:rPr>
            </w:pPr>
            <w:r w:rsidRPr="000C4168">
              <w:rPr>
                <w:sz w:val="22"/>
                <w:szCs w:val="22"/>
              </w:rPr>
              <w:t>16 Μαΐου 2026</w:t>
            </w:r>
          </w:p>
        </w:tc>
        <w:tc>
          <w:tcPr>
            <w:tcW w:w="982" w:type="pct"/>
            <w:vAlign w:val="center"/>
          </w:tcPr>
          <w:p w14:paraId="707C5731" w14:textId="77777777" w:rsidR="000C4168" w:rsidRPr="000C4168" w:rsidRDefault="000C4168" w:rsidP="000C4168">
            <w:pPr>
              <w:widowControl/>
              <w:autoSpaceDE/>
              <w:autoSpaceDN/>
              <w:adjustRightInd/>
              <w:jc w:val="center"/>
              <w:rPr>
                <w:sz w:val="22"/>
                <w:szCs w:val="22"/>
              </w:rPr>
            </w:pPr>
            <w:r w:rsidRPr="000C4168">
              <w:rPr>
                <w:sz w:val="22"/>
                <w:szCs w:val="22"/>
              </w:rPr>
              <w:t xml:space="preserve">Σάββατο </w:t>
            </w:r>
          </w:p>
        </w:tc>
        <w:tc>
          <w:tcPr>
            <w:tcW w:w="1126" w:type="pct"/>
            <w:vAlign w:val="center"/>
          </w:tcPr>
          <w:p w14:paraId="6D29D747" w14:textId="77777777" w:rsidR="000C4168" w:rsidRPr="000C4168" w:rsidRDefault="000C4168" w:rsidP="000C4168">
            <w:pPr>
              <w:widowControl/>
              <w:autoSpaceDE/>
              <w:autoSpaceDN/>
              <w:adjustRightInd/>
              <w:jc w:val="center"/>
              <w:rPr>
                <w:sz w:val="22"/>
                <w:szCs w:val="22"/>
              </w:rPr>
            </w:pPr>
            <w:r w:rsidRPr="000C4168">
              <w:rPr>
                <w:sz w:val="22"/>
                <w:szCs w:val="22"/>
              </w:rPr>
              <w:t>09:00–18:15 (10)</w:t>
            </w:r>
          </w:p>
        </w:tc>
      </w:tr>
      <w:tr w:rsidR="000C4168" w:rsidRPr="000C4168" w14:paraId="3A9EA8A6" w14:textId="77777777" w:rsidTr="00E157DC">
        <w:tc>
          <w:tcPr>
            <w:tcW w:w="1797" w:type="pct"/>
          </w:tcPr>
          <w:p w14:paraId="7528EA0E" w14:textId="77777777" w:rsidR="000C4168" w:rsidRPr="000C4168" w:rsidRDefault="000C4168" w:rsidP="000C4168">
            <w:pPr>
              <w:widowControl/>
              <w:autoSpaceDE/>
              <w:autoSpaceDN/>
              <w:adjustRightInd/>
              <w:rPr>
                <w:b/>
                <w:bCs/>
                <w:i/>
                <w:iCs/>
                <w:sz w:val="22"/>
                <w:szCs w:val="22"/>
              </w:rPr>
            </w:pPr>
            <w:r w:rsidRPr="000C4168">
              <w:rPr>
                <w:b/>
                <w:bCs/>
                <w:i/>
                <w:iCs/>
                <w:sz w:val="22"/>
                <w:szCs w:val="22"/>
              </w:rPr>
              <w:t xml:space="preserve">Ειδικά θέματα 3 [1] </w:t>
            </w:r>
          </w:p>
          <w:p w14:paraId="3DA8216F" w14:textId="77777777" w:rsidR="000C4168" w:rsidRPr="000C4168" w:rsidRDefault="000C4168" w:rsidP="000C4168">
            <w:pPr>
              <w:widowControl/>
              <w:autoSpaceDE/>
              <w:autoSpaceDN/>
              <w:adjustRightInd/>
              <w:rPr>
                <w:b/>
                <w:bCs/>
                <w:i/>
                <w:iCs/>
                <w:sz w:val="22"/>
                <w:szCs w:val="22"/>
              </w:rPr>
            </w:pPr>
            <w:r w:rsidRPr="000C4168">
              <w:rPr>
                <w:b/>
                <w:bCs/>
                <w:i/>
                <w:iCs/>
                <w:sz w:val="22"/>
                <w:szCs w:val="22"/>
              </w:rPr>
              <w:t>Πρώτες Βοήθειες (5 ώρες)</w:t>
            </w:r>
          </w:p>
        </w:tc>
        <w:tc>
          <w:tcPr>
            <w:tcW w:w="1095" w:type="pct"/>
          </w:tcPr>
          <w:p w14:paraId="76176D06" w14:textId="77777777" w:rsidR="000C4168" w:rsidRPr="000C4168" w:rsidRDefault="000C4168" w:rsidP="000C4168">
            <w:pPr>
              <w:widowControl/>
              <w:autoSpaceDE/>
              <w:autoSpaceDN/>
              <w:adjustRightInd/>
              <w:jc w:val="center"/>
              <w:rPr>
                <w:sz w:val="22"/>
                <w:szCs w:val="22"/>
              </w:rPr>
            </w:pPr>
            <w:r w:rsidRPr="000C4168">
              <w:rPr>
                <w:sz w:val="22"/>
                <w:szCs w:val="22"/>
              </w:rPr>
              <w:t>17 Μαΐου 2026</w:t>
            </w:r>
          </w:p>
        </w:tc>
        <w:tc>
          <w:tcPr>
            <w:tcW w:w="982" w:type="pct"/>
            <w:vAlign w:val="center"/>
          </w:tcPr>
          <w:p w14:paraId="7BBE66E1"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vAlign w:val="center"/>
          </w:tcPr>
          <w:p w14:paraId="527DAE90" w14:textId="77777777" w:rsidR="000C4168" w:rsidRPr="000C4168" w:rsidRDefault="000C4168" w:rsidP="000C4168">
            <w:pPr>
              <w:widowControl/>
              <w:autoSpaceDE/>
              <w:autoSpaceDN/>
              <w:adjustRightInd/>
              <w:jc w:val="center"/>
              <w:rPr>
                <w:sz w:val="22"/>
                <w:szCs w:val="22"/>
              </w:rPr>
            </w:pPr>
            <w:r w:rsidRPr="000C4168">
              <w:rPr>
                <w:sz w:val="22"/>
                <w:szCs w:val="22"/>
              </w:rPr>
              <w:t>09:00 - 13:15 (05)</w:t>
            </w:r>
          </w:p>
        </w:tc>
      </w:tr>
      <w:tr w:rsidR="000C4168" w:rsidRPr="000C4168" w14:paraId="0286A964" w14:textId="77777777" w:rsidTr="00E157DC">
        <w:tc>
          <w:tcPr>
            <w:tcW w:w="1797" w:type="pct"/>
          </w:tcPr>
          <w:p w14:paraId="73B8B614" w14:textId="77777777" w:rsidR="000C4168" w:rsidRPr="000C4168" w:rsidRDefault="000C4168" w:rsidP="000C4168">
            <w:pPr>
              <w:widowControl/>
              <w:autoSpaceDE/>
              <w:autoSpaceDN/>
              <w:adjustRightInd/>
              <w:rPr>
                <w:b/>
                <w:bCs/>
                <w:sz w:val="22"/>
                <w:szCs w:val="22"/>
              </w:rPr>
            </w:pPr>
            <w:r w:rsidRPr="000C4168">
              <w:rPr>
                <w:b/>
                <w:bCs/>
                <w:sz w:val="22"/>
                <w:szCs w:val="22"/>
              </w:rPr>
              <w:t>Κανονισμοί (5 ώρες)</w:t>
            </w:r>
          </w:p>
        </w:tc>
        <w:tc>
          <w:tcPr>
            <w:tcW w:w="1095" w:type="pct"/>
          </w:tcPr>
          <w:p w14:paraId="102E0BF0" w14:textId="77777777" w:rsidR="000C4168" w:rsidRPr="000C4168" w:rsidRDefault="000C4168" w:rsidP="000C4168">
            <w:pPr>
              <w:widowControl/>
              <w:autoSpaceDE/>
              <w:autoSpaceDN/>
              <w:adjustRightInd/>
              <w:jc w:val="center"/>
              <w:rPr>
                <w:sz w:val="22"/>
                <w:szCs w:val="22"/>
              </w:rPr>
            </w:pPr>
            <w:r w:rsidRPr="000C4168">
              <w:rPr>
                <w:sz w:val="22"/>
                <w:szCs w:val="22"/>
              </w:rPr>
              <w:t>17 Μαΐου 2026</w:t>
            </w:r>
          </w:p>
        </w:tc>
        <w:tc>
          <w:tcPr>
            <w:tcW w:w="982" w:type="pct"/>
          </w:tcPr>
          <w:p w14:paraId="518CB49A" w14:textId="77777777" w:rsidR="000C4168" w:rsidRPr="000C4168" w:rsidRDefault="000C4168" w:rsidP="000C4168">
            <w:pPr>
              <w:widowControl/>
              <w:autoSpaceDE/>
              <w:autoSpaceDN/>
              <w:adjustRightInd/>
              <w:jc w:val="center"/>
              <w:rPr>
                <w:sz w:val="22"/>
                <w:szCs w:val="22"/>
              </w:rPr>
            </w:pPr>
            <w:r w:rsidRPr="000C4168">
              <w:rPr>
                <w:sz w:val="22"/>
                <w:szCs w:val="22"/>
              </w:rPr>
              <w:t>Κυριακή</w:t>
            </w:r>
          </w:p>
        </w:tc>
        <w:tc>
          <w:tcPr>
            <w:tcW w:w="1126" w:type="pct"/>
          </w:tcPr>
          <w:p w14:paraId="1DF95D8D" w14:textId="77777777" w:rsidR="000C4168" w:rsidRPr="000C4168" w:rsidRDefault="000C4168" w:rsidP="000C4168">
            <w:pPr>
              <w:widowControl/>
              <w:autoSpaceDE/>
              <w:autoSpaceDN/>
              <w:adjustRightInd/>
              <w:jc w:val="center"/>
              <w:rPr>
                <w:sz w:val="22"/>
                <w:szCs w:val="22"/>
              </w:rPr>
            </w:pPr>
            <w:r w:rsidRPr="000C4168">
              <w:rPr>
                <w:sz w:val="22"/>
                <w:szCs w:val="22"/>
              </w:rPr>
              <w:t>15.00 – 18.15 (05)</w:t>
            </w:r>
          </w:p>
        </w:tc>
      </w:tr>
    </w:tbl>
    <w:p w14:paraId="212DA8D2" w14:textId="77777777" w:rsidR="007C76CE" w:rsidRPr="001F6284" w:rsidRDefault="007C76CE" w:rsidP="00F82B22">
      <w:pPr>
        <w:pStyle w:val="Style9"/>
        <w:widowControl/>
        <w:tabs>
          <w:tab w:val="left" w:pos="1887"/>
        </w:tabs>
        <w:spacing w:line="360" w:lineRule="auto"/>
        <w:jc w:val="both"/>
        <w:rPr>
          <w:rStyle w:val="FontStyle37"/>
          <w:bCs/>
          <w:color w:val="335691"/>
          <w:sz w:val="22"/>
          <w:szCs w:val="22"/>
        </w:rPr>
      </w:pPr>
    </w:p>
    <w:p w14:paraId="6E4AB1F5" w14:textId="77777777" w:rsidR="00A90185" w:rsidRDefault="00A90185" w:rsidP="00620956">
      <w:pPr>
        <w:pStyle w:val="Style9"/>
        <w:widowControl/>
        <w:spacing w:line="360" w:lineRule="auto"/>
        <w:jc w:val="both"/>
        <w:rPr>
          <w:rStyle w:val="FontStyle37"/>
          <w:bCs/>
          <w:color w:val="335691"/>
          <w:sz w:val="22"/>
          <w:szCs w:val="22"/>
        </w:rPr>
      </w:pPr>
    </w:p>
    <w:p w14:paraId="2724F3A9" w14:textId="7F08B27B" w:rsidR="00A90185" w:rsidRDefault="00A90185" w:rsidP="00A90185">
      <w:pPr>
        <w:pStyle w:val="Style9"/>
        <w:widowControl/>
        <w:tabs>
          <w:tab w:val="left" w:pos="1047"/>
        </w:tabs>
        <w:spacing w:line="360" w:lineRule="auto"/>
        <w:jc w:val="both"/>
        <w:rPr>
          <w:rStyle w:val="FontStyle37"/>
          <w:bCs/>
          <w:color w:val="335691"/>
          <w:sz w:val="22"/>
          <w:szCs w:val="22"/>
        </w:rPr>
      </w:pPr>
      <w:r>
        <w:rPr>
          <w:rStyle w:val="FontStyle37"/>
          <w:bCs/>
          <w:color w:val="335691"/>
          <w:sz w:val="22"/>
          <w:szCs w:val="22"/>
        </w:rPr>
        <w:tab/>
      </w:r>
    </w:p>
    <w:p w14:paraId="0BB4251A" w14:textId="77777777" w:rsidR="00A90185" w:rsidRDefault="00A90185">
      <w:pPr>
        <w:widowControl/>
        <w:autoSpaceDE/>
        <w:autoSpaceDN/>
        <w:adjustRightInd/>
        <w:rPr>
          <w:rStyle w:val="FontStyle37"/>
          <w:bCs/>
          <w:color w:val="335691"/>
          <w:sz w:val="22"/>
          <w:szCs w:val="22"/>
        </w:rPr>
      </w:pPr>
      <w:r>
        <w:rPr>
          <w:rStyle w:val="FontStyle37"/>
          <w:bCs/>
          <w:color w:val="335691"/>
          <w:sz w:val="22"/>
          <w:szCs w:val="22"/>
        </w:rPr>
        <w:br w:type="page"/>
      </w:r>
    </w:p>
    <w:tbl>
      <w:tblPr>
        <w:tblStyle w:val="40"/>
        <w:tblW w:w="5000" w:type="pct"/>
        <w:tblLook w:val="04A0" w:firstRow="1" w:lastRow="0" w:firstColumn="1" w:lastColumn="0" w:noHBand="0" w:noVBand="1"/>
      </w:tblPr>
      <w:tblGrid>
        <w:gridCol w:w="3387"/>
        <w:gridCol w:w="2063"/>
        <w:gridCol w:w="1850"/>
        <w:gridCol w:w="2122"/>
      </w:tblGrid>
      <w:tr w:rsidR="00A90185" w:rsidRPr="000C4168" w14:paraId="310EDFAB" w14:textId="77777777" w:rsidTr="00956BBE">
        <w:tc>
          <w:tcPr>
            <w:tcW w:w="5000" w:type="pct"/>
            <w:gridSpan w:val="4"/>
          </w:tcPr>
          <w:p w14:paraId="57213C30" w14:textId="77777777" w:rsidR="00A90185" w:rsidRPr="000C4168" w:rsidRDefault="00A90185" w:rsidP="00956BBE">
            <w:pPr>
              <w:widowControl/>
              <w:autoSpaceDE/>
              <w:autoSpaceDN/>
              <w:adjustRightInd/>
              <w:rPr>
                <w:b/>
                <w:bCs/>
                <w:sz w:val="22"/>
                <w:szCs w:val="22"/>
                <w:highlight w:val="yellow"/>
              </w:rPr>
            </w:pPr>
            <w:r w:rsidRPr="000C4168">
              <w:rPr>
                <w:b/>
                <w:bCs/>
                <w:sz w:val="22"/>
                <w:szCs w:val="22"/>
              </w:rPr>
              <w:lastRenderedPageBreak/>
              <w:t xml:space="preserve">ΕΝΔΕΙΚΤΙΚΟ ΩΡΟΛΟΓΙΟ ΠΡΟΓΡΑΜΜΑ (ΣΧ. ΠΡ. </w:t>
            </w:r>
            <w:r w:rsidRPr="000C4168">
              <w:rPr>
                <w:b/>
                <w:bCs/>
                <w:sz w:val="22"/>
                <w:szCs w:val="22"/>
                <w:highlight w:val="yellow"/>
              </w:rPr>
              <w:t xml:space="preserve">ΣΟΥΜΟ </w:t>
            </w:r>
            <w:r w:rsidRPr="000C4168">
              <w:rPr>
                <w:b/>
                <w:bCs/>
                <w:sz w:val="22"/>
                <w:szCs w:val="22"/>
              </w:rPr>
              <w:t>Γ΄ ΚΑΤΗΓΟΡΙΑΣ)</w:t>
            </w:r>
          </w:p>
        </w:tc>
      </w:tr>
      <w:tr w:rsidR="00A90185" w:rsidRPr="000C4168" w14:paraId="3430AB42" w14:textId="77777777" w:rsidTr="00956BBE">
        <w:tc>
          <w:tcPr>
            <w:tcW w:w="1797" w:type="pct"/>
            <w:hideMark/>
          </w:tcPr>
          <w:p w14:paraId="22A781FC" w14:textId="77777777" w:rsidR="00A90185" w:rsidRPr="000C4168" w:rsidRDefault="00A90185" w:rsidP="00956BBE">
            <w:pPr>
              <w:widowControl/>
              <w:autoSpaceDE/>
              <w:autoSpaceDN/>
              <w:adjustRightInd/>
              <w:jc w:val="center"/>
              <w:rPr>
                <w:b/>
                <w:bCs/>
                <w:sz w:val="22"/>
                <w:szCs w:val="22"/>
              </w:rPr>
            </w:pPr>
            <w:r w:rsidRPr="000C4168">
              <w:rPr>
                <w:b/>
                <w:bCs/>
                <w:sz w:val="22"/>
                <w:szCs w:val="22"/>
              </w:rPr>
              <w:t>Μάθημα</w:t>
            </w:r>
          </w:p>
        </w:tc>
        <w:tc>
          <w:tcPr>
            <w:tcW w:w="1095" w:type="pct"/>
            <w:hideMark/>
          </w:tcPr>
          <w:p w14:paraId="0F325261" w14:textId="77777777" w:rsidR="00A90185" w:rsidRPr="000C4168" w:rsidRDefault="00A90185" w:rsidP="00956BBE">
            <w:pPr>
              <w:widowControl/>
              <w:autoSpaceDE/>
              <w:autoSpaceDN/>
              <w:adjustRightInd/>
              <w:jc w:val="center"/>
              <w:rPr>
                <w:b/>
                <w:bCs/>
                <w:sz w:val="22"/>
                <w:szCs w:val="22"/>
              </w:rPr>
            </w:pPr>
            <w:r w:rsidRPr="000C4168">
              <w:rPr>
                <w:b/>
                <w:bCs/>
                <w:sz w:val="22"/>
                <w:szCs w:val="22"/>
              </w:rPr>
              <w:t>Ημερομηνίες</w:t>
            </w:r>
          </w:p>
        </w:tc>
        <w:tc>
          <w:tcPr>
            <w:tcW w:w="982" w:type="pct"/>
            <w:hideMark/>
          </w:tcPr>
          <w:p w14:paraId="188EFEB3" w14:textId="77777777" w:rsidR="00A90185" w:rsidRPr="000C4168" w:rsidRDefault="00A90185" w:rsidP="00956BBE">
            <w:pPr>
              <w:widowControl/>
              <w:autoSpaceDE/>
              <w:autoSpaceDN/>
              <w:adjustRightInd/>
              <w:jc w:val="center"/>
              <w:rPr>
                <w:b/>
                <w:bCs/>
                <w:sz w:val="22"/>
                <w:szCs w:val="22"/>
              </w:rPr>
            </w:pPr>
            <w:r w:rsidRPr="000C4168">
              <w:rPr>
                <w:b/>
                <w:bCs/>
                <w:sz w:val="22"/>
                <w:szCs w:val="22"/>
              </w:rPr>
              <w:t>Ημέρες</w:t>
            </w:r>
          </w:p>
        </w:tc>
        <w:tc>
          <w:tcPr>
            <w:tcW w:w="1126" w:type="pct"/>
            <w:hideMark/>
          </w:tcPr>
          <w:p w14:paraId="40CDD9FE" w14:textId="77777777" w:rsidR="00A90185" w:rsidRPr="000C4168" w:rsidRDefault="00A90185" w:rsidP="00956BBE">
            <w:pPr>
              <w:widowControl/>
              <w:autoSpaceDE/>
              <w:autoSpaceDN/>
              <w:adjustRightInd/>
              <w:jc w:val="center"/>
              <w:rPr>
                <w:b/>
                <w:bCs/>
                <w:sz w:val="22"/>
                <w:szCs w:val="22"/>
              </w:rPr>
            </w:pPr>
            <w:r w:rsidRPr="000C4168">
              <w:rPr>
                <w:b/>
                <w:bCs/>
                <w:sz w:val="22"/>
                <w:szCs w:val="22"/>
              </w:rPr>
              <w:t>Ώρες</w:t>
            </w:r>
          </w:p>
        </w:tc>
      </w:tr>
      <w:tr w:rsidR="00A90185" w:rsidRPr="000C4168" w14:paraId="4DF2669E" w14:textId="77777777" w:rsidTr="00956BBE">
        <w:trPr>
          <w:trHeight w:val="271"/>
        </w:trPr>
        <w:tc>
          <w:tcPr>
            <w:tcW w:w="5000" w:type="pct"/>
            <w:gridSpan w:val="4"/>
            <w:vAlign w:val="center"/>
          </w:tcPr>
          <w:p w14:paraId="4A26CF7A" w14:textId="77777777" w:rsidR="00A90185" w:rsidRPr="000C4168" w:rsidRDefault="00A90185" w:rsidP="00956BBE">
            <w:pPr>
              <w:widowControl/>
              <w:autoSpaceDE/>
              <w:autoSpaceDN/>
              <w:adjustRightInd/>
              <w:jc w:val="center"/>
              <w:rPr>
                <w:sz w:val="22"/>
                <w:szCs w:val="22"/>
              </w:rPr>
            </w:pPr>
            <w:r w:rsidRPr="000C4168">
              <w:rPr>
                <w:b/>
                <w:bCs/>
                <w:sz w:val="22"/>
                <w:szCs w:val="22"/>
              </w:rPr>
              <w:t xml:space="preserve">ΔΕΚΕΜΒΡΙΟΣ </w:t>
            </w:r>
          </w:p>
        </w:tc>
      </w:tr>
      <w:tr w:rsidR="00A90185" w:rsidRPr="000C4168" w14:paraId="7DDD33D9" w14:textId="77777777" w:rsidTr="00956BBE">
        <w:trPr>
          <w:trHeight w:val="547"/>
        </w:trPr>
        <w:tc>
          <w:tcPr>
            <w:tcW w:w="1797" w:type="pct"/>
            <w:vAlign w:val="center"/>
            <w:hideMark/>
          </w:tcPr>
          <w:p w14:paraId="6757996E" w14:textId="77777777" w:rsidR="00A90185" w:rsidRPr="000C4168" w:rsidRDefault="00A90185" w:rsidP="00956BBE">
            <w:pPr>
              <w:widowControl/>
              <w:autoSpaceDE/>
              <w:autoSpaceDN/>
              <w:adjustRightInd/>
              <w:rPr>
                <w:sz w:val="22"/>
                <w:szCs w:val="22"/>
              </w:rPr>
            </w:pPr>
            <w:r w:rsidRPr="000C4168">
              <w:rPr>
                <w:b/>
                <w:bCs/>
                <w:sz w:val="22"/>
                <w:szCs w:val="22"/>
              </w:rPr>
              <w:t>Αθλητική Ψυχολογία (12 ώρες)</w:t>
            </w:r>
          </w:p>
        </w:tc>
        <w:tc>
          <w:tcPr>
            <w:tcW w:w="1095" w:type="pct"/>
            <w:vAlign w:val="center"/>
            <w:hideMark/>
          </w:tcPr>
          <w:p w14:paraId="26A60F97" w14:textId="77777777" w:rsidR="00A90185" w:rsidRPr="000C4168" w:rsidRDefault="00A90185" w:rsidP="00956BBE">
            <w:pPr>
              <w:widowControl/>
              <w:autoSpaceDE/>
              <w:autoSpaceDN/>
              <w:adjustRightInd/>
              <w:jc w:val="center"/>
              <w:rPr>
                <w:sz w:val="22"/>
                <w:szCs w:val="22"/>
              </w:rPr>
            </w:pPr>
            <w:r w:rsidRPr="000C4168">
              <w:rPr>
                <w:sz w:val="22"/>
                <w:szCs w:val="22"/>
              </w:rPr>
              <w:t>12 &amp; 13 Δεκέμβριου 2025</w:t>
            </w:r>
          </w:p>
        </w:tc>
        <w:tc>
          <w:tcPr>
            <w:tcW w:w="982" w:type="pct"/>
            <w:vAlign w:val="center"/>
            <w:hideMark/>
          </w:tcPr>
          <w:p w14:paraId="4BB0ECA5" w14:textId="77777777" w:rsidR="00A90185" w:rsidRPr="000C4168" w:rsidRDefault="00A90185" w:rsidP="00956BBE">
            <w:pPr>
              <w:widowControl/>
              <w:autoSpaceDE/>
              <w:autoSpaceDN/>
              <w:adjustRightInd/>
              <w:jc w:val="center"/>
              <w:rPr>
                <w:sz w:val="22"/>
                <w:szCs w:val="22"/>
              </w:rPr>
            </w:pPr>
            <w:r w:rsidRPr="000C4168">
              <w:rPr>
                <w:sz w:val="22"/>
                <w:szCs w:val="22"/>
              </w:rPr>
              <w:t>Παρασκευή &amp;</w:t>
            </w:r>
          </w:p>
          <w:p w14:paraId="5D735925" w14:textId="77777777" w:rsidR="00A90185" w:rsidRPr="000C4168" w:rsidRDefault="00A90185" w:rsidP="00956BBE">
            <w:pPr>
              <w:widowControl/>
              <w:autoSpaceDE/>
              <w:autoSpaceDN/>
              <w:adjustRightInd/>
              <w:jc w:val="center"/>
              <w:rPr>
                <w:sz w:val="22"/>
                <w:szCs w:val="22"/>
              </w:rPr>
            </w:pPr>
            <w:r w:rsidRPr="000C4168">
              <w:rPr>
                <w:sz w:val="22"/>
                <w:szCs w:val="22"/>
              </w:rPr>
              <w:t>Σάββατο</w:t>
            </w:r>
          </w:p>
        </w:tc>
        <w:tc>
          <w:tcPr>
            <w:tcW w:w="1126" w:type="pct"/>
            <w:vAlign w:val="center"/>
            <w:hideMark/>
          </w:tcPr>
          <w:p w14:paraId="2D2FCD2A" w14:textId="77777777" w:rsidR="00A90185" w:rsidRPr="000C4168" w:rsidRDefault="00A90185" w:rsidP="00956BBE">
            <w:pPr>
              <w:widowControl/>
              <w:autoSpaceDE/>
              <w:autoSpaceDN/>
              <w:adjustRightInd/>
              <w:jc w:val="center"/>
              <w:rPr>
                <w:sz w:val="22"/>
                <w:szCs w:val="22"/>
              </w:rPr>
            </w:pPr>
            <w:r w:rsidRPr="000C4168">
              <w:rPr>
                <w:sz w:val="22"/>
                <w:szCs w:val="22"/>
              </w:rPr>
              <w:t>15:00–18:15 (4)</w:t>
            </w:r>
          </w:p>
          <w:p w14:paraId="1DDE8D3E" w14:textId="77777777" w:rsidR="00A90185" w:rsidRPr="000C4168" w:rsidRDefault="00A90185" w:rsidP="00956BBE">
            <w:pPr>
              <w:widowControl/>
              <w:autoSpaceDE/>
              <w:autoSpaceDN/>
              <w:adjustRightInd/>
              <w:jc w:val="center"/>
              <w:rPr>
                <w:sz w:val="22"/>
                <w:szCs w:val="22"/>
              </w:rPr>
            </w:pPr>
            <w:r w:rsidRPr="000C4168">
              <w:rPr>
                <w:sz w:val="22"/>
                <w:szCs w:val="22"/>
              </w:rPr>
              <w:t>09:00–16:30 (8)</w:t>
            </w:r>
          </w:p>
        </w:tc>
      </w:tr>
      <w:tr w:rsidR="00A90185" w:rsidRPr="000C4168" w14:paraId="2714F20B" w14:textId="77777777" w:rsidTr="00956BBE">
        <w:trPr>
          <w:trHeight w:val="547"/>
        </w:trPr>
        <w:tc>
          <w:tcPr>
            <w:tcW w:w="1797" w:type="pct"/>
            <w:vAlign w:val="center"/>
            <w:hideMark/>
          </w:tcPr>
          <w:p w14:paraId="2A1B121B" w14:textId="77777777" w:rsidR="00A90185" w:rsidRPr="000C4168" w:rsidRDefault="00A90185" w:rsidP="00956BBE">
            <w:pPr>
              <w:widowControl/>
              <w:autoSpaceDE/>
              <w:autoSpaceDN/>
              <w:adjustRightInd/>
              <w:rPr>
                <w:sz w:val="22"/>
                <w:szCs w:val="22"/>
              </w:rPr>
            </w:pPr>
            <w:r w:rsidRPr="000C4168">
              <w:rPr>
                <w:b/>
                <w:bCs/>
                <w:sz w:val="22"/>
                <w:szCs w:val="22"/>
              </w:rPr>
              <w:t>Φυσιολογία (12 ώρες)</w:t>
            </w:r>
          </w:p>
        </w:tc>
        <w:tc>
          <w:tcPr>
            <w:tcW w:w="1095" w:type="pct"/>
            <w:vAlign w:val="center"/>
            <w:hideMark/>
          </w:tcPr>
          <w:p w14:paraId="6B925C77" w14:textId="77777777" w:rsidR="00A90185" w:rsidRPr="000C4168" w:rsidRDefault="00A90185" w:rsidP="00956BBE">
            <w:pPr>
              <w:widowControl/>
              <w:autoSpaceDE/>
              <w:autoSpaceDN/>
              <w:adjustRightInd/>
              <w:jc w:val="center"/>
              <w:rPr>
                <w:sz w:val="22"/>
                <w:szCs w:val="22"/>
              </w:rPr>
            </w:pPr>
            <w:r w:rsidRPr="000C4168">
              <w:rPr>
                <w:sz w:val="22"/>
                <w:szCs w:val="22"/>
              </w:rPr>
              <w:t>13 &amp; 14 Δεκέμβριου 2025</w:t>
            </w:r>
          </w:p>
        </w:tc>
        <w:tc>
          <w:tcPr>
            <w:tcW w:w="982" w:type="pct"/>
            <w:vAlign w:val="center"/>
            <w:hideMark/>
          </w:tcPr>
          <w:p w14:paraId="68F22615" w14:textId="77777777" w:rsidR="00A90185" w:rsidRPr="000C4168" w:rsidRDefault="00A90185" w:rsidP="00956BBE">
            <w:pPr>
              <w:widowControl/>
              <w:autoSpaceDE/>
              <w:autoSpaceDN/>
              <w:adjustRightInd/>
              <w:jc w:val="center"/>
              <w:rPr>
                <w:sz w:val="22"/>
                <w:szCs w:val="22"/>
              </w:rPr>
            </w:pPr>
            <w:r w:rsidRPr="000C4168">
              <w:rPr>
                <w:sz w:val="22"/>
                <w:szCs w:val="22"/>
              </w:rPr>
              <w:t>Σάββατο &amp;</w:t>
            </w:r>
          </w:p>
          <w:p w14:paraId="2CABE05A" w14:textId="77777777" w:rsidR="00A90185" w:rsidRPr="000C4168" w:rsidRDefault="00A90185" w:rsidP="00956BBE">
            <w:pPr>
              <w:widowControl/>
              <w:autoSpaceDE/>
              <w:autoSpaceDN/>
              <w:adjustRightInd/>
              <w:jc w:val="center"/>
              <w:rPr>
                <w:sz w:val="22"/>
                <w:szCs w:val="22"/>
              </w:rPr>
            </w:pPr>
            <w:r w:rsidRPr="000C4168">
              <w:rPr>
                <w:sz w:val="22"/>
                <w:szCs w:val="22"/>
              </w:rPr>
              <w:t>Κυριακή</w:t>
            </w:r>
          </w:p>
        </w:tc>
        <w:tc>
          <w:tcPr>
            <w:tcW w:w="1126" w:type="pct"/>
            <w:vAlign w:val="center"/>
            <w:hideMark/>
          </w:tcPr>
          <w:p w14:paraId="58CAA5AD" w14:textId="77777777" w:rsidR="00A90185" w:rsidRPr="000C4168" w:rsidRDefault="00A90185" w:rsidP="00956BBE">
            <w:pPr>
              <w:widowControl/>
              <w:autoSpaceDE/>
              <w:autoSpaceDN/>
              <w:adjustRightInd/>
              <w:jc w:val="center"/>
              <w:rPr>
                <w:sz w:val="22"/>
                <w:szCs w:val="22"/>
              </w:rPr>
            </w:pPr>
            <w:r w:rsidRPr="000C4168">
              <w:rPr>
                <w:sz w:val="22"/>
                <w:szCs w:val="22"/>
              </w:rPr>
              <w:t>16:45–18:15 (2)</w:t>
            </w:r>
          </w:p>
          <w:p w14:paraId="7142B489"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72863012" w14:textId="77777777" w:rsidTr="00956BBE">
        <w:tc>
          <w:tcPr>
            <w:tcW w:w="1797" w:type="pct"/>
            <w:vAlign w:val="center"/>
            <w:hideMark/>
          </w:tcPr>
          <w:p w14:paraId="699656A7" w14:textId="77777777" w:rsidR="00A90185" w:rsidRPr="000C4168" w:rsidRDefault="00A90185" w:rsidP="00956BBE">
            <w:pPr>
              <w:widowControl/>
              <w:autoSpaceDE/>
              <w:autoSpaceDN/>
              <w:adjustRightInd/>
              <w:rPr>
                <w:sz w:val="22"/>
                <w:szCs w:val="22"/>
              </w:rPr>
            </w:pPr>
            <w:r w:rsidRPr="000C4168">
              <w:rPr>
                <w:b/>
                <w:bCs/>
                <w:sz w:val="22"/>
                <w:szCs w:val="22"/>
              </w:rPr>
              <w:t>Φυσικοθεραπεία (12 ώρες)</w:t>
            </w:r>
          </w:p>
        </w:tc>
        <w:tc>
          <w:tcPr>
            <w:tcW w:w="1095" w:type="pct"/>
            <w:vAlign w:val="center"/>
            <w:hideMark/>
          </w:tcPr>
          <w:p w14:paraId="47872985" w14:textId="77777777" w:rsidR="00A90185" w:rsidRPr="000C4168" w:rsidRDefault="00A90185" w:rsidP="00956BBE">
            <w:pPr>
              <w:widowControl/>
              <w:autoSpaceDE/>
              <w:autoSpaceDN/>
              <w:adjustRightInd/>
              <w:jc w:val="center"/>
              <w:rPr>
                <w:sz w:val="22"/>
                <w:szCs w:val="22"/>
              </w:rPr>
            </w:pPr>
            <w:r w:rsidRPr="000C4168">
              <w:rPr>
                <w:sz w:val="22"/>
                <w:szCs w:val="22"/>
              </w:rPr>
              <w:t>19 &amp; 20 Δεκέμβριου 2025</w:t>
            </w:r>
          </w:p>
        </w:tc>
        <w:tc>
          <w:tcPr>
            <w:tcW w:w="982" w:type="pct"/>
            <w:vAlign w:val="center"/>
            <w:hideMark/>
          </w:tcPr>
          <w:p w14:paraId="2750BFE4" w14:textId="77777777" w:rsidR="00A90185" w:rsidRPr="000C4168" w:rsidRDefault="00A90185" w:rsidP="00956BBE">
            <w:pPr>
              <w:widowControl/>
              <w:autoSpaceDE/>
              <w:autoSpaceDN/>
              <w:adjustRightInd/>
              <w:jc w:val="center"/>
              <w:rPr>
                <w:sz w:val="22"/>
                <w:szCs w:val="22"/>
              </w:rPr>
            </w:pPr>
            <w:r w:rsidRPr="000C4168">
              <w:rPr>
                <w:sz w:val="22"/>
                <w:szCs w:val="22"/>
              </w:rPr>
              <w:t>Παρασκευή &amp; Σάββατο</w:t>
            </w:r>
          </w:p>
        </w:tc>
        <w:tc>
          <w:tcPr>
            <w:tcW w:w="1126" w:type="pct"/>
            <w:vAlign w:val="center"/>
            <w:hideMark/>
          </w:tcPr>
          <w:p w14:paraId="5FDE48DF" w14:textId="77777777" w:rsidR="00A90185" w:rsidRPr="000C4168" w:rsidRDefault="00A90185" w:rsidP="00956BBE">
            <w:pPr>
              <w:widowControl/>
              <w:autoSpaceDE/>
              <w:autoSpaceDN/>
              <w:adjustRightInd/>
              <w:jc w:val="center"/>
              <w:rPr>
                <w:sz w:val="22"/>
                <w:szCs w:val="22"/>
              </w:rPr>
            </w:pPr>
            <w:r w:rsidRPr="000C4168">
              <w:rPr>
                <w:sz w:val="22"/>
                <w:szCs w:val="22"/>
              </w:rPr>
              <w:t>15:00–18:15 (4)</w:t>
            </w:r>
          </w:p>
          <w:p w14:paraId="6D9E71F2" w14:textId="77777777" w:rsidR="00A90185" w:rsidRPr="000C4168" w:rsidRDefault="00A90185" w:rsidP="00956BBE">
            <w:pPr>
              <w:widowControl/>
              <w:autoSpaceDE/>
              <w:autoSpaceDN/>
              <w:adjustRightInd/>
              <w:jc w:val="center"/>
              <w:rPr>
                <w:sz w:val="22"/>
                <w:szCs w:val="22"/>
              </w:rPr>
            </w:pPr>
            <w:r w:rsidRPr="000C4168">
              <w:rPr>
                <w:sz w:val="22"/>
                <w:szCs w:val="22"/>
              </w:rPr>
              <w:t>09:00–16:30 (8)</w:t>
            </w:r>
          </w:p>
        </w:tc>
      </w:tr>
      <w:tr w:rsidR="00A90185" w:rsidRPr="000C4168" w14:paraId="6DD260E2" w14:textId="77777777" w:rsidTr="00956BBE">
        <w:tc>
          <w:tcPr>
            <w:tcW w:w="1797" w:type="pct"/>
            <w:vAlign w:val="center"/>
            <w:hideMark/>
          </w:tcPr>
          <w:p w14:paraId="20EF16C1" w14:textId="77777777" w:rsidR="00A90185" w:rsidRPr="000C4168" w:rsidRDefault="00A90185" w:rsidP="00956BBE">
            <w:pPr>
              <w:widowControl/>
              <w:autoSpaceDE/>
              <w:autoSpaceDN/>
              <w:adjustRightInd/>
              <w:rPr>
                <w:sz w:val="22"/>
                <w:szCs w:val="22"/>
              </w:rPr>
            </w:pPr>
            <w:r w:rsidRPr="000C4168">
              <w:rPr>
                <w:b/>
                <w:bCs/>
                <w:sz w:val="22"/>
                <w:szCs w:val="22"/>
              </w:rPr>
              <w:t>Βιομηχανική (12 ώρες)</w:t>
            </w:r>
          </w:p>
        </w:tc>
        <w:tc>
          <w:tcPr>
            <w:tcW w:w="1095" w:type="pct"/>
            <w:vAlign w:val="center"/>
            <w:hideMark/>
          </w:tcPr>
          <w:p w14:paraId="0F48B977" w14:textId="77777777" w:rsidR="00A90185" w:rsidRPr="000C4168" w:rsidRDefault="00A90185" w:rsidP="00956BBE">
            <w:pPr>
              <w:widowControl/>
              <w:autoSpaceDE/>
              <w:autoSpaceDN/>
              <w:adjustRightInd/>
              <w:jc w:val="center"/>
              <w:rPr>
                <w:sz w:val="22"/>
                <w:szCs w:val="22"/>
              </w:rPr>
            </w:pPr>
            <w:r w:rsidRPr="000C4168">
              <w:rPr>
                <w:sz w:val="22"/>
                <w:szCs w:val="22"/>
              </w:rPr>
              <w:t>20 &amp; 21 Δεκέμβριου 2025</w:t>
            </w:r>
          </w:p>
        </w:tc>
        <w:tc>
          <w:tcPr>
            <w:tcW w:w="982" w:type="pct"/>
            <w:vAlign w:val="center"/>
            <w:hideMark/>
          </w:tcPr>
          <w:p w14:paraId="73FFCB6A" w14:textId="77777777" w:rsidR="00A90185" w:rsidRPr="000C4168" w:rsidRDefault="00A90185" w:rsidP="00956BBE">
            <w:pPr>
              <w:widowControl/>
              <w:autoSpaceDE/>
              <w:autoSpaceDN/>
              <w:adjustRightInd/>
              <w:jc w:val="center"/>
              <w:rPr>
                <w:sz w:val="22"/>
                <w:szCs w:val="22"/>
              </w:rPr>
            </w:pPr>
            <w:r w:rsidRPr="000C4168">
              <w:rPr>
                <w:sz w:val="22"/>
                <w:szCs w:val="22"/>
              </w:rPr>
              <w:t>Σάββατο &amp;</w:t>
            </w:r>
          </w:p>
          <w:p w14:paraId="372BA2C3" w14:textId="77777777" w:rsidR="00A90185" w:rsidRPr="000C4168" w:rsidRDefault="00A90185" w:rsidP="00956BBE">
            <w:pPr>
              <w:widowControl/>
              <w:autoSpaceDE/>
              <w:autoSpaceDN/>
              <w:adjustRightInd/>
              <w:jc w:val="center"/>
              <w:rPr>
                <w:sz w:val="22"/>
                <w:szCs w:val="22"/>
              </w:rPr>
            </w:pPr>
            <w:r w:rsidRPr="000C4168">
              <w:rPr>
                <w:sz w:val="22"/>
                <w:szCs w:val="22"/>
              </w:rPr>
              <w:t>Κυριακή</w:t>
            </w:r>
          </w:p>
        </w:tc>
        <w:tc>
          <w:tcPr>
            <w:tcW w:w="1126" w:type="pct"/>
            <w:vAlign w:val="center"/>
            <w:hideMark/>
          </w:tcPr>
          <w:p w14:paraId="200FD30E" w14:textId="77777777" w:rsidR="00A90185" w:rsidRPr="000C4168" w:rsidRDefault="00A90185" w:rsidP="00956BBE">
            <w:pPr>
              <w:widowControl/>
              <w:autoSpaceDE/>
              <w:autoSpaceDN/>
              <w:adjustRightInd/>
              <w:jc w:val="center"/>
              <w:rPr>
                <w:sz w:val="22"/>
                <w:szCs w:val="22"/>
              </w:rPr>
            </w:pPr>
            <w:r w:rsidRPr="000C4168">
              <w:rPr>
                <w:sz w:val="22"/>
                <w:szCs w:val="22"/>
              </w:rPr>
              <w:t>16:45–18:15 (2)</w:t>
            </w:r>
          </w:p>
          <w:p w14:paraId="1A208D1D"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59EFE662" w14:textId="77777777" w:rsidTr="00956BBE">
        <w:tc>
          <w:tcPr>
            <w:tcW w:w="1797" w:type="pct"/>
            <w:shd w:val="clear" w:color="auto" w:fill="F2F2F2"/>
            <w:vAlign w:val="center"/>
          </w:tcPr>
          <w:p w14:paraId="3ADBA5A7" w14:textId="77777777" w:rsidR="00A90185" w:rsidRPr="000C4168" w:rsidRDefault="00A90185" w:rsidP="00956BBE">
            <w:pPr>
              <w:widowControl/>
              <w:autoSpaceDE/>
              <w:autoSpaceDN/>
              <w:adjustRightInd/>
              <w:rPr>
                <w:b/>
                <w:bCs/>
                <w:sz w:val="22"/>
                <w:szCs w:val="22"/>
              </w:rPr>
            </w:pPr>
          </w:p>
        </w:tc>
        <w:tc>
          <w:tcPr>
            <w:tcW w:w="1095" w:type="pct"/>
            <w:shd w:val="clear" w:color="auto" w:fill="F2F2F2"/>
            <w:vAlign w:val="center"/>
          </w:tcPr>
          <w:p w14:paraId="176ED2B5" w14:textId="77777777" w:rsidR="00A90185" w:rsidRPr="000C4168" w:rsidRDefault="00A90185" w:rsidP="00956BBE">
            <w:pPr>
              <w:widowControl/>
              <w:autoSpaceDE/>
              <w:autoSpaceDN/>
              <w:adjustRightInd/>
              <w:jc w:val="center"/>
              <w:rPr>
                <w:sz w:val="22"/>
                <w:szCs w:val="22"/>
              </w:rPr>
            </w:pPr>
          </w:p>
        </w:tc>
        <w:tc>
          <w:tcPr>
            <w:tcW w:w="982" w:type="pct"/>
            <w:shd w:val="clear" w:color="auto" w:fill="F2F2F2"/>
            <w:vAlign w:val="center"/>
          </w:tcPr>
          <w:p w14:paraId="119637D5" w14:textId="77777777" w:rsidR="00A90185" w:rsidRPr="000C4168" w:rsidRDefault="00A90185" w:rsidP="00956BBE">
            <w:pPr>
              <w:widowControl/>
              <w:autoSpaceDE/>
              <w:autoSpaceDN/>
              <w:adjustRightInd/>
              <w:jc w:val="center"/>
              <w:rPr>
                <w:sz w:val="22"/>
                <w:szCs w:val="22"/>
              </w:rPr>
            </w:pPr>
          </w:p>
        </w:tc>
        <w:tc>
          <w:tcPr>
            <w:tcW w:w="1126" w:type="pct"/>
            <w:shd w:val="clear" w:color="auto" w:fill="F2F2F2"/>
            <w:vAlign w:val="center"/>
          </w:tcPr>
          <w:p w14:paraId="4AE8A432" w14:textId="77777777" w:rsidR="00A90185" w:rsidRPr="000C4168" w:rsidRDefault="00A90185" w:rsidP="00956BBE">
            <w:pPr>
              <w:widowControl/>
              <w:autoSpaceDE/>
              <w:autoSpaceDN/>
              <w:adjustRightInd/>
              <w:jc w:val="center"/>
              <w:rPr>
                <w:sz w:val="22"/>
                <w:szCs w:val="22"/>
              </w:rPr>
            </w:pPr>
          </w:p>
        </w:tc>
      </w:tr>
      <w:tr w:rsidR="00A90185" w:rsidRPr="000C4168" w14:paraId="5F8F90DC" w14:textId="77777777" w:rsidTr="00956BBE">
        <w:tc>
          <w:tcPr>
            <w:tcW w:w="5000" w:type="pct"/>
            <w:gridSpan w:val="4"/>
            <w:vAlign w:val="center"/>
          </w:tcPr>
          <w:p w14:paraId="63661DBC" w14:textId="77777777" w:rsidR="00A90185" w:rsidRPr="000C4168" w:rsidRDefault="00A90185" w:rsidP="00956BBE">
            <w:pPr>
              <w:widowControl/>
              <w:autoSpaceDE/>
              <w:autoSpaceDN/>
              <w:adjustRightInd/>
              <w:jc w:val="center"/>
              <w:rPr>
                <w:sz w:val="22"/>
                <w:szCs w:val="22"/>
              </w:rPr>
            </w:pPr>
            <w:r w:rsidRPr="000C4168">
              <w:rPr>
                <w:sz w:val="22"/>
                <w:szCs w:val="22"/>
              </w:rPr>
              <w:t xml:space="preserve">ΙΑΝΟΥΑΡΙΟΣ </w:t>
            </w:r>
          </w:p>
        </w:tc>
      </w:tr>
      <w:tr w:rsidR="00A90185" w:rsidRPr="000C4168" w14:paraId="68CB4182" w14:textId="77777777" w:rsidTr="00956BBE">
        <w:tc>
          <w:tcPr>
            <w:tcW w:w="1797" w:type="pct"/>
            <w:vAlign w:val="center"/>
            <w:hideMark/>
          </w:tcPr>
          <w:p w14:paraId="21B5206A" w14:textId="77777777" w:rsidR="00A90185" w:rsidRPr="000C4168" w:rsidRDefault="00A90185" w:rsidP="00956BBE">
            <w:pPr>
              <w:widowControl/>
              <w:autoSpaceDE/>
              <w:autoSpaceDN/>
              <w:adjustRightInd/>
              <w:rPr>
                <w:b/>
                <w:bCs/>
                <w:sz w:val="22"/>
                <w:szCs w:val="22"/>
              </w:rPr>
            </w:pPr>
            <w:r w:rsidRPr="000C4168">
              <w:rPr>
                <w:b/>
                <w:bCs/>
                <w:sz w:val="22"/>
                <w:szCs w:val="22"/>
              </w:rPr>
              <w:t>Μεθοδολογία Αθλητικής Έρευνας (12 ώρες)</w:t>
            </w:r>
          </w:p>
          <w:p w14:paraId="3CA949D7" w14:textId="77777777" w:rsidR="00A90185" w:rsidRPr="000C4168" w:rsidRDefault="00A90185" w:rsidP="00956BBE">
            <w:pPr>
              <w:widowControl/>
              <w:autoSpaceDE/>
              <w:autoSpaceDN/>
              <w:adjustRightInd/>
              <w:rPr>
                <w:sz w:val="22"/>
                <w:szCs w:val="22"/>
              </w:rPr>
            </w:pPr>
          </w:p>
        </w:tc>
        <w:tc>
          <w:tcPr>
            <w:tcW w:w="1095" w:type="pct"/>
            <w:vAlign w:val="center"/>
            <w:hideMark/>
          </w:tcPr>
          <w:p w14:paraId="458293F3" w14:textId="77777777" w:rsidR="00A90185" w:rsidRPr="000C4168" w:rsidRDefault="00A90185" w:rsidP="00956BBE">
            <w:pPr>
              <w:widowControl/>
              <w:autoSpaceDE/>
              <w:autoSpaceDN/>
              <w:adjustRightInd/>
              <w:jc w:val="center"/>
              <w:rPr>
                <w:sz w:val="22"/>
                <w:szCs w:val="22"/>
              </w:rPr>
            </w:pPr>
            <w:r w:rsidRPr="000C4168">
              <w:rPr>
                <w:sz w:val="22"/>
                <w:szCs w:val="22"/>
              </w:rPr>
              <w:t>09 &amp; 10 Ιανουαρίου 2026</w:t>
            </w:r>
          </w:p>
        </w:tc>
        <w:tc>
          <w:tcPr>
            <w:tcW w:w="982" w:type="pct"/>
            <w:vAlign w:val="center"/>
            <w:hideMark/>
          </w:tcPr>
          <w:p w14:paraId="3D7298C2" w14:textId="77777777" w:rsidR="00A90185" w:rsidRPr="000C4168" w:rsidRDefault="00A90185" w:rsidP="00956BBE">
            <w:pPr>
              <w:widowControl/>
              <w:autoSpaceDE/>
              <w:autoSpaceDN/>
              <w:adjustRightInd/>
              <w:jc w:val="center"/>
              <w:rPr>
                <w:sz w:val="22"/>
                <w:szCs w:val="22"/>
              </w:rPr>
            </w:pPr>
            <w:r w:rsidRPr="000C4168">
              <w:rPr>
                <w:sz w:val="22"/>
                <w:szCs w:val="22"/>
              </w:rPr>
              <w:t>Παρασκευή &amp; Σάββατο</w:t>
            </w:r>
          </w:p>
        </w:tc>
        <w:tc>
          <w:tcPr>
            <w:tcW w:w="1126" w:type="pct"/>
            <w:vAlign w:val="center"/>
            <w:hideMark/>
          </w:tcPr>
          <w:p w14:paraId="705B2F41" w14:textId="77777777" w:rsidR="00A90185" w:rsidRPr="000C4168" w:rsidRDefault="00A90185" w:rsidP="00956BBE">
            <w:pPr>
              <w:widowControl/>
              <w:autoSpaceDE/>
              <w:autoSpaceDN/>
              <w:adjustRightInd/>
              <w:jc w:val="center"/>
              <w:rPr>
                <w:sz w:val="22"/>
                <w:szCs w:val="22"/>
              </w:rPr>
            </w:pPr>
            <w:r w:rsidRPr="000C4168">
              <w:rPr>
                <w:sz w:val="22"/>
                <w:szCs w:val="22"/>
              </w:rPr>
              <w:t>15:00–18:15 (4)</w:t>
            </w:r>
          </w:p>
          <w:p w14:paraId="7530B637" w14:textId="77777777" w:rsidR="00A90185" w:rsidRPr="000C4168" w:rsidRDefault="00A90185" w:rsidP="00956BBE">
            <w:pPr>
              <w:widowControl/>
              <w:autoSpaceDE/>
              <w:autoSpaceDN/>
              <w:adjustRightInd/>
              <w:jc w:val="center"/>
              <w:rPr>
                <w:sz w:val="22"/>
                <w:szCs w:val="22"/>
              </w:rPr>
            </w:pPr>
            <w:r w:rsidRPr="000C4168">
              <w:rPr>
                <w:sz w:val="22"/>
                <w:szCs w:val="22"/>
              </w:rPr>
              <w:t>09:00–16:30 (8)</w:t>
            </w:r>
          </w:p>
        </w:tc>
      </w:tr>
      <w:tr w:rsidR="00A90185" w:rsidRPr="000C4168" w14:paraId="6BD985CA" w14:textId="77777777" w:rsidTr="00956BBE">
        <w:tc>
          <w:tcPr>
            <w:tcW w:w="1797" w:type="pct"/>
            <w:vAlign w:val="center"/>
            <w:hideMark/>
          </w:tcPr>
          <w:p w14:paraId="589CF6DC" w14:textId="77777777" w:rsidR="00A90185" w:rsidRPr="000C4168" w:rsidRDefault="00A90185" w:rsidP="00956BBE">
            <w:pPr>
              <w:widowControl/>
              <w:autoSpaceDE/>
              <w:autoSpaceDN/>
              <w:adjustRightInd/>
              <w:rPr>
                <w:sz w:val="22"/>
                <w:szCs w:val="22"/>
              </w:rPr>
            </w:pPr>
            <w:r w:rsidRPr="000C4168">
              <w:rPr>
                <w:b/>
                <w:bCs/>
                <w:sz w:val="22"/>
                <w:szCs w:val="22"/>
              </w:rPr>
              <w:t>Ανατομία (12 ώρες)</w:t>
            </w:r>
          </w:p>
        </w:tc>
        <w:tc>
          <w:tcPr>
            <w:tcW w:w="1095" w:type="pct"/>
            <w:vAlign w:val="center"/>
            <w:hideMark/>
          </w:tcPr>
          <w:p w14:paraId="18B73F93" w14:textId="77777777" w:rsidR="00A90185" w:rsidRPr="000C4168" w:rsidRDefault="00A90185" w:rsidP="00956BBE">
            <w:pPr>
              <w:widowControl/>
              <w:autoSpaceDE/>
              <w:autoSpaceDN/>
              <w:adjustRightInd/>
              <w:jc w:val="center"/>
              <w:rPr>
                <w:sz w:val="22"/>
                <w:szCs w:val="22"/>
              </w:rPr>
            </w:pPr>
            <w:r w:rsidRPr="000C4168">
              <w:rPr>
                <w:sz w:val="22"/>
                <w:szCs w:val="22"/>
              </w:rPr>
              <w:t>10 &amp; 11 Ιανουαρίου 2026</w:t>
            </w:r>
          </w:p>
        </w:tc>
        <w:tc>
          <w:tcPr>
            <w:tcW w:w="982" w:type="pct"/>
            <w:vAlign w:val="center"/>
            <w:hideMark/>
          </w:tcPr>
          <w:p w14:paraId="490EA239" w14:textId="77777777" w:rsidR="00A90185" w:rsidRPr="000C4168" w:rsidRDefault="00A90185" w:rsidP="00956BBE">
            <w:pPr>
              <w:widowControl/>
              <w:autoSpaceDE/>
              <w:autoSpaceDN/>
              <w:adjustRightInd/>
              <w:jc w:val="center"/>
              <w:rPr>
                <w:sz w:val="22"/>
                <w:szCs w:val="22"/>
              </w:rPr>
            </w:pPr>
            <w:r w:rsidRPr="000C4168">
              <w:rPr>
                <w:sz w:val="22"/>
                <w:szCs w:val="22"/>
              </w:rPr>
              <w:t>Σάββατο &amp;</w:t>
            </w:r>
          </w:p>
          <w:p w14:paraId="51724AE9" w14:textId="77777777" w:rsidR="00A90185" w:rsidRPr="000C4168" w:rsidRDefault="00A90185" w:rsidP="00956BBE">
            <w:pPr>
              <w:widowControl/>
              <w:autoSpaceDE/>
              <w:autoSpaceDN/>
              <w:adjustRightInd/>
              <w:jc w:val="center"/>
              <w:rPr>
                <w:sz w:val="22"/>
                <w:szCs w:val="22"/>
              </w:rPr>
            </w:pPr>
            <w:r w:rsidRPr="000C4168">
              <w:rPr>
                <w:sz w:val="22"/>
                <w:szCs w:val="22"/>
              </w:rPr>
              <w:t>Κυριακή</w:t>
            </w:r>
          </w:p>
        </w:tc>
        <w:tc>
          <w:tcPr>
            <w:tcW w:w="1126" w:type="pct"/>
            <w:vAlign w:val="center"/>
            <w:hideMark/>
          </w:tcPr>
          <w:p w14:paraId="28B09D32" w14:textId="77777777" w:rsidR="00A90185" w:rsidRPr="000C4168" w:rsidRDefault="00A90185" w:rsidP="00956BBE">
            <w:pPr>
              <w:widowControl/>
              <w:autoSpaceDE/>
              <w:autoSpaceDN/>
              <w:adjustRightInd/>
              <w:jc w:val="center"/>
              <w:rPr>
                <w:sz w:val="22"/>
                <w:szCs w:val="22"/>
              </w:rPr>
            </w:pPr>
            <w:r w:rsidRPr="000C4168">
              <w:rPr>
                <w:sz w:val="22"/>
                <w:szCs w:val="22"/>
              </w:rPr>
              <w:t>16:45–18:15 (2)</w:t>
            </w:r>
          </w:p>
          <w:p w14:paraId="1A8B44C2"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29B8C97B" w14:textId="77777777" w:rsidTr="00956BBE">
        <w:tc>
          <w:tcPr>
            <w:tcW w:w="1797" w:type="pct"/>
            <w:vAlign w:val="center"/>
          </w:tcPr>
          <w:p w14:paraId="12EE82E2" w14:textId="77777777" w:rsidR="00A90185" w:rsidRPr="000C4168" w:rsidRDefault="00A90185" w:rsidP="00956BBE">
            <w:pPr>
              <w:widowControl/>
              <w:autoSpaceDE/>
              <w:autoSpaceDN/>
              <w:adjustRightInd/>
              <w:rPr>
                <w:b/>
                <w:bCs/>
                <w:sz w:val="22"/>
                <w:szCs w:val="22"/>
              </w:rPr>
            </w:pPr>
            <w:r w:rsidRPr="000C4168">
              <w:rPr>
                <w:b/>
                <w:bCs/>
                <w:sz w:val="22"/>
                <w:szCs w:val="22"/>
              </w:rPr>
              <w:t>Εργοφυσιολογία (12 ώρες)</w:t>
            </w:r>
          </w:p>
        </w:tc>
        <w:tc>
          <w:tcPr>
            <w:tcW w:w="1095" w:type="pct"/>
            <w:vAlign w:val="center"/>
          </w:tcPr>
          <w:p w14:paraId="631FCC2D" w14:textId="77777777" w:rsidR="00A90185" w:rsidRPr="000C4168" w:rsidRDefault="00A90185" w:rsidP="00956BBE">
            <w:pPr>
              <w:widowControl/>
              <w:autoSpaceDE/>
              <w:autoSpaceDN/>
              <w:adjustRightInd/>
              <w:jc w:val="center"/>
              <w:rPr>
                <w:sz w:val="22"/>
                <w:szCs w:val="22"/>
              </w:rPr>
            </w:pPr>
            <w:r w:rsidRPr="000C4168">
              <w:rPr>
                <w:sz w:val="22"/>
                <w:szCs w:val="22"/>
              </w:rPr>
              <w:t>16 &amp; 17 Ιανουαρίου 2026</w:t>
            </w:r>
          </w:p>
        </w:tc>
        <w:tc>
          <w:tcPr>
            <w:tcW w:w="982" w:type="pct"/>
            <w:vAlign w:val="center"/>
          </w:tcPr>
          <w:p w14:paraId="55E8BD67" w14:textId="77777777" w:rsidR="00A90185" w:rsidRPr="000C4168" w:rsidRDefault="00A90185" w:rsidP="00956BBE">
            <w:pPr>
              <w:widowControl/>
              <w:autoSpaceDE/>
              <w:autoSpaceDN/>
              <w:adjustRightInd/>
              <w:jc w:val="center"/>
              <w:rPr>
                <w:sz w:val="22"/>
                <w:szCs w:val="22"/>
              </w:rPr>
            </w:pPr>
            <w:r w:rsidRPr="000C4168">
              <w:rPr>
                <w:sz w:val="22"/>
                <w:szCs w:val="22"/>
              </w:rPr>
              <w:t>Παρασκευή &amp; Σάββατο</w:t>
            </w:r>
          </w:p>
        </w:tc>
        <w:tc>
          <w:tcPr>
            <w:tcW w:w="1126" w:type="pct"/>
            <w:vAlign w:val="center"/>
          </w:tcPr>
          <w:p w14:paraId="5CB6F733" w14:textId="77777777" w:rsidR="00A90185" w:rsidRPr="000C4168" w:rsidRDefault="00A90185" w:rsidP="00956BBE">
            <w:pPr>
              <w:widowControl/>
              <w:autoSpaceDE/>
              <w:autoSpaceDN/>
              <w:adjustRightInd/>
              <w:jc w:val="center"/>
              <w:rPr>
                <w:sz w:val="22"/>
                <w:szCs w:val="22"/>
              </w:rPr>
            </w:pPr>
            <w:r w:rsidRPr="000C4168">
              <w:rPr>
                <w:sz w:val="22"/>
                <w:szCs w:val="22"/>
              </w:rPr>
              <w:t>15:00–18:15 (4)</w:t>
            </w:r>
          </w:p>
          <w:p w14:paraId="7236571C" w14:textId="77777777" w:rsidR="00A90185" w:rsidRPr="000C4168" w:rsidRDefault="00A90185" w:rsidP="00956BBE">
            <w:pPr>
              <w:widowControl/>
              <w:autoSpaceDE/>
              <w:autoSpaceDN/>
              <w:adjustRightInd/>
              <w:jc w:val="center"/>
              <w:rPr>
                <w:sz w:val="22"/>
                <w:szCs w:val="22"/>
              </w:rPr>
            </w:pPr>
            <w:r w:rsidRPr="000C4168">
              <w:rPr>
                <w:sz w:val="22"/>
                <w:szCs w:val="22"/>
              </w:rPr>
              <w:t>09:00–16:30 (8)</w:t>
            </w:r>
          </w:p>
        </w:tc>
      </w:tr>
      <w:tr w:rsidR="00A90185" w:rsidRPr="000C4168" w14:paraId="7723ACF9" w14:textId="77777777" w:rsidTr="00956BBE">
        <w:tc>
          <w:tcPr>
            <w:tcW w:w="1797" w:type="pct"/>
            <w:vAlign w:val="center"/>
          </w:tcPr>
          <w:p w14:paraId="31163459" w14:textId="77777777" w:rsidR="00A90185" w:rsidRPr="000C4168" w:rsidRDefault="00A90185" w:rsidP="00956BBE">
            <w:pPr>
              <w:widowControl/>
              <w:autoSpaceDE/>
              <w:autoSpaceDN/>
              <w:adjustRightInd/>
              <w:rPr>
                <w:b/>
                <w:bCs/>
                <w:sz w:val="22"/>
                <w:szCs w:val="22"/>
              </w:rPr>
            </w:pPr>
            <w:r w:rsidRPr="000C4168">
              <w:rPr>
                <w:b/>
                <w:bCs/>
                <w:sz w:val="22"/>
                <w:szCs w:val="22"/>
              </w:rPr>
              <w:t>Αθλητική Παιδαγωγική</w:t>
            </w:r>
          </w:p>
          <w:p w14:paraId="3BE30ACE" w14:textId="77777777" w:rsidR="00A90185" w:rsidRPr="000C4168" w:rsidRDefault="00A90185" w:rsidP="00956BBE">
            <w:pPr>
              <w:widowControl/>
              <w:autoSpaceDE/>
              <w:autoSpaceDN/>
              <w:adjustRightInd/>
              <w:rPr>
                <w:sz w:val="22"/>
                <w:szCs w:val="22"/>
              </w:rPr>
            </w:pPr>
            <w:r w:rsidRPr="000C4168">
              <w:rPr>
                <w:b/>
                <w:bCs/>
                <w:sz w:val="22"/>
                <w:szCs w:val="22"/>
              </w:rPr>
              <w:t>(12 ώρες)</w:t>
            </w:r>
          </w:p>
        </w:tc>
        <w:tc>
          <w:tcPr>
            <w:tcW w:w="1095" w:type="pct"/>
            <w:vAlign w:val="center"/>
          </w:tcPr>
          <w:p w14:paraId="10225DD3" w14:textId="77777777" w:rsidR="00A90185" w:rsidRPr="000C4168" w:rsidRDefault="00A90185" w:rsidP="00956BBE">
            <w:pPr>
              <w:widowControl/>
              <w:autoSpaceDE/>
              <w:autoSpaceDN/>
              <w:adjustRightInd/>
              <w:jc w:val="center"/>
              <w:rPr>
                <w:sz w:val="22"/>
                <w:szCs w:val="22"/>
              </w:rPr>
            </w:pPr>
            <w:r w:rsidRPr="000C4168">
              <w:rPr>
                <w:sz w:val="22"/>
                <w:szCs w:val="22"/>
              </w:rPr>
              <w:t>17 &amp; 18 Ιανουαρίου 2026</w:t>
            </w:r>
          </w:p>
        </w:tc>
        <w:tc>
          <w:tcPr>
            <w:tcW w:w="982" w:type="pct"/>
            <w:vAlign w:val="center"/>
          </w:tcPr>
          <w:p w14:paraId="11762B17" w14:textId="77777777" w:rsidR="00A90185" w:rsidRPr="000C4168" w:rsidRDefault="00A90185" w:rsidP="00956BBE">
            <w:pPr>
              <w:widowControl/>
              <w:autoSpaceDE/>
              <w:autoSpaceDN/>
              <w:adjustRightInd/>
              <w:jc w:val="center"/>
              <w:rPr>
                <w:sz w:val="22"/>
                <w:szCs w:val="22"/>
              </w:rPr>
            </w:pPr>
            <w:r w:rsidRPr="000C4168">
              <w:rPr>
                <w:sz w:val="22"/>
                <w:szCs w:val="22"/>
              </w:rPr>
              <w:t>Σάββατο &amp;</w:t>
            </w:r>
          </w:p>
          <w:p w14:paraId="7D5FD71C" w14:textId="77777777" w:rsidR="00A90185" w:rsidRPr="000C4168" w:rsidRDefault="00A90185" w:rsidP="00956BBE">
            <w:pPr>
              <w:widowControl/>
              <w:autoSpaceDE/>
              <w:autoSpaceDN/>
              <w:adjustRightInd/>
              <w:jc w:val="center"/>
              <w:rPr>
                <w:sz w:val="22"/>
                <w:szCs w:val="22"/>
              </w:rPr>
            </w:pPr>
            <w:r w:rsidRPr="000C4168">
              <w:rPr>
                <w:sz w:val="22"/>
                <w:szCs w:val="22"/>
              </w:rPr>
              <w:t>Κυριακή</w:t>
            </w:r>
          </w:p>
        </w:tc>
        <w:tc>
          <w:tcPr>
            <w:tcW w:w="1126" w:type="pct"/>
            <w:vAlign w:val="center"/>
          </w:tcPr>
          <w:p w14:paraId="60CC517E" w14:textId="77777777" w:rsidR="00A90185" w:rsidRPr="000C4168" w:rsidRDefault="00A90185" w:rsidP="00956BBE">
            <w:pPr>
              <w:widowControl/>
              <w:autoSpaceDE/>
              <w:autoSpaceDN/>
              <w:adjustRightInd/>
              <w:jc w:val="center"/>
              <w:rPr>
                <w:sz w:val="22"/>
                <w:szCs w:val="22"/>
              </w:rPr>
            </w:pPr>
            <w:r w:rsidRPr="000C4168">
              <w:rPr>
                <w:sz w:val="22"/>
                <w:szCs w:val="22"/>
              </w:rPr>
              <w:t>16:45–18:15 (2)</w:t>
            </w:r>
          </w:p>
          <w:p w14:paraId="195F4696"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0EE5FDE6" w14:textId="77777777" w:rsidTr="00956BBE">
        <w:tc>
          <w:tcPr>
            <w:tcW w:w="1797" w:type="pct"/>
            <w:vAlign w:val="center"/>
          </w:tcPr>
          <w:p w14:paraId="2EAFCD69" w14:textId="77777777" w:rsidR="00A90185" w:rsidRPr="000C4168" w:rsidRDefault="00A90185" w:rsidP="00956BBE">
            <w:pPr>
              <w:widowControl/>
              <w:autoSpaceDE/>
              <w:autoSpaceDN/>
              <w:adjustRightInd/>
              <w:rPr>
                <w:b/>
                <w:bCs/>
                <w:sz w:val="22"/>
                <w:szCs w:val="22"/>
              </w:rPr>
            </w:pPr>
            <w:r w:rsidRPr="000C4168">
              <w:rPr>
                <w:b/>
                <w:bCs/>
                <w:sz w:val="22"/>
                <w:szCs w:val="22"/>
              </w:rPr>
              <w:t>Κινητική Μάθηση (12 ώρες)</w:t>
            </w:r>
          </w:p>
        </w:tc>
        <w:tc>
          <w:tcPr>
            <w:tcW w:w="1095" w:type="pct"/>
            <w:vAlign w:val="center"/>
          </w:tcPr>
          <w:p w14:paraId="2967FFDA" w14:textId="77777777" w:rsidR="00A90185" w:rsidRPr="000C4168" w:rsidRDefault="00A90185" w:rsidP="00956BBE">
            <w:pPr>
              <w:widowControl/>
              <w:autoSpaceDE/>
              <w:autoSpaceDN/>
              <w:adjustRightInd/>
              <w:jc w:val="center"/>
              <w:rPr>
                <w:sz w:val="22"/>
                <w:szCs w:val="22"/>
              </w:rPr>
            </w:pPr>
            <w:r w:rsidRPr="000C4168">
              <w:rPr>
                <w:sz w:val="22"/>
                <w:szCs w:val="22"/>
              </w:rPr>
              <w:t>23 &amp; 24 Ιανουαρίου 2026</w:t>
            </w:r>
          </w:p>
        </w:tc>
        <w:tc>
          <w:tcPr>
            <w:tcW w:w="982" w:type="pct"/>
            <w:vAlign w:val="center"/>
          </w:tcPr>
          <w:p w14:paraId="15CF0558" w14:textId="77777777" w:rsidR="00A90185" w:rsidRPr="000C4168" w:rsidRDefault="00A90185" w:rsidP="00956BBE">
            <w:pPr>
              <w:widowControl/>
              <w:autoSpaceDE/>
              <w:autoSpaceDN/>
              <w:adjustRightInd/>
              <w:jc w:val="center"/>
              <w:rPr>
                <w:sz w:val="22"/>
                <w:szCs w:val="22"/>
              </w:rPr>
            </w:pPr>
            <w:r w:rsidRPr="000C4168">
              <w:rPr>
                <w:sz w:val="22"/>
                <w:szCs w:val="22"/>
              </w:rPr>
              <w:t>Παρασκευή &amp; Σάββατο</w:t>
            </w:r>
          </w:p>
        </w:tc>
        <w:tc>
          <w:tcPr>
            <w:tcW w:w="1126" w:type="pct"/>
            <w:vAlign w:val="center"/>
          </w:tcPr>
          <w:p w14:paraId="420CCED2" w14:textId="77777777" w:rsidR="00A90185" w:rsidRPr="000C4168" w:rsidRDefault="00A90185" w:rsidP="00956BBE">
            <w:pPr>
              <w:widowControl/>
              <w:autoSpaceDE/>
              <w:autoSpaceDN/>
              <w:adjustRightInd/>
              <w:jc w:val="center"/>
              <w:rPr>
                <w:sz w:val="22"/>
                <w:szCs w:val="22"/>
              </w:rPr>
            </w:pPr>
            <w:r w:rsidRPr="000C4168">
              <w:rPr>
                <w:sz w:val="22"/>
                <w:szCs w:val="22"/>
              </w:rPr>
              <w:t>15:00–18:15 (4)</w:t>
            </w:r>
          </w:p>
          <w:p w14:paraId="00671D91" w14:textId="77777777" w:rsidR="00A90185" w:rsidRPr="000C4168" w:rsidRDefault="00A90185" w:rsidP="00956BBE">
            <w:pPr>
              <w:widowControl/>
              <w:autoSpaceDE/>
              <w:autoSpaceDN/>
              <w:adjustRightInd/>
              <w:jc w:val="center"/>
              <w:rPr>
                <w:sz w:val="22"/>
                <w:szCs w:val="22"/>
              </w:rPr>
            </w:pPr>
            <w:r w:rsidRPr="000C4168">
              <w:rPr>
                <w:sz w:val="22"/>
                <w:szCs w:val="22"/>
              </w:rPr>
              <w:t>09:00–16:30 (8)</w:t>
            </w:r>
          </w:p>
        </w:tc>
      </w:tr>
      <w:tr w:rsidR="00A90185" w:rsidRPr="000C4168" w14:paraId="14E90482" w14:textId="77777777" w:rsidTr="00956BBE">
        <w:tc>
          <w:tcPr>
            <w:tcW w:w="1797" w:type="pct"/>
            <w:vAlign w:val="center"/>
          </w:tcPr>
          <w:p w14:paraId="284A1934" w14:textId="77777777" w:rsidR="00A90185" w:rsidRPr="000C4168" w:rsidRDefault="00A90185" w:rsidP="00956BBE">
            <w:pPr>
              <w:widowControl/>
              <w:autoSpaceDE/>
              <w:autoSpaceDN/>
              <w:adjustRightInd/>
              <w:rPr>
                <w:sz w:val="22"/>
                <w:szCs w:val="22"/>
              </w:rPr>
            </w:pPr>
            <w:r w:rsidRPr="000C4168">
              <w:rPr>
                <w:b/>
                <w:bCs/>
                <w:sz w:val="22"/>
                <w:szCs w:val="22"/>
              </w:rPr>
              <w:t>Οργάνωση – Διοίκηση Αθλητισμού (12 ώρες)</w:t>
            </w:r>
          </w:p>
          <w:p w14:paraId="3DB5AE06" w14:textId="77777777" w:rsidR="00A90185" w:rsidRPr="000C4168" w:rsidRDefault="00A90185" w:rsidP="00956BBE">
            <w:pPr>
              <w:widowControl/>
              <w:autoSpaceDE/>
              <w:autoSpaceDN/>
              <w:adjustRightInd/>
              <w:rPr>
                <w:b/>
                <w:bCs/>
                <w:sz w:val="22"/>
                <w:szCs w:val="22"/>
              </w:rPr>
            </w:pPr>
          </w:p>
        </w:tc>
        <w:tc>
          <w:tcPr>
            <w:tcW w:w="1095" w:type="pct"/>
            <w:vAlign w:val="center"/>
          </w:tcPr>
          <w:p w14:paraId="7DE1E8D4" w14:textId="77777777" w:rsidR="00A90185" w:rsidRPr="000C4168" w:rsidRDefault="00A90185" w:rsidP="00956BBE">
            <w:pPr>
              <w:widowControl/>
              <w:autoSpaceDE/>
              <w:autoSpaceDN/>
              <w:adjustRightInd/>
              <w:jc w:val="center"/>
              <w:rPr>
                <w:sz w:val="22"/>
                <w:szCs w:val="22"/>
              </w:rPr>
            </w:pPr>
            <w:r w:rsidRPr="000C4168">
              <w:rPr>
                <w:sz w:val="22"/>
                <w:szCs w:val="22"/>
              </w:rPr>
              <w:t>24 &amp; 25 Ιανουαρίου 2026</w:t>
            </w:r>
          </w:p>
        </w:tc>
        <w:tc>
          <w:tcPr>
            <w:tcW w:w="982" w:type="pct"/>
            <w:vAlign w:val="center"/>
          </w:tcPr>
          <w:p w14:paraId="5EAE0640" w14:textId="77777777" w:rsidR="00A90185" w:rsidRPr="000C4168" w:rsidRDefault="00A90185" w:rsidP="00956BBE">
            <w:pPr>
              <w:widowControl/>
              <w:autoSpaceDE/>
              <w:autoSpaceDN/>
              <w:adjustRightInd/>
              <w:jc w:val="center"/>
              <w:rPr>
                <w:sz w:val="22"/>
                <w:szCs w:val="22"/>
              </w:rPr>
            </w:pPr>
            <w:r w:rsidRPr="000C4168">
              <w:rPr>
                <w:sz w:val="22"/>
                <w:szCs w:val="22"/>
              </w:rPr>
              <w:t>Σάββατο &amp;</w:t>
            </w:r>
          </w:p>
          <w:p w14:paraId="55329B31" w14:textId="77777777" w:rsidR="00A90185" w:rsidRPr="000C4168" w:rsidRDefault="00A90185" w:rsidP="00956BBE">
            <w:pPr>
              <w:widowControl/>
              <w:autoSpaceDE/>
              <w:autoSpaceDN/>
              <w:adjustRightInd/>
              <w:jc w:val="center"/>
              <w:rPr>
                <w:sz w:val="22"/>
                <w:szCs w:val="22"/>
              </w:rPr>
            </w:pPr>
            <w:r w:rsidRPr="000C4168">
              <w:rPr>
                <w:sz w:val="22"/>
                <w:szCs w:val="22"/>
              </w:rPr>
              <w:t>Κυριακή</w:t>
            </w:r>
          </w:p>
        </w:tc>
        <w:tc>
          <w:tcPr>
            <w:tcW w:w="1126" w:type="pct"/>
            <w:vAlign w:val="center"/>
          </w:tcPr>
          <w:p w14:paraId="11788DC1" w14:textId="77777777" w:rsidR="00A90185" w:rsidRPr="000C4168" w:rsidRDefault="00A90185" w:rsidP="00956BBE">
            <w:pPr>
              <w:widowControl/>
              <w:autoSpaceDE/>
              <w:autoSpaceDN/>
              <w:adjustRightInd/>
              <w:jc w:val="center"/>
              <w:rPr>
                <w:sz w:val="22"/>
                <w:szCs w:val="22"/>
              </w:rPr>
            </w:pPr>
            <w:r w:rsidRPr="000C4168">
              <w:rPr>
                <w:sz w:val="22"/>
                <w:szCs w:val="22"/>
              </w:rPr>
              <w:t>16:45–18:15 (2)</w:t>
            </w:r>
          </w:p>
          <w:p w14:paraId="58E2EE9E"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5E3C8C67" w14:textId="77777777" w:rsidTr="00956BBE">
        <w:tc>
          <w:tcPr>
            <w:tcW w:w="1797" w:type="pct"/>
            <w:shd w:val="clear" w:color="auto" w:fill="F2F2F2"/>
            <w:vAlign w:val="center"/>
          </w:tcPr>
          <w:p w14:paraId="4A5EB249" w14:textId="77777777" w:rsidR="00A90185" w:rsidRPr="000C4168" w:rsidRDefault="00A90185" w:rsidP="00956BBE">
            <w:pPr>
              <w:widowControl/>
              <w:autoSpaceDE/>
              <w:autoSpaceDN/>
              <w:adjustRightInd/>
              <w:rPr>
                <w:b/>
                <w:bCs/>
                <w:sz w:val="22"/>
                <w:szCs w:val="22"/>
              </w:rPr>
            </w:pPr>
          </w:p>
        </w:tc>
        <w:tc>
          <w:tcPr>
            <w:tcW w:w="1095" w:type="pct"/>
            <w:shd w:val="clear" w:color="auto" w:fill="F2F2F2"/>
            <w:vAlign w:val="center"/>
          </w:tcPr>
          <w:p w14:paraId="2DEA8A2A" w14:textId="77777777" w:rsidR="00A90185" w:rsidRPr="000C4168" w:rsidRDefault="00A90185" w:rsidP="00956BBE">
            <w:pPr>
              <w:widowControl/>
              <w:autoSpaceDE/>
              <w:autoSpaceDN/>
              <w:adjustRightInd/>
              <w:jc w:val="center"/>
              <w:rPr>
                <w:sz w:val="22"/>
                <w:szCs w:val="22"/>
              </w:rPr>
            </w:pPr>
          </w:p>
        </w:tc>
        <w:tc>
          <w:tcPr>
            <w:tcW w:w="982" w:type="pct"/>
            <w:shd w:val="clear" w:color="auto" w:fill="F2F2F2"/>
            <w:vAlign w:val="center"/>
          </w:tcPr>
          <w:p w14:paraId="19C33976" w14:textId="77777777" w:rsidR="00A90185" w:rsidRPr="000C4168" w:rsidRDefault="00A90185" w:rsidP="00956BBE">
            <w:pPr>
              <w:widowControl/>
              <w:autoSpaceDE/>
              <w:autoSpaceDN/>
              <w:adjustRightInd/>
              <w:jc w:val="center"/>
              <w:rPr>
                <w:sz w:val="22"/>
                <w:szCs w:val="22"/>
              </w:rPr>
            </w:pPr>
          </w:p>
        </w:tc>
        <w:tc>
          <w:tcPr>
            <w:tcW w:w="1126" w:type="pct"/>
            <w:shd w:val="clear" w:color="auto" w:fill="F2F2F2"/>
            <w:vAlign w:val="center"/>
          </w:tcPr>
          <w:p w14:paraId="7180334A" w14:textId="77777777" w:rsidR="00A90185" w:rsidRPr="000C4168" w:rsidRDefault="00A90185" w:rsidP="00956BBE">
            <w:pPr>
              <w:widowControl/>
              <w:autoSpaceDE/>
              <w:autoSpaceDN/>
              <w:adjustRightInd/>
              <w:jc w:val="center"/>
              <w:rPr>
                <w:sz w:val="22"/>
                <w:szCs w:val="22"/>
              </w:rPr>
            </w:pPr>
          </w:p>
        </w:tc>
      </w:tr>
      <w:tr w:rsidR="00A90185" w:rsidRPr="000C4168" w14:paraId="4BA62BD2" w14:textId="77777777" w:rsidTr="00956BBE">
        <w:tc>
          <w:tcPr>
            <w:tcW w:w="5000" w:type="pct"/>
            <w:gridSpan w:val="4"/>
            <w:vAlign w:val="center"/>
          </w:tcPr>
          <w:p w14:paraId="53E32242" w14:textId="77777777" w:rsidR="00A90185" w:rsidRPr="000C4168" w:rsidRDefault="00A90185" w:rsidP="00956BBE">
            <w:pPr>
              <w:widowControl/>
              <w:autoSpaceDE/>
              <w:autoSpaceDN/>
              <w:adjustRightInd/>
              <w:jc w:val="center"/>
              <w:rPr>
                <w:sz w:val="22"/>
                <w:szCs w:val="22"/>
              </w:rPr>
            </w:pPr>
            <w:r w:rsidRPr="000C4168">
              <w:rPr>
                <w:sz w:val="22"/>
                <w:szCs w:val="22"/>
              </w:rPr>
              <w:t xml:space="preserve">ΦΕΒΡΟΥΑΡΙΟΣ </w:t>
            </w:r>
            <w:r w:rsidRPr="000C4168">
              <w:rPr>
                <w:b/>
                <w:bCs/>
                <w:sz w:val="22"/>
                <w:szCs w:val="22"/>
              </w:rPr>
              <w:t>(ΔΙΑ ΖΩΣΗΣ) 20 Ώρες</w:t>
            </w:r>
          </w:p>
        </w:tc>
      </w:tr>
      <w:tr w:rsidR="00A90185" w:rsidRPr="000C4168" w14:paraId="235345AA" w14:textId="77777777" w:rsidTr="00956BBE">
        <w:tc>
          <w:tcPr>
            <w:tcW w:w="1797" w:type="pct"/>
          </w:tcPr>
          <w:p w14:paraId="40EBFC11" w14:textId="77777777" w:rsidR="00A90185" w:rsidRPr="000C4168" w:rsidRDefault="00A90185" w:rsidP="00956BBE">
            <w:pPr>
              <w:widowControl/>
              <w:autoSpaceDE/>
              <w:autoSpaceDN/>
              <w:adjustRightInd/>
              <w:rPr>
                <w:b/>
                <w:bCs/>
                <w:i/>
                <w:iCs/>
                <w:sz w:val="22"/>
                <w:szCs w:val="22"/>
              </w:rPr>
            </w:pPr>
            <w:r w:rsidRPr="000C4168">
              <w:rPr>
                <w:b/>
                <w:bCs/>
                <w:i/>
                <w:iCs/>
                <w:sz w:val="22"/>
                <w:szCs w:val="22"/>
              </w:rPr>
              <w:t xml:space="preserve">Μεθοδολογία </w:t>
            </w:r>
            <w:proofErr w:type="spellStart"/>
            <w:r w:rsidRPr="000C4168">
              <w:rPr>
                <w:b/>
                <w:bCs/>
                <w:i/>
                <w:iCs/>
                <w:sz w:val="22"/>
                <w:szCs w:val="22"/>
              </w:rPr>
              <w:t>Διδασκ</w:t>
            </w:r>
            <w:proofErr w:type="spellEnd"/>
            <w:r w:rsidRPr="000C4168">
              <w:rPr>
                <w:b/>
                <w:bCs/>
                <w:i/>
                <w:iCs/>
                <w:sz w:val="22"/>
                <w:szCs w:val="22"/>
              </w:rPr>
              <w:t>. (20 ώρες)</w:t>
            </w:r>
          </w:p>
        </w:tc>
        <w:tc>
          <w:tcPr>
            <w:tcW w:w="1095" w:type="pct"/>
            <w:vAlign w:val="center"/>
          </w:tcPr>
          <w:p w14:paraId="3831FDC8" w14:textId="77777777" w:rsidR="00A90185" w:rsidRPr="000C4168" w:rsidRDefault="00A90185" w:rsidP="00956BBE">
            <w:pPr>
              <w:widowControl/>
              <w:autoSpaceDE/>
              <w:autoSpaceDN/>
              <w:adjustRightInd/>
              <w:jc w:val="center"/>
              <w:rPr>
                <w:sz w:val="22"/>
                <w:szCs w:val="22"/>
              </w:rPr>
            </w:pPr>
          </w:p>
        </w:tc>
        <w:tc>
          <w:tcPr>
            <w:tcW w:w="982" w:type="pct"/>
            <w:vAlign w:val="center"/>
          </w:tcPr>
          <w:p w14:paraId="70E1A0D1" w14:textId="77777777" w:rsidR="00A90185" w:rsidRPr="000C4168" w:rsidRDefault="00A90185" w:rsidP="00956BBE">
            <w:pPr>
              <w:widowControl/>
              <w:autoSpaceDE/>
              <w:autoSpaceDN/>
              <w:adjustRightInd/>
              <w:jc w:val="center"/>
              <w:rPr>
                <w:sz w:val="22"/>
                <w:szCs w:val="22"/>
              </w:rPr>
            </w:pPr>
          </w:p>
        </w:tc>
        <w:tc>
          <w:tcPr>
            <w:tcW w:w="1126" w:type="pct"/>
            <w:vAlign w:val="center"/>
          </w:tcPr>
          <w:p w14:paraId="1AE376DA" w14:textId="77777777" w:rsidR="00A90185" w:rsidRPr="000C4168" w:rsidRDefault="00A90185" w:rsidP="00956BBE">
            <w:pPr>
              <w:widowControl/>
              <w:autoSpaceDE/>
              <w:autoSpaceDN/>
              <w:adjustRightInd/>
              <w:jc w:val="center"/>
              <w:rPr>
                <w:sz w:val="22"/>
                <w:szCs w:val="22"/>
              </w:rPr>
            </w:pPr>
          </w:p>
        </w:tc>
      </w:tr>
      <w:tr w:rsidR="00A90185" w:rsidRPr="000C4168" w14:paraId="0755C795" w14:textId="77777777" w:rsidTr="00956BBE">
        <w:tc>
          <w:tcPr>
            <w:tcW w:w="1797" w:type="pct"/>
          </w:tcPr>
          <w:p w14:paraId="4CA454A3" w14:textId="77777777" w:rsidR="00A90185" w:rsidRPr="000C4168" w:rsidRDefault="00A90185" w:rsidP="00956BBE">
            <w:pPr>
              <w:widowControl/>
              <w:autoSpaceDE/>
              <w:autoSpaceDN/>
              <w:adjustRightInd/>
              <w:rPr>
                <w:b/>
                <w:bCs/>
                <w:sz w:val="22"/>
                <w:szCs w:val="22"/>
              </w:rPr>
            </w:pPr>
            <w:r w:rsidRPr="000C4168">
              <w:rPr>
                <w:b/>
                <w:bCs/>
                <w:sz w:val="22"/>
                <w:szCs w:val="22"/>
              </w:rPr>
              <w:t xml:space="preserve">Μεθοδολογία </w:t>
            </w:r>
            <w:proofErr w:type="spellStart"/>
            <w:r w:rsidRPr="000C4168">
              <w:rPr>
                <w:b/>
                <w:bCs/>
                <w:sz w:val="22"/>
                <w:szCs w:val="22"/>
              </w:rPr>
              <w:t>Διδασκ</w:t>
            </w:r>
            <w:proofErr w:type="spellEnd"/>
            <w:r w:rsidRPr="000C4168">
              <w:rPr>
                <w:b/>
                <w:bCs/>
                <w:sz w:val="22"/>
                <w:szCs w:val="22"/>
              </w:rPr>
              <w:t xml:space="preserve">. 1 </w:t>
            </w:r>
          </w:p>
          <w:p w14:paraId="574FCECD" w14:textId="77777777" w:rsidR="00A90185" w:rsidRPr="000C4168" w:rsidRDefault="00A90185" w:rsidP="00956BBE">
            <w:pPr>
              <w:widowControl/>
              <w:autoSpaceDE/>
              <w:autoSpaceDN/>
              <w:adjustRightInd/>
              <w:rPr>
                <w:b/>
                <w:bCs/>
                <w:sz w:val="22"/>
                <w:szCs w:val="22"/>
              </w:rPr>
            </w:pPr>
            <w:r w:rsidRPr="000C4168">
              <w:rPr>
                <w:b/>
                <w:bCs/>
                <w:sz w:val="22"/>
                <w:szCs w:val="22"/>
              </w:rPr>
              <w:t xml:space="preserve">(10 ώρες) </w:t>
            </w:r>
          </w:p>
        </w:tc>
        <w:tc>
          <w:tcPr>
            <w:tcW w:w="1095" w:type="pct"/>
            <w:vAlign w:val="center"/>
          </w:tcPr>
          <w:p w14:paraId="2BBD634B" w14:textId="77777777" w:rsidR="00A90185" w:rsidRPr="000C4168" w:rsidRDefault="00A90185" w:rsidP="00956BBE">
            <w:pPr>
              <w:widowControl/>
              <w:autoSpaceDE/>
              <w:autoSpaceDN/>
              <w:adjustRightInd/>
              <w:jc w:val="center"/>
              <w:rPr>
                <w:sz w:val="22"/>
                <w:szCs w:val="22"/>
              </w:rPr>
            </w:pPr>
            <w:r w:rsidRPr="000C4168">
              <w:rPr>
                <w:sz w:val="22"/>
                <w:szCs w:val="22"/>
              </w:rPr>
              <w:t>07 Φεβ/</w:t>
            </w:r>
            <w:proofErr w:type="spellStart"/>
            <w:r w:rsidRPr="000C4168">
              <w:rPr>
                <w:sz w:val="22"/>
                <w:szCs w:val="22"/>
              </w:rPr>
              <w:t>ρίου</w:t>
            </w:r>
            <w:proofErr w:type="spellEnd"/>
            <w:r w:rsidRPr="000C4168">
              <w:rPr>
                <w:sz w:val="22"/>
                <w:szCs w:val="22"/>
              </w:rPr>
              <w:t xml:space="preserve"> 2026</w:t>
            </w:r>
          </w:p>
        </w:tc>
        <w:tc>
          <w:tcPr>
            <w:tcW w:w="982" w:type="pct"/>
            <w:vAlign w:val="center"/>
          </w:tcPr>
          <w:p w14:paraId="1B96FF67" w14:textId="77777777" w:rsidR="00A90185" w:rsidRPr="000C4168" w:rsidRDefault="00A90185" w:rsidP="00956BBE">
            <w:pPr>
              <w:widowControl/>
              <w:autoSpaceDE/>
              <w:autoSpaceDN/>
              <w:adjustRightInd/>
              <w:jc w:val="center"/>
              <w:rPr>
                <w:sz w:val="22"/>
                <w:szCs w:val="22"/>
              </w:rPr>
            </w:pPr>
            <w:r w:rsidRPr="000C4168">
              <w:rPr>
                <w:sz w:val="22"/>
                <w:szCs w:val="22"/>
              </w:rPr>
              <w:t>Σάββατο</w:t>
            </w:r>
          </w:p>
        </w:tc>
        <w:tc>
          <w:tcPr>
            <w:tcW w:w="1126" w:type="pct"/>
            <w:vAlign w:val="center"/>
          </w:tcPr>
          <w:p w14:paraId="0AD0CD04" w14:textId="77777777" w:rsidR="00A90185" w:rsidRPr="000C4168" w:rsidRDefault="00A90185" w:rsidP="00956BBE">
            <w:pPr>
              <w:widowControl/>
              <w:autoSpaceDE/>
              <w:autoSpaceDN/>
              <w:adjustRightInd/>
              <w:jc w:val="center"/>
              <w:rPr>
                <w:sz w:val="22"/>
                <w:szCs w:val="22"/>
              </w:rPr>
            </w:pPr>
          </w:p>
        </w:tc>
      </w:tr>
      <w:tr w:rsidR="00A90185" w:rsidRPr="000C4168" w14:paraId="0C888929" w14:textId="77777777" w:rsidTr="00956BBE">
        <w:tc>
          <w:tcPr>
            <w:tcW w:w="1797" w:type="pct"/>
          </w:tcPr>
          <w:p w14:paraId="00D64A4B" w14:textId="77777777" w:rsidR="00A90185" w:rsidRPr="000C4168" w:rsidRDefault="00A90185" w:rsidP="00956BBE">
            <w:pPr>
              <w:widowControl/>
              <w:autoSpaceDE/>
              <w:autoSpaceDN/>
              <w:adjustRightInd/>
              <w:rPr>
                <w:b/>
                <w:bCs/>
                <w:sz w:val="22"/>
                <w:szCs w:val="22"/>
              </w:rPr>
            </w:pPr>
            <w:r w:rsidRPr="000C4168">
              <w:rPr>
                <w:b/>
                <w:bCs/>
                <w:sz w:val="22"/>
                <w:szCs w:val="22"/>
              </w:rPr>
              <w:t xml:space="preserve">Μεθοδολογία </w:t>
            </w:r>
            <w:proofErr w:type="spellStart"/>
            <w:r w:rsidRPr="000C4168">
              <w:rPr>
                <w:b/>
                <w:bCs/>
                <w:sz w:val="22"/>
                <w:szCs w:val="22"/>
              </w:rPr>
              <w:t>Διδασκ</w:t>
            </w:r>
            <w:proofErr w:type="spellEnd"/>
            <w:r w:rsidRPr="000C4168">
              <w:rPr>
                <w:b/>
                <w:bCs/>
                <w:sz w:val="22"/>
                <w:szCs w:val="22"/>
              </w:rPr>
              <w:t xml:space="preserve">. 2 </w:t>
            </w:r>
          </w:p>
          <w:p w14:paraId="37ECC456" w14:textId="77777777" w:rsidR="00A90185" w:rsidRPr="000C4168" w:rsidRDefault="00A90185" w:rsidP="00956BBE">
            <w:pPr>
              <w:widowControl/>
              <w:autoSpaceDE/>
              <w:autoSpaceDN/>
              <w:adjustRightInd/>
              <w:rPr>
                <w:b/>
                <w:bCs/>
                <w:sz w:val="22"/>
                <w:szCs w:val="22"/>
              </w:rPr>
            </w:pPr>
            <w:r w:rsidRPr="000C4168">
              <w:rPr>
                <w:b/>
                <w:bCs/>
                <w:sz w:val="22"/>
                <w:szCs w:val="22"/>
              </w:rPr>
              <w:t>(10 ώρες)</w:t>
            </w:r>
          </w:p>
        </w:tc>
        <w:tc>
          <w:tcPr>
            <w:tcW w:w="1095" w:type="pct"/>
            <w:vAlign w:val="center"/>
          </w:tcPr>
          <w:p w14:paraId="1134EDB7" w14:textId="77777777" w:rsidR="00A90185" w:rsidRPr="000C4168" w:rsidRDefault="00A90185" w:rsidP="00956BBE">
            <w:pPr>
              <w:widowControl/>
              <w:autoSpaceDE/>
              <w:autoSpaceDN/>
              <w:adjustRightInd/>
              <w:jc w:val="center"/>
              <w:rPr>
                <w:sz w:val="22"/>
                <w:szCs w:val="22"/>
              </w:rPr>
            </w:pPr>
            <w:r w:rsidRPr="000C4168">
              <w:rPr>
                <w:sz w:val="22"/>
                <w:szCs w:val="22"/>
              </w:rPr>
              <w:t>08 Φεβ/</w:t>
            </w:r>
            <w:proofErr w:type="spellStart"/>
            <w:r w:rsidRPr="000C4168">
              <w:rPr>
                <w:sz w:val="22"/>
                <w:szCs w:val="22"/>
              </w:rPr>
              <w:t>ρίου</w:t>
            </w:r>
            <w:proofErr w:type="spellEnd"/>
            <w:r w:rsidRPr="000C4168">
              <w:rPr>
                <w:sz w:val="22"/>
                <w:szCs w:val="22"/>
              </w:rPr>
              <w:t xml:space="preserve"> 2026</w:t>
            </w:r>
          </w:p>
        </w:tc>
        <w:tc>
          <w:tcPr>
            <w:tcW w:w="982" w:type="pct"/>
            <w:vAlign w:val="center"/>
          </w:tcPr>
          <w:p w14:paraId="36903596" w14:textId="77777777" w:rsidR="00A90185" w:rsidRPr="000C4168" w:rsidRDefault="00A90185" w:rsidP="00956BBE">
            <w:pPr>
              <w:widowControl/>
              <w:autoSpaceDE/>
              <w:autoSpaceDN/>
              <w:adjustRightInd/>
              <w:jc w:val="center"/>
              <w:rPr>
                <w:sz w:val="22"/>
                <w:szCs w:val="22"/>
              </w:rPr>
            </w:pPr>
            <w:r w:rsidRPr="000C4168">
              <w:rPr>
                <w:sz w:val="22"/>
                <w:szCs w:val="22"/>
              </w:rPr>
              <w:t>Κυριακή</w:t>
            </w:r>
          </w:p>
        </w:tc>
        <w:tc>
          <w:tcPr>
            <w:tcW w:w="1126" w:type="pct"/>
            <w:vAlign w:val="center"/>
          </w:tcPr>
          <w:p w14:paraId="5564867F" w14:textId="77777777" w:rsidR="00A90185" w:rsidRPr="000C4168" w:rsidRDefault="00A90185" w:rsidP="00956BBE">
            <w:pPr>
              <w:widowControl/>
              <w:autoSpaceDE/>
              <w:autoSpaceDN/>
              <w:adjustRightInd/>
              <w:jc w:val="center"/>
              <w:rPr>
                <w:sz w:val="22"/>
                <w:szCs w:val="22"/>
              </w:rPr>
            </w:pPr>
          </w:p>
        </w:tc>
      </w:tr>
      <w:tr w:rsidR="00A90185" w:rsidRPr="000C4168" w14:paraId="19D7861D" w14:textId="77777777" w:rsidTr="00956BBE">
        <w:tc>
          <w:tcPr>
            <w:tcW w:w="5000" w:type="pct"/>
            <w:gridSpan w:val="4"/>
            <w:vAlign w:val="center"/>
          </w:tcPr>
          <w:p w14:paraId="6D02A742" w14:textId="77777777" w:rsidR="00A90185" w:rsidRPr="000C4168" w:rsidRDefault="00A90185" w:rsidP="00956BBE">
            <w:pPr>
              <w:widowControl/>
              <w:autoSpaceDE/>
              <w:autoSpaceDN/>
              <w:adjustRightInd/>
              <w:jc w:val="center"/>
              <w:rPr>
                <w:sz w:val="22"/>
                <w:szCs w:val="22"/>
              </w:rPr>
            </w:pPr>
            <w:r w:rsidRPr="000C4168">
              <w:rPr>
                <w:sz w:val="22"/>
                <w:szCs w:val="22"/>
              </w:rPr>
              <w:t xml:space="preserve">ΦΕΒΡΟΥΑΡΙΟΣ </w:t>
            </w:r>
          </w:p>
        </w:tc>
      </w:tr>
      <w:tr w:rsidR="00A90185" w:rsidRPr="000C4168" w14:paraId="47CE2D6E" w14:textId="77777777" w:rsidTr="00956BBE">
        <w:tc>
          <w:tcPr>
            <w:tcW w:w="1797" w:type="pct"/>
            <w:vAlign w:val="center"/>
          </w:tcPr>
          <w:p w14:paraId="7C40D92D" w14:textId="77777777" w:rsidR="00A90185" w:rsidRPr="000C4168" w:rsidRDefault="00A90185" w:rsidP="00956BBE">
            <w:pPr>
              <w:widowControl/>
              <w:autoSpaceDE/>
              <w:autoSpaceDN/>
              <w:adjustRightInd/>
              <w:rPr>
                <w:b/>
                <w:bCs/>
                <w:i/>
                <w:iCs/>
                <w:sz w:val="22"/>
                <w:szCs w:val="22"/>
              </w:rPr>
            </w:pPr>
            <w:r w:rsidRPr="000C4168">
              <w:rPr>
                <w:b/>
                <w:bCs/>
                <w:i/>
                <w:iCs/>
                <w:sz w:val="22"/>
                <w:szCs w:val="22"/>
              </w:rPr>
              <w:t>Ειδικά θέματα 1 [5] (20 ώρες)</w:t>
            </w:r>
          </w:p>
        </w:tc>
        <w:tc>
          <w:tcPr>
            <w:tcW w:w="1095" w:type="pct"/>
            <w:vAlign w:val="center"/>
          </w:tcPr>
          <w:p w14:paraId="5ED8A0F6" w14:textId="77777777" w:rsidR="00A90185" w:rsidRPr="000C4168" w:rsidRDefault="00A90185" w:rsidP="00956BBE">
            <w:pPr>
              <w:widowControl/>
              <w:autoSpaceDE/>
              <w:autoSpaceDN/>
              <w:adjustRightInd/>
              <w:jc w:val="center"/>
              <w:rPr>
                <w:sz w:val="22"/>
                <w:szCs w:val="22"/>
              </w:rPr>
            </w:pPr>
          </w:p>
        </w:tc>
        <w:tc>
          <w:tcPr>
            <w:tcW w:w="982" w:type="pct"/>
            <w:vAlign w:val="center"/>
          </w:tcPr>
          <w:p w14:paraId="37A3E2E5" w14:textId="77777777" w:rsidR="00A90185" w:rsidRPr="000C4168" w:rsidRDefault="00A90185" w:rsidP="00956BBE">
            <w:pPr>
              <w:widowControl/>
              <w:autoSpaceDE/>
              <w:autoSpaceDN/>
              <w:adjustRightInd/>
              <w:jc w:val="center"/>
              <w:rPr>
                <w:sz w:val="22"/>
                <w:szCs w:val="22"/>
              </w:rPr>
            </w:pPr>
          </w:p>
        </w:tc>
        <w:tc>
          <w:tcPr>
            <w:tcW w:w="1126" w:type="pct"/>
            <w:vAlign w:val="center"/>
          </w:tcPr>
          <w:p w14:paraId="254449C1" w14:textId="77777777" w:rsidR="00A90185" w:rsidRPr="000C4168" w:rsidRDefault="00A90185" w:rsidP="00956BBE">
            <w:pPr>
              <w:widowControl/>
              <w:autoSpaceDE/>
              <w:autoSpaceDN/>
              <w:adjustRightInd/>
              <w:jc w:val="center"/>
              <w:rPr>
                <w:sz w:val="22"/>
                <w:szCs w:val="22"/>
              </w:rPr>
            </w:pPr>
          </w:p>
        </w:tc>
      </w:tr>
      <w:tr w:rsidR="00A90185" w:rsidRPr="000C4168" w14:paraId="4EDD4F80" w14:textId="77777777" w:rsidTr="00956BBE">
        <w:tc>
          <w:tcPr>
            <w:tcW w:w="1797" w:type="pct"/>
          </w:tcPr>
          <w:p w14:paraId="4BB1B744" w14:textId="77777777" w:rsidR="00A90185" w:rsidRPr="000C4168" w:rsidRDefault="00A90185" w:rsidP="00956BBE">
            <w:pPr>
              <w:widowControl/>
              <w:autoSpaceDE/>
              <w:autoSpaceDN/>
              <w:adjustRightInd/>
              <w:ind w:left="28"/>
              <w:contextualSpacing/>
              <w:rPr>
                <w:b/>
                <w:bCs/>
                <w:i/>
                <w:iCs/>
                <w:sz w:val="22"/>
                <w:szCs w:val="22"/>
              </w:rPr>
            </w:pPr>
            <w:r w:rsidRPr="000C4168">
              <w:rPr>
                <w:b/>
                <w:bCs/>
                <w:i/>
                <w:iCs/>
                <w:sz w:val="22"/>
                <w:szCs w:val="22"/>
              </w:rPr>
              <w:t xml:space="preserve">Αθλητισμός &amp; </w:t>
            </w:r>
            <w:proofErr w:type="spellStart"/>
            <w:r w:rsidRPr="000C4168">
              <w:rPr>
                <w:b/>
                <w:bCs/>
                <w:i/>
                <w:iCs/>
                <w:sz w:val="22"/>
                <w:szCs w:val="22"/>
              </w:rPr>
              <w:t>ψηφ</w:t>
            </w:r>
            <w:proofErr w:type="spellEnd"/>
            <w:r w:rsidRPr="000C4168">
              <w:rPr>
                <w:b/>
                <w:bCs/>
                <w:i/>
                <w:iCs/>
                <w:sz w:val="22"/>
                <w:szCs w:val="22"/>
              </w:rPr>
              <w:t>. Εποχή</w:t>
            </w:r>
          </w:p>
        </w:tc>
        <w:tc>
          <w:tcPr>
            <w:tcW w:w="1095" w:type="pct"/>
          </w:tcPr>
          <w:p w14:paraId="7BD09187" w14:textId="77777777" w:rsidR="00A90185" w:rsidRPr="000C4168" w:rsidRDefault="00A90185" w:rsidP="00956BBE">
            <w:pPr>
              <w:widowControl/>
              <w:autoSpaceDE/>
              <w:autoSpaceDN/>
              <w:adjustRightInd/>
              <w:jc w:val="center"/>
              <w:rPr>
                <w:sz w:val="22"/>
                <w:szCs w:val="22"/>
              </w:rPr>
            </w:pPr>
            <w:r w:rsidRPr="000C4168">
              <w:rPr>
                <w:sz w:val="22"/>
                <w:szCs w:val="22"/>
              </w:rPr>
              <w:t>20 Φεβ/</w:t>
            </w:r>
            <w:proofErr w:type="spellStart"/>
            <w:r w:rsidRPr="000C4168">
              <w:rPr>
                <w:sz w:val="22"/>
                <w:szCs w:val="22"/>
              </w:rPr>
              <w:t>ρίου</w:t>
            </w:r>
            <w:proofErr w:type="spellEnd"/>
            <w:r w:rsidRPr="000C4168">
              <w:rPr>
                <w:sz w:val="22"/>
                <w:szCs w:val="22"/>
              </w:rPr>
              <w:t xml:space="preserve"> 2026</w:t>
            </w:r>
          </w:p>
        </w:tc>
        <w:tc>
          <w:tcPr>
            <w:tcW w:w="982" w:type="pct"/>
          </w:tcPr>
          <w:p w14:paraId="0B6BE27B" w14:textId="77777777" w:rsidR="00A90185" w:rsidRPr="000C4168" w:rsidRDefault="00A90185" w:rsidP="00956BBE">
            <w:pPr>
              <w:widowControl/>
              <w:autoSpaceDE/>
              <w:autoSpaceDN/>
              <w:adjustRightInd/>
              <w:jc w:val="center"/>
              <w:rPr>
                <w:sz w:val="22"/>
                <w:szCs w:val="22"/>
              </w:rPr>
            </w:pPr>
            <w:r w:rsidRPr="000C4168">
              <w:rPr>
                <w:sz w:val="22"/>
                <w:szCs w:val="22"/>
              </w:rPr>
              <w:t xml:space="preserve">Παρασκευή </w:t>
            </w:r>
          </w:p>
        </w:tc>
        <w:tc>
          <w:tcPr>
            <w:tcW w:w="1126" w:type="pct"/>
          </w:tcPr>
          <w:p w14:paraId="44DC34AB" w14:textId="77777777" w:rsidR="00A90185" w:rsidRPr="000C4168" w:rsidRDefault="00A90185" w:rsidP="00956BBE">
            <w:pPr>
              <w:widowControl/>
              <w:autoSpaceDE/>
              <w:autoSpaceDN/>
              <w:adjustRightInd/>
              <w:jc w:val="center"/>
              <w:rPr>
                <w:sz w:val="22"/>
                <w:szCs w:val="22"/>
              </w:rPr>
            </w:pPr>
            <w:r w:rsidRPr="000C4168">
              <w:rPr>
                <w:sz w:val="22"/>
                <w:szCs w:val="22"/>
              </w:rPr>
              <w:t>15:00–18:15 (4)</w:t>
            </w:r>
          </w:p>
        </w:tc>
      </w:tr>
      <w:tr w:rsidR="00A90185" w:rsidRPr="000C4168" w14:paraId="2F6B08AD" w14:textId="77777777" w:rsidTr="00956BBE">
        <w:tc>
          <w:tcPr>
            <w:tcW w:w="1797" w:type="pct"/>
          </w:tcPr>
          <w:p w14:paraId="1B3FB100" w14:textId="77777777" w:rsidR="00A90185" w:rsidRPr="000C4168" w:rsidRDefault="00A90185" w:rsidP="00956BBE">
            <w:pPr>
              <w:widowControl/>
              <w:tabs>
                <w:tab w:val="left" w:pos="170"/>
              </w:tabs>
              <w:autoSpaceDE/>
              <w:autoSpaceDN/>
              <w:adjustRightInd/>
              <w:rPr>
                <w:b/>
                <w:bCs/>
                <w:i/>
                <w:iCs/>
                <w:sz w:val="22"/>
                <w:szCs w:val="22"/>
              </w:rPr>
            </w:pPr>
            <w:r w:rsidRPr="000C4168">
              <w:rPr>
                <w:b/>
                <w:bCs/>
                <w:i/>
                <w:iCs/>
                <w:sz w:val="22"/>
                <w:szCs w:val="22"/>
              </w:rPr>
              <w:t>Πλαίσιο Παιδ. Προστασίας</w:t>
            </w:r>
          </w:p>
        </w:tc>
        <w:tc>
          <w:tcPr>
            <w:tcW w:w="1095" w:type="pct"/>
          </w:tcPr>
          <w:p w14:paraId="75761C1F" w14:textId="77777777" w:rsidR="00A90185" w:rsidRPr="000C4168" w:rsidRDefault="00A90185" w:rsidP="00956BBE">
            <w:pPr>
              <w:widowControl/>
              <w:autoSpaceDE/>
              <w:autoSpaceDN/>
              <w:adjustRightInd/>
              <w:jc w:val="center"/>
              <w:rPr>
                <w:sz w:val="22"/>
                <w:szCs w:val="22"/>
              </w:rPr>
            </w:pPr>
            <w:r w:rsidRPr="000C4168">
              <w:rPr>
                <w:sz w:val="22"/>
                <w:szCs w:val="22"/>
              </w:rPr>
              <w:t>21 Φεβ/</w:t>
            </w:r>
            <w:proofErr w:type="spellStart"/>
            <w:r w:rsidRPr="000C4168">
              <w:rPr>
                <w:sz w:val="22"/>
                <w:szCs w:val="22"/>
              </w:rPr>
              <w:t>ρίου</w:t>
            </w:r>
            <w:proofErr w:type="spellEnd"/>
            <w:r w:rsidRPr="000C4168">
              <w:rPr>
                <w:sz w:val="22"/>
                <w:szCs w:val="22"/>
              </w:rPr>
              <w:t xml:space="preserve"> 2026</w:t>
            </w:r>
          </w:p>
        </w:tc>
        <w:tc>
          <w:tcPr>
            <w:tcW w:w="982" w:type="pct"/>
          </w:tcPr>
          <w:p w14:paraId="4F21CA45" w14:textId="77777777" w:rsidR="00A90185" w:rsidRPr="000C4168" w:rsidRDefault="00A90185" w:rsidP="00956BBE">
            <w:pPr>
              <w:widowControl/>
              <w:autoSpaceDE/>
              <w:autoSpaceDN/>
              <w:adjustRightInd/>
              <w:jc w:val="center"/>
              <w:rPr>
                <w:sz w:val="22"/>
                <w:szCs w:val="22"/>
              </w:rPr>
            </w:pPr>
            <w:r w:rsidRPr="000C4168">
              <w:rPr>
                <w:sz w:val="22"/>
                <w:szCs w:val="22"/>
              </w:rPr>
              <w:t>Σάββατο</w:t>
            </w:r>
          </w:p>
        </w:tc>
        <w:tc>
          <w:tcPr>
            <w:tcW w:w="1126" w:type="pct"/>
          </w:tcPr>
          <w:p w14:paraId="5E59A064" w14:textId="77777777" w:rsidR="00A90185" w:rsidRPr="000C4168" w:rsidRDefault="00A90185" w:rsidP="00956BBE">
            <w:pPr>
              <w:widowControl/>
              <w:autoSpaceDE/>
              <w:autoSpaceDN/>
              <w:adjustRightInd/>
              <w:jc w:val="center"/>
              <w:rPr>
                <w:sz w:val="22"/>
                <w:szCs w:val="22"/>
              </w:rPr>
            </w:pPr>
            <w:r w:rsidRPr="000C4168">
              <w:rPr>
                <w:sz w:val="22"/>
                <w:szCs w:val="22"/>
              </w:rPr>
              <w:t>09:00–13:15 (5)</w:t>
            </w:r>
          </w:p>
        </w:tc>
      </w:tr>
      <w:tr w:rsidR="00A90185" w:rsidRPr="000C4168" w14:paraId="6710DCA6" w14:textId="77777777" w:rsidTr="00956BBE">
        <w:tc>
          <w:tcPr>
            <w:tcW w:w="1797" w:type="pct"/>
          </w:tcPr>
          <w:p w14:paraId="3838A15A" w14:textId="77777777" w:rsidR="00A90185" w:rsidRPr="000C4168" w:rsidRDefault="00A90185" w:rsidP="00956BBE">
            <w:pPr>
              <w:widowControl/>
              <w:tabs>
                <w:tab w:val="left" w:pos="170"/>
              </w:tabs>
              <w:autoSpaceDE/>
              <w:autoSpaceDN/>
              <w:adjustRightInd/>
              <w:rPr>
                <w:b/>
                <w:bCs/>
                <w:i/>
                <w:iCs/>
                <w:sz w:val="22"/>
                <w:szCs w:val="22"/>
              </w:rPr>
            </w:pPr>
            <w:r w:rsidRPr="000C4168">
              <w:rPr>
                <w:b/>
                <w:bCs/>
                <w:i/>
                <w:iCs/>
                <w:sz w:val="22"/>
                <w:szCs w:val="22"/>
              </w:rPr>
              <w:t>E-Kouros</w:t>
            </w:r>
          </w:p>
        </w:tc>
        <w:tc>
          <w:tcPr>
            <w:tcW w:w="1095" w:type="pct"/>
          </w:tcPr>
          <w:p w14:paraId="6F92BEA0" w14:textId="77777777" w:rsidR="00A90185" w:rsidRPr="000C4168" w:rsidRDefault="00A90185" w:rsidP="00956BBE">
            <w:pPr>
              <w:widowControl/>
              <w:autoSpaceDE/>
              <w:autoSpaceDN/>
              <w:adjustRightInd/>
              <w:jc w:val="center"/>
              <w:rPr>
                <w:sz w:val="22"/>
                <w:szCs w:val="22"/>
              </w:rPr>
            </w:pPr>
            <w:r w:rsidRPr="000C4168">
              <w:rPr>
                <w:sz w:val="22"/>
                <w:szCs w:val="22"/>
              </w:rPr>
              <w:t>21 Φεβ/</w:t>
            </w:r>
            <w:proofErr w:type="spellStart"/>
            <w:r w:rsidRPr="000C4168">
              <w:rPr>
                <w:sz w:val="22"/>
                <w:szCs w:val="22"/>
              </w:rPr>
              <w:t>ρίου</w:t>
            </w:r>
            <w:proofErr w:type="spellEnd"/>
            <w:r w:rsidRPr="000C4168">
              <w:rPr>
                <w:sz w:val="22"/>
                <w:szCs w:val="22"/>
              </w:rPr>
              <w:t xml:space="preserve"> 2026</w:t>
            </w:r>
          </w:p>
        </w:tc>
        <w:tc>
          <w:tcPr>
            <w:tcW w:w="982" w:type="pct"/>
          </w:tcPr>
          <w:p w14:paraId="6BA80485" w14:textId="77777777" w:rsidR="00A90185" w:rsidRPr="000C4168" w:rsidRDefault="00A90185" w:rsidP="00956BBE">
            <w:pPr>
              <w:widowControl/>
              <w:autoSpaceDE/>
              <w:autoSpaceDN/>
              <w:adjustRightInd/>
              <w:jc w:val="center"/>
              <w:rPr>
                <w:sz w:val="22"/>
                <w:szCs w:val="22"/>
              </w:rPr>
            </w:pPr>
            <w:r w:rsidRPr="000C4168">
              <w:rPr>
                <w:sz w:val="22"/>
                <w:szCs w:val="22"/>
              </w:rPr>
              <w:t>Σάββατο</w:t>
            </w:r>
          </w:p>
        </w:tc>
        <w:tc>
          <w:tcPr>
            <w:tcW w:w="1126" w:type="pct"/>
          </w:tcPr>
          <w:p w14:paraId="27C26106" w14:textId="77777777" w:rsidR="00A90185" w:rsidRPr="000C4168" w:rsidRDefault="00A90185" w:rsidP="00956BBE">
            <w:pPr>
              <w:widowControl/>
              <w:autoSpaceDE/>
              <w:autoSpaceDN/>
              <w:adjustRightInd/>
              <w:jc w:val="center"/>
              <w:rPr>
                <w:sz w:val="22"/>
                <w:szCs w:val="22"/>
              </w:rPr>
            </w:pPr>
            <w:r w:rsidRPr="000C4168">
              <w:rPr>
                <w:sz w:val="22"/>
                <w:szCs w:val="22"/>
              </w:rPr>
              <w:t>15:00–17:30 (3)</w:t>
            </w:r>
          </w:p>
        </w:tc>
      </w:tr>
      <w:tr w:rsidR="00A90185" w:rsidRPr="000C4168" w14:paraId="53BAF70D" w14:textId="77777777" w:rsidTr="00956BBE">
        <w:tc>
          <w:tcPr>
            <w:tcW w:w="1797" w:type="pct"/>
          </w:tcPr>
          <w:p w14:paraId="0CEDB25C" w14:textId="77777777" w:rsidR="00A90185" w:rsidRPr="000C4168" w:rsidRDefault="00A90185" w:rsidP="00956BBE">
            <w:pPr>
              <w:widowControl/>
              <w:autoSpaceDE/>
              <w:autoSpaceDN/>
              <w:adjustRightInd/>
              <w:rPr>
                <w:b/>
                <w:bCs/>
                <w:i/>
                <w:iCs/>
                <w:sz w:val="22"/>
                <w:szCs w:val="22"/>
              </w:rPr>
            </w:pPr>
            <w:r w:rsidRPr="000C4168">
              <w:rPr>
                <w:b/>
                <w:bCs/>
                <w:i/>
                <w:iCs/>
                <w:sz w:val="22"/>
                <w:szCs w:val="22"/>
              </w:rPr>
              <w:t xml:space="preserve">Ηθική &amp; </w:t>
            </w:r>
            <w:proofErr w:type="spellStart"/>
            <w:r w:rsidRPr="000C4168">
              <w:rPr>
                <w:b/>
                <w:bCs/>
                <w:i/>
                <w:iCs/>
                <w:sz w:val="22"/>
                <w:szCs w:val="22"/>
              </w:rPr>
              <w:t>Ακαιρ</w:t>
            </w:r>
            <w:proofErr w:type="spellEnd"/>
            <w:r w:rsidRPr="000C4168">
              <w:rPr>
                <w:b/>
                <w:bCs/>
                <w:i/>
                <w:iCs/>
                <w:sz w:val="22"/>
                <w:szCs w:val="22"/>
              </w:rPr>
              <w:t xml:space="preserve">. </w:t>
            </w:r>
          </w:p>
        </w:tc>
        <w:tc>
          <w:tcPr>
            <w:tcW w:w="1095" w:type="pct"/>
          </w:tcPr>
          <w:p w14:paraId="15E03609" w14:textId="77777777" w:rsidR="00A90185" w:rsidRPr="000C4168" w:rsidRDefault="00A90185" w:rsidP="00956BBE">
            <w:pPr>
              <w:widowControl/>
              <w:autoSpaceDE/>
              <w:autoSpaceDN/>
              <w:adjustRightInd/>
              <w:jc w:val="center"/>
              <w:rPr>
                <w:sz w:val="22"/>
                <w:szCs w:val="22"/>
              </w:rPr>
            </w:pPr>
            <w:r w:rsidRPr="000C4168">
              <w:rPr>
                <w:sz w:val="22"/>
                <w:szCs w:val="22"/>
              </w:rPr>
              <w:t>22 Φεβ/</w:t>
            </w:r>
            <w:proofErr w:type="spellStart"/>
            <w:r w:rsidRPr="000C4168">
              <w:rPr>
                <w:sz w:val="22"/>
                <w:szCs w:val="22"/>
              </w:rPr>
              <w:t>ρίου</w:t>
            </w:r>
            <w:proofErr w:type="spellEnd"/>
            <w:r w:rsidRPr="000C4168">
              <w:rPr>
                <w:sz w:val="22"/>
                <w:szCs w:val="22"/>
              </w:rPr>
              <w:t xml:space="preserve"> 2026</w:t>
            </w:r>
          </w:p>
        </w:tc>
        <w:tc>
          <w:tcPr>
            <w:tcW w:w="982" w:type="pct"/>
          </w:tcPr>
          <w:p w14:paraId="5585BD1A" w14:textId="77777777" w:rsidR="00A90185" w:rsidRPr="000C4168" w:rsidRDefault="00A90185" w:rsidP="00956BBE">
            <w:pPr>
              <w:widowControl/>
              <w:autoSpaceDE/>
              <w:autoSpaceDN/>
              <w:adjustRightInd/>
              <w:jc w:val="center"/>
              <w:rPr>
                <w:sz w:val="22"/>
                <w:szCs w:val="22"/>
              </w:rPr>
            </w:pPr>
            <w:r w:rsidRPr="000C4168">
              <w:rPr>
                <w:sz w:val="22"/>
                <w:szCs w:val="22"/>
              </w:rPr>
              <w:t>Κυριακή</w:t>
            </w:r>
          </w:p>
        </w:tc>
        <w:tc>
          <w:tcPr>
            <w:tcW w:w="1126" w:type="pct"/>
          </w:tcPr>
          <w:p w14:paraId="06B47361" w14:textId="77777777" w:rsidR="00A90185" w:rsidRPr="000C4168" w:rsidRDefault="00A90185" w:rsidP="00956BBE">
            <w:pPr>
              <w:widowControl/>
              <w:autoSpaceDE/>
              <w:autoSpaceDN/>
              <w:adjustRightInd/>
              <w:jc w:val="center"/>
              <w:rPr>
                <w:sz w:val="22"/>
                <w:szCs w:val="22"/>
              </w:rPr>
            </w:pPr>
            <w:r w:rsidRPr="000C4168">
              <w:rPr>
                <w:sz w:val="22"/>
                <w:szCs w:val="22"/>
              </w:rPr>
              <w:t>09:00–13:15 (5)</w:t>
            </w:r>
          </w:p>
        </w:tc>
      </w:tr>
      <w:tr w:rsidR="00A90185" w:rsidRPr="000C4168" w14:paraId="6A189E3B" w14:textId="77777777" w:rsidTr="00956BBE">
        <w:tc>
          <w:tcPr>
            <w:tcW w:w="1797" w:type="pct"/>
            <w:shd w:val="clear" w:color="auto" w:fill="F2F2F2"/>
          </w:tcPr>
          <w:p w14:paraId="46A48B02" w14:textId="77777777" w:rsidR="00A90185" w:rsidRPr="000C4168" w:rsidRDefault="00A90185" w:rsidP="00956BBE">
            <w:pPr>
              <w:widowControl/>
              <w:autoSpaceDE/>
              <w:autoSpaceDN/>
              <w:adjustRightInd/>
              <w:rPr>
                <w:b/>
                <w:bCs/>
                <w:i/>
                <w:iCs/>
                <w:sz w:val="22"/>
                <w:szCs w:val="22"/>
              </w:rPr>
            </w:pPr>
          </w:p>
        </w:tc>
        <w:tc>
          <w:tcPr>
            <w:tcW w:w="1095" w:type="pct"/>
            <w:shd w:val="clear" w:color="auto" w:fill="F2F2F2"/>
          </w:tcPr>
          <w:p w14:paraId="3175AB09" w14:textId="77777777" w:rsidR="00A90185" w:rsidRPr="000C4168" w:rsidRDefault="00A90185" w:rsidP="00956BBE">
            <w:pPr>
              <w:widowControl/>
              <w:autoSpaceDE/>
              <w:autoSpaceDN/>
              <w:adjustRightInd/>
              <w:jc w:val="center"/>
              <w:rPr>
                <w:sz w:val="22"/>
                <w:szCs w:val="22"/>
              </w:rPr>
            </w:pPr>
          </w:p>
        </w:tc>
        <w:tc>
          <w:tcPr>
            <w:tcW w:w="982" w:type="pct"/>
            <w:shd w:val="clear" w:color="auto" w:fill="F2F2F2"/>
          </w:tcPr>
          <w:p w14:paraId="0A2F53E9" w14:textId="77777777" w:rsidR="00A90185" w:rsidRPr="000C4168" w:rsidRDefault="00A90185" w:rsidP="00956BBE">
            <w:pPr>
              <w:widowControl/>
              <w:autoSpaceDE/>
              <w:autoSpaceDN/>
              <w:adjustRightInd/>
              <w:jc w:val="center"/>
              <w:rPr>
                <w:sz w:val="22"/>
                <w:szCs w:val="22"/>
              </w:rPr>
            </w:pPr>
          </w:p>
        </w:tc>
        <w:tc>
          <w:tcPr>
            <w:tcW w:w="1126" w:type="pct"/>
            <w:shd w:val="clear" w:color="auto" w:fill="F2F2F2"/>
          </w:tcPr>
          <w:p w14:paraId="54B2CABD" w14:textId="77777777" w:rsidR="00A90185" w:rsidRPr="000C4168" w:rsidRDefault="00A90185" w:rsidP="00956BBE">
            <w:pPr>
              <w:widowControl/>
              <w:autoSpaceDE/>
              <w:autoSpaceDN/>
              <w:adjustRightInd/>
              <w:jc w:val="center"/>
              <w:rPr>
                <w:sz w:val="22"/>
                <w:szCs w:val="22"/>
              </w:rPr>
            </w:pPr>
          </w:p>
        </w:tc>
      </w:tr>
      <w:tr w:rsidR="00A90185" w:rsidRPr="000C4168" w14:paraId="0B93CC6B" w14:textId="77777777" w:rsidTr="00956BBE">
        <w:tc>
          <w:tcPr>
            <w:tcW w:w="5000" w:type="pct"/>
            <w:gridSpan w:val="4"/>
          </w:tcPr>
          <w:p w14:paraId="4D7B3B03" w14:textId="77777777" w:rsidR="00A90185" w:rsidRPr="000C4168" w:rsidRDefault="00A90185" w:rsidP="00956BBE">
            <w:pPr>
              <w:widowControl/>
              <w:autoSpaceDE/>
              <w:autoSpaceDN/>
              <w:adjustRightInd/>
              <w:jc w:val="center"/>
              <w:rPr>
                <w:sz w:val="22"/>
                <w:szCs w:val="22"/>
              </w:rPr>
            </w:pPr>
            <w:r w:rsidRPr="000C4168">
              <w:rPr>
                <w:b/>
                <w:bCs/>
                <w:sz w:val="22"/>
                <w:szCs w:val="22"/>
              </w:rPr>
              <w:t>ΜΑΡΤΙΟΣ (ΔΙΑ ΖΩΣΗΣ) 70 Ώρες</w:t>
            </w:r>
          </w:p>
        </w:tc>
      </w:tr>
      <w:tr w:rsidR="00A90185" w:rsidRPr="000C4168" w14:paraId="5DA0C3DB" w14:textId="77777777" w:rsidTr="00956BBE">
        <w:tc>
          <w:tcPr>
            <w:tcW w:w="1797" w:type="pct"/>
          </w:tcPr>
          <w:p w14:paraId="4015CEAE" w14:textId="77777777" w:rsidR="00A90185" w:rsidRPr="000C4168" w:rsidRDefault="00A90185" w:rsidP="00956BBE">
            <w:pPr>
              <w:widowControl/>
              <w:autoSpaceDE/>
              <w:autoSpaceDN/>
              <w:adjustRightInd/>
              <w:rPr>
                <w:b/>
                <w:bCs/>
                <w:i/>
                <w:iCs/>
                <w:sz w:val="22"/>
                <w:szCs w:val="22"/>
              </w:rPr>
            </w:pPr>
            <w:r w:rsidRPr="000C4168">
              <w:rPr>
                <w:b/>
                <w:bCs/>
                <w:i/>
                <w:iCs/>
                <w:sz w:val="22"/>
                <w:szCs w:val="22"/>
              </w:rPr>
              <w:t xml:space="preserve">Τεχνική Ανάλυση (30 ώρες) </w:t>
            </w:r>
          </w:p>
        </w:tc>
        <w:tc>
          <w:tcPr>
            <w:tcW w:w="3203" w:type="pct"/>
            <w:gridSpan w:val="3"/>
          </w:tcPr>
          <w:p w14:paraId="1FA6D0B0" w14:textId="77777777" w:rsidR="00A90185" w:rsidRPr="000C4168" w:rsidRDefault="00A90185" w:rsidP="00956BBE">
            <w:pPr>
              <w:widowControl/>
              <w:autoSpaceDE/>
              <w:autoSpaceDN/>
              <w:adjustRightInd/>
              <w:jc w:val="center"/>
              <w:rPr>
                <w:sz w:val="22"/>
                <w:szCs w:val="22"/>
              </w:rPr>
            </w:pPr>
          </w:p>
        </w:tc>
      </w:tr>
      <w:tr w:rsidR="00A90185" w:rsidRPr="000C4168" w14:paraId="56532AEC" w14:textId="77777777" w:rsidTr="00956BBE">
        <w:tc>
          <w:tcPr>
            <w:tcW w:w="1797" w:type="pct"/>
          </w:tcPr>
          <w:p w14:paraId="7B86932E" w14:textId="77777777" w:rsidR="00A90185" w:rsidRPr="000C4168" w:rsidRDefault="00A90185" w:rsidP="00956BBE">
            <w:pPr>
              <w:widowControl/>
              <w:autoSpaceDE/>
              <w:autoSpaceDN/>
              <w:adjustRightInd/>
              <w:rPr>
                <w:b/>
                <w:bCs/>
                <w:sz w:val="22"/>
                <w:szCs w:val="22"/>
              </w:rPr>
            </w:pPr>
            <w:r w:rsidRPr="000C4168">
              <w:rPr>
                <w:b/>
                <w:bCs/>
                <w:sz w:val="22"/>
                <w:szCs w:val="22"/>
              </w:rPr>
              <w:t xml:space="preserve">Τεχνική Ανάλυση 1 </w:t>
            </w:r>
          </w:p>
          <w:p w14:paraId="74C937C1" w14:textId="77777777" w:rsidR="00A90185" w:rsidRPr="000C4168" w:rsidRDefault="00A90185" w:rsidP="00956BBE">
            <w:pPr>
              <w:widowControl/>
              <w:autoSpaceDE/>
              <w:autoSpaceDN/>
              <w:adjustRightInd/>
              <w:rPr>
                <w:b/>
                <w:bCs/>
                <w:sz w:val="22"/>
                <w:szCs w:val="22"/>
              </w:rPr>
            </w:pPr>
            <w:r w:rsidRPr="000C4168">
              <w:rPr>
                <w:b/>
                <w:bCs/>
                <w:sz w:val="22"/>
                <w:szCs w:val="22"/>
              </w:rPr>
              <w:t>(10 ώρες)</w:t>
            </w:r>
          </w:p>
        </w:tc>
        <w:tc>
          <w:tcPr>
            <w:tcW w:w="1095" w:type="pct"/>
          </w:tcPr>
          <w:p w14:paraId="666CE49E" w14:textId="77777777" w:rsidR="00A90185" w:rsidRPr="000C4168" w:rsidRDefault="00A90185" w:rsidP="00956BBE">
            <w:pPr>
              <w:widowControl/>
              <w:autoSpaceDE/>
              <w:autoSpaceDN/>
              <w:adjustRightInd/>
              <w:jc w:val="center"/>
              <w:rPr>
                <w:sz w:val="22"/>
                <w:szCs w:val="22"/>
              </w:rPr>
            </w:pPr>
            <w:r w:rsidRPr="000C4168">
              <w:rPr>
                <w:sz w:val="22"/>
                <w:szCs w:val="22"/>
              </w:rPr>
              <w:t>16 Μαρτίου 2026</w:t>
            </w:r>
          </w:p>
        </w:tc>
        <w:tc>
          <w:tcPr>
            <w:tcW w:w="982" w:type="pct"/>
          </w:tcPr>
          <w:p w14:paraId="7A8B64D3" w14:textId="77777777" w:rsidR="00A90185" w:rsidRPr="000C4168" w:rsidRDefault="00A90185" w:rsidP="00956BBE">
            <w:pPr>
              <w:widowControl/>
              <w:autoSpaceDE/>
              <w:autoSpaceDN/>
              <w:adjustRightInd/>
              <w:jc w:val="center"/>
              <w:rPr>
                <w:sz w:val="22"/>
                <w:szCs w:val="22"/>
              </w:rPr>
            </w:pPr>
            <w:r w:rsidRPr="000C4168">
              <w:rPr>
                <w:sz w:val="22"/>
                <w:szCs w:val="22"/>
              </w:rPr>
              <w:t xml:space="preserve">Δευτέρα </w:t>
            </w:r>
          </w:p>
        </w:tc>
        <w:tc>
          <w:tcPr>
            <w:tcW w:w="1126" w:type="pct"/>
          </w:tcPr>
          <w:p w14:paraId="50A7F447"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547C045E" w14:textId="77777777" w:rsidTr="00956BBE">
        <w:tc>
          <w:tcPr>
            <w:tcW w:w="1797" w:type="pct"/>
          </w:tcPr>
          <w:p w14:paraId="4FA2857D" w14:textId="77777777" w:rsidR="00A90185" w:rsidRPr="000C4168" w:rsidRDefault="00A90185" w:rsidP="00956BBE">
            <w:pPr>
              <w:widowControl/>
              <w:autoSpaceDE/>
              <w:autoSpaceDN/>
              <w:adjustRightInd/>
              <w:rPr>
                <w:b/>
                <w:bCs/>
                <w:sz w:val="22"/>
                <w:szCs w:val="22"/>
              </w:rPr>
            </w:pPr>
            <w:r w:rsidRPr="000C4168">
              <w:rPr>
                <w:b/>
                <w:bCs/>
                <w:sz w:val="22"/>
                <w:szCs w:val="22"/>
              </w:rPr>
              <w:t>Τεχνική Ανάλυση 2</w:t>
            </w:r>
          </w:p>
          <w:p w14:paraId="28E7D983" w14:textId="77777777" w:rsidR="00A90185" w:rsidRPr="000C4168" w:rsidRDefault="00A90185" w:rsidP="00956BBE">
            <w:pPr>
              <w:widowControl/>
              <w:autoSpaceDE/>
              <w:autoSpaceDN/>
              <w:adjustRightInd/>
              <w:rPr>
                <w:b/>
                <w:bCs/>
                <w:sz w:val="22"/>
                <w:szCs w:val="22"/>
              </w:rPr>
            </w:pPr>
            <w:r w:rsidRPr="000C4168">
              <w:rPr>
                <w:b/>
                <w:bCs/>
                <w:sz w:val="22"/>
                <w:szCs w:val="22"/>
              </w:rPr>
              <w:t>(10 ώρες)</w:t>
            </w:r>
          </w:p>
        </w:tc>
        <w:tc>
          <w:tcPr>
            <w:tcW w:w="1095" w:type="pct"/>
          </w:tcPr>
          <w:p w14:paraId="61904CE8" w14:textId="77777777" w:rsidR="00A90185" w:rsidRPr="000C4168" w:rsidRDefault="00A90185" w:rsidP="00956BBE">
            <w:pPr>
              <w:widowControl/>
              <w:autoSpaceDE/>
              <w:autoSpaceDN/>
              <w:adjustRightInd/>
              <w:jc w:val="center"/>
              <w:rPr>
                <w:sz w:val="22"/>
                <w:szCs w:val="22"/>
              </w:rPr>
            </w:pPr>
            <w:r w:rsidRPr="000C4168">
              <w:rPr>
                <w:sz w:val="22"/>
                <w:szCs w:val="22"/>
              </w:rPr>
              <w:t>17 Μαρτίου 2026</w:t>
            </w:r>
          </w:p>
        </w:tc>
        <w:tc>
          <w:tcPr>
            <w:tcW w:w="982" w:type="pct"/>
          </w:tcPr>
          <w:p w14:paraId="77E343B5" w14:textId="77777777" w:rsidR="00A90185" w:rsidRPr="000C4168" w:rsidRDefault="00A90185" w:rsidP="00956BBE">
            <w:pPr>
              <w:widowControl/>
              <w:autoSpaceDE/>
              <w:autoSpaceDN/>
              <w:adjustRightInd/>
              <w:jc w:val="center"/>
              <w:rPr>
                <w:sz w:val="22"/>
                <w:szCs w:val="22"/>
              </w:rPr>
            </w:pPr>
            <w:r w:rsidRPr="000C4168">
              <w:rPr>
                <w:sz w:val="22"/>
                <w:szCs w:val="22"/>
              </w:rPr>
              <w:t xml:space="preserve">Τρίτη  </w:t>
            </w:r>
          </w:p>
        </w:tc>
        <w:tc>
          <w:tcPr>
            <w:tcW w:w="1126" w:type="pct"/>
          </w:tcPr>
          <w:p w14:paraId="64A97861"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275FE081" w14:textId="77777777" w:rsidTr="00956BBE">
        <w:tc>
          <w:tcPr>
            <w:tcW w:w="1797" w:type="pct"/>
          </w:tcPr>
          <w:p w14:paraId="34C06FE7" w14:textId="77777777" w:rsidR="00A90185" w:rsidRPr="000C4168" w:rsidRDefault="00A90185" w:rsidP="00956BBE">
            <w:pPr>
              <w:widowControl/>
              <w:autoSpaceDE/>
              <w:autoSpaceDN/>
              <w:adjustRightInd/>
              <w:rPr>
                <w:b/>
                <w:bCs/>
                <w:sz w:val="22"/>
                <w:szCs w:val="22"/>
              </w:rPr>
            </w:pPr>
            <w:r w:rsidRPr="000C4168">
              <w:rPr>
                <w:b/>
                <w:bCs/>
                <w:sz w:val="22"/>
                <w:szCs w:val="22"/>
              </w:rPr>
              <w:t>Τεχνική Ανάλυση 3</w:t>
            </w:r>
          </w:p>
          <w:p w14:paraId="5591BE05" w14:textId="77777777" w:rsidR="00A90185" w:rsidRPr="000C4168" w:rsidRDefault="00A90185" w:rsidP="00956BBE">
            <w:pPr>
              <w:widowControl/>
              <w:autoSpaceDE/>
              <w:autoSpaceDN/>
              <w:adjustRightInd/>
              <w:rPr>
                <w:b/>
                <w:bCs/>
                <w:sz w:val="22"/>
                <w:szCs w:val="22"/>
              </w:rPr>
            </w:pPr>
            <w:r w:rsidRPr="000C4168">
              <w:rPr>
                <w:b/>
                <w:bCs/>
                <w:sz w:val="22"/>
                <w:szCs w:val="22"/>
              </w:rPr>
              <w:t>(10 ώρες)</w:t>
            </w:r>
          </w:p>
        </w:tc>
        <w:tc>
          <w:tcPr>
            <w:tcW w:w="1095" w:type="pct"/>
          </w:tcPr>
          <w:p w14:paraId="53339C22" w14:textId="77777777" w:rsidR="00A90185" w:rsidRPr="000C4168" w:rsidRDefault="00A90185" w:rsidP="00956BBE">
            <w:pPr>
              <w:widowControl/>
              <w:autoSpaceDE/>
              <w:autoSpaceDN/>
              <w:adjustRightInd/>
              <w:jc w:val="center"/>
              <w:rPr>
                <w:sz w:val="22"/>
                <w:szCs w:val="22"/>
              </w:rPr>
            </w:pPr>
            <w:r w:rsidRPr="000C4168">
              <w:rPr>
                <w:sz w:val="22"/>
                <w:szCs w:val="22"/>
              </w:rPr>
              <w:t>18 Μαρτίου 2026</w:t>
            </w:r>
          </w:p>
        </w:tc>
        <w:tc>
          <w:tcPr>
            <w:tcW w:w="982" w:type="pct"/>
          </w:tcPr>
          <w:p w14:paraId="7DF9A7C7" w14:textId="77777777" w:rsidR="00A90185" w:rsidRPr="000C4168" w:rsidRDefault="00A90185" w:rsidP="00956BBE">
            <w:pPr>
              <w:widowControl/>
              <w:autoSpaceDE/>
              <w:autoSpaceDN/>
              <w:adjustRightInd/>
              <w:jc w:val="center"/>
              <w:rPr>
                <w:sz w:val="22"/>
                <w:szCs w:val="22"/>
              </w:rPr>
            </w:pPr>
            <w:r w:rsidRPr="000C4168">
              <w:rPr>
                <w:sz w:val="22"/>
                <w:szCs w:val="22"/>
              </w:rPr>
              <w:t xml:space="preserve">Τετάρτη </w:t>
            </w:r>
          </w:p>
        </w:tc>
        <w:tc>
          <w:tcPr>
            <w:tcW w:w="1126" w:type="pct"/>
          </w:tcPr>
          <w:p w14:paraId="6DA67EEB"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0B5F8E97" w14:textId="77777777" w:rsidTr="00956BBE">
        <w:tc>
          <w:tcPr>
            <w:tcW w:w="5000" w:type="pct"/>
            <w:gridSpan w:val="4"/>
          </w:tcPr>
          <w:p w14:paraId="24347454" w14:textId="77777777" w:rsidR="00A90185" w:rsidRPr="000C4168" w:rsidRDefault="00A90185" w:rsidP="00956BBE">
            <w:pPr>
              <w:widowControl/>
              <w:autoSpaceDE/>
              <w:autoSpaceDN/>
              <w:adjustRightInd/>
              <w:rPr>
                <w:sz w:val="22"/>
                <w:szCs w:val="22"/>
              </w:rPr>
            </w:pPr>
            <w:r w:rsidRPr="000C4168">
              <w:rPr>
                <w:b/>
                <w:bCs/>
                <w:i/>
                <w:iCs/>
                <w:sz w:val="22"/>
                <w:szCs w:val="22"/>
              </w:rPr>
              <w:t>Γενική Προπονητική (30 ώρες)</w:t>
            </w:r>
          </w:p>
        </w:tc>
      </w:tr>
      <w:tr w:rsidR="00A90185" w:rsidRPr="000C4168" w14:paraId="02BBA93E" w14:textId="77777777" w:rsidTr="00956BBE">
        <w:tc>
          <w:tcPr>
            <w:tcW w:w="1797" w:type="pct"/>
          </w:tcPr>
          <w:p w14:paraId="6BEDE2B0" w14:textId="77777777" w:rsidR="00A90185" w:rsidRPr="000C4168" w:rsidRDefault="00A90185" w:rsidP="00956BBE">
            <w:pPr>
              <w:widowControl/>
              <w:autoSpaceDE/>
              <w:autoSpaceDN/>
              <w:adjustRightInd/>
              <w:rPr>
                <w:b/>
                <w:bCs/>
                <w:sz w:val="22"/>
                <w:szCs w:val="22"/>
              </w:rPr>
            </w:pPr>
            <w:r w:rsidRPr="000C4168">
              <w:rPr>
                <w:b/>
                <w:bCs/>
                <w:sz w:val="22"/>
                <w:szCs w:val="22"/>
              </w:rPr>
              <w:t xml:space="preserve">Γενική Προπονητική 1 </w:t>
            </w:r>
          </w:p>
          <w:p w14:paraId="201E5DBF" w14:textId="77777777" w:rsidR="00A90185" w:rsidRPr="000C4168" w:rsidRDefault="00A90185" w:rsidP="00956BBE">
            <w:pPr>
              <w:widowControl/>
              <w:autoSpaceDE/>
              <w:autoSpaceDN/>
              <w:adjustRightInd/>
              <w:rPr>
                <w:b/>
                <w:bCs/>
                <w:sz w:val="22"/>
                <w:szCs w:val="22"/>
              </w:rPr>
            </w:pPr>
            <w:r w:rsidRPr="000C4168">
              <w:rPr>
                <w:b/>
                <w:bCs/>
                <w:sz w:val="22"/>
                <w:szCs w:val="22"/>
              </w:rPr>
              <w:lastRenderedPageBreak/>
              <w:t>(10 ώρες)</w:t>
            </w:r>
          </w:p>
        </w:tc>
        <w:tc>
          <w:tcPr>
            <w:tcW w:w="1095" w:type="pct"/>
          </w:tcPr>
          <w:p w14:paraId="47FF19C4" w14:textId="77777777" w:rsidR="00A90185" w:rsidRPr="000C4168" w:rsidRDefault="00A90185" w:rsidP="00956BBE">
            <w:pPr>
              <w:widowControl/>
              <w:autoSpaceDE/>
              <w:autoSpaceDN/>
              <w:adjustRightInd/>
              <w:jc w:val="center"/>
              <w:rPr>
                <w:sz w:val="22"/>
                <w:szCs w:val="22"/>
              </w:rPr>
            </w:pPr>
            <w:r w:rsidRPr="000C4168">
              <w:rPr>
                <w:sz w:val="22"/>
                <w:szCs w:val="22"/>
              </w:rPr>
              <w:lastRenderedPageBreak/>
              <w:t>19 Μαρτίου 2026</w:t>
            </w:r>
          </w:p>
        </w:tc>
        <w:tc>
          <w:tcPr>
            <w:tcW w:w="982" w:type="pct"/>
          </w:tcPr>
          <w:p w14:paraId="208C4295" w14:textId="77777777" w:rsidR="00A90185" w:rsidRPr="000C4168" w:rsidRDefault="00A90185" w:rsidP="00956BBE">
            <w:pPr>
              <w:widowControl/>
              <w:autoSpaceDE/>
              <w:autoSpaceDN/>
              <w:adjustRightInd/>
              <w:jc w:val="center"/>
              <w:rPr>
                <w:sz w:val="22"/>
                <w:szCs w:val="22"/>
              </w:rPr>
            </w:pPr>
            <w:r w:rsidRPr="000C4168">
              <w:rPr>
                <w:sz w:val="22"/>
                <w:szCs w:val="22"/>
              </w:rPr>
              <w:t xml:space="preserve">Πέμπτη </w:t>
            </w:r>
          </w:p>
        </w:tc>
        <w:tc>
          <w:tcPr>
            <w:tcW w:w="1126" w:type="pct"/>
          </w:tcPr>
          <w:p w14:paraId="3FE30175"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1585B29F" w14:textId="77777777" w:rsidTr="00956BBE">
        <w:tc>
          <w:tcPr>
            <w:tcW w:w="1797" w:type="pct"/>
          </w:tcPr>
          <w:p w14:paraId="74586ACA" w14:textId="77777777" w:rsidR="00A90185" w:rsidRPr="000C4168" w:rsidRDefault="00A90185" w:rsidP="00956BBE">
            <w:pPr>
              <w:widowControl/>
              <w:autoSpaceDE/>
              <w:autoSpaceDN/>
              <w:adjustRightInd/>
              <w:rPr>
                <w:b/>
                <w:bCs/>
                <w:sz w:val="22"/>
                <w:szCs w:val="22"/>
              </w:rPr>
            </w:pPr>
            <w:r w:rsidRPr="000C4168">
              <w:rPr>
                <w:b/>
                <w:bCs/>
                <w:sz w:val="22"/>
                <w:szCs w:val="22"/>
              </w:rPr>
              <w:t xml:space="preserve">Γενική Προπονητική 2 </w:t>
            </w:r>
          </w:p>
          <w:p w14:paraId="7F05BB39" w14:textId="77777777" w:rsidR="00A90185" w:rsidRPr="000C4168" w:rsidRDefault="00A90185" w:rsidP="00956BBE">
            <w:pPr>
              <w:widowControl/>
              <w:autoSpaceDE/>
              <w:autoSpaceDN/>
              <w:adjustRightInd/>
              <w:rPr>
                <w:b/>
                <w:bCs/>
                <w:sz w:val="22"/>
                <w:szCs w:val="22"/>
              </w:rPr>
            </w:pPr>
            <w:r w:rsidRPr="000C4168">
              <w:rPr>
                <w:b/>
                <w:bCs/>
                <w:sz w:val="22"/>
                <w:szCs w:val="22"/>
              </w:rPr>
              <w:t>(10 ώρες)</w:t>
            </w:r>
          </w:p>
        </w:tc>
        <w:tc>
          <w:tcPr>
            <w:tcW w:w="1095" w:type="pct"/>
          </w:tcPr>
          <w:p w14:paraId="19EC6395" w14:textId="77777777" w:rsidR="00A90185" w:rsidRPr="000C4168" w:rsidRDefault="00A90185" w:rsidP="00956BBE">
            <w:pPr>
              <w:widowControl/>
              <w:autoSpaceDE/>
              <w:autoSpaceDN/>
              <w:adjustRightInd/>
              <w:jc w:val="center"/>
              <w:rPr>
                <w:sz w:val="22"/>
                <w:szCs w:val="22"/>
              </w:rPr>
            </w:pPr>
            <w:r w:rsidRPr="000C4168">
              <w:rPr>
                <w:sz w:val="22"/>
                <w:szCs w:val="22"/>
              </w:rPr>
              <w:t>20 Μαρτίου 2026</w:t>
            </w:r>
          </w:p>
        </w:tc>
        <w:tc>
          <w:tcPr>
            <w:tcW w:w="982" w:type="pct"/>
          </w:tcPr>
          <w:p w14:paraId="1CB517EF" w14:textId="77777777" w:rsidR="00A90185" w:rsidRPr="000C4168" w:rsidRDefault="00A90185" w:rsidP="00956BBE">
            <w:pPr>
              <w:widowControl/>
              <w:autoSpaceDE/>
              <w:autoSpaceDN/>
              <w:adjustRightInd/>
              <w:jc w:val="center"/>
              <w:rPr>
                <w:sz w:val="22"/>
                <w:szCs w:val="22"/>
              </w:rPr>
            </w:pPr>
            <w:r w:rsidRPr="000C4168">
              <w:rPr>
                <w:sz w:val="22"/>
                <w:szCs w:val="22"/>
              </w:rPr>
              <w:t xml:space="preserve">Παρασκευή </w:t>
            </w:r>
          </w:p>
        </w:tc>
        <w:tc>
          <w:tcPr>
            <w:tcW w:w="1126" w:type="pct"/>
          </w:tcPr>
          <w:p w14:paraId="6A63E644"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263C1393" w14:textId="77777777" w:rsidTr="00956BBE">
        <w:tc>
          <w:tcPr>
            <w:tcW w:w="1797" w:type="pct"/>
          </w:tcPr>
          <w:p w14:paraId="4522312A" w14:textId="77777777" w:rsidR="00A90185" w:rsidRPr="000C4168" w:rsidRDefault="00A90185" w:rsidP="00956BBE">
            <w:pPr>
              <w:widowControl/>
              <w:autoSpaceDE/>
              <w:autoSpaceDN/>
              <w:adjustRightInd/>
              <w:rPr>
                <w:b/>
                <w:bCs/>
                <w:sz w:val="22"/>
                <w:szCs w:val="22"/>
              </w:rPr>
            </w:pPr>
            <w:r w:rsidRPr="000C4168">
              <w:rPr>
                <w:b/>
                <w:bCs/>
                <w:sz w:val="22"/>
                <w:szCs w:val="22"/>
              </w:rPr>
              <w:t xml:space="preserve">Γενική Προπονητική 3 </w:t>
            </w:r>
          </w:p>
          <w:p w14:paraId="4BC4E2F6" w14:textId="77777777" w:rsidR="00A90185" w:rsidRPr="000C4168" w:rsidRDefault="00A90185" w:rsidP="00956BBE">
            <w:pPr>
              <w:widowControl/>
              <w:autoSpaceDE/>
              <w:autoSpaceDN/>
              <w:adjustRightInd/>
              <w:rPr>
                <w:b/>
                <w:bCs/>
                <w:sz w:val="22"/>
                <w:szCs w:val="22"/>
              </w:rPr>
            </w:pPr>
            <w:r w:rsidRPr="000C4168">
              <w:rPr>
                <w:b/>
                <w:bCs/>
                <w:sz w:val="22"/>
                <w:szCs w:val="22"/>
              </w:rPr>
              <w:t>(10 ώρες)</w:t>
            </w:r>
          </w:p>
        </w:tc>
        <w:tc>
          <w:tcPr>
            <w:tcW w:w="1095" w:type="pct"/>
          </w:tcPr>
          <w:p w14:paraId="5B43D4E0" w14:textId="77777777" w:rsidR="00A90185" w:rsidRPr="000C4168" w:rsidRDefault="00A90185" w:rsidP="00956BBE">
            <w:pPr>
              <w:widowControl/>
              <w:autoSpaceDE/>
              <w:autoSpaceDN/>
              <w:adjustRightInd/>
              <w:jc w:val="center"/>
              <w:rPr>
                <w:sz w:val="22"/>
                <w:szCs w:val="22"/>
              </w:rPr>
            </w:pPr>
            <w:r w:rsidRPr="000C4168">
              <w:rPr>
                <w:sz w:val="22"/>
                <w:szCs w:val="22"/>
              </w:rPr>
              <w:t>21 Μαρτίου 2026</w:t>
            </w:r>
          </w:p>
        </w:tc>
        <w:tc>
          <w:tcPr>
            <w:tcW w:w="982" w:type="pct"/>
          </w:tcPr>
          <w:p w14:paraId="544A8996" w14:textId="77777777" w:rsidR="00A90185" w:rsidRPr="000C4168" w:rsidRDefault="00A90185" w:rsidP="00956BBE">
            <w:pPr>
              <w:widowControl/>
              <w:autoSpaceDE/>
              <w:autoSpaceDN/>
              <w:adjustRightInd/>
              <w:jc w:val="center"/>
              <w:rPr>
                <w:sz w:val="22"/>
                <w:szCs w:val="22"/>
              </w:rPr>
            </w:pPr>
            <w:r w:rsidRPr="000C4168">
              <w:rPr>
                <w:sz w:val="22"/>
                <w:szCs w:val="22"/>
              </w:rPr>
              <w:t xml:space="preserve">Σάββατο </w:t>
            </w:r>
          </w:p>
        </w:tc>
        <w:tc>
          <w:tcPr>
            <w:tcW w:w="1126" w:type="pct"/>
          </w:tcPr>
          <w:p w14:paraId="4A8D3521"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2B605D7D" w14:textId="77777777" w:rsidTr="00956BBE">
        <w:tc>
          <w:tcPr>
            <w:tcW w:w="5000" w:type="pct"/>
            <w:gridSpan w:val="4"/>
          </w:tcPr>
          <w:p w14:paraId="69C7A70C" w14:textId="77777777" w:rsidR="00A90185" w:rsidRPr="000C4168" w:rsidRDefault="00A90185" w:rsidP="00956BBE">
            <w:pPr>
              <w:widowControl/>
              <w:autoSpaceDE/>
              <w:autoSpaceDN/>
              <w:adjustRightInd/>
              <w:rPr>
                <w:sz w:val="22"/>
                <w:szCs w:val="22"/>
              </w:rPr>
            </w:pPr>
            <w:r w:rsidRPr="000C4168">
              <w:rPr>
                <w:b/>
                <w:bCs/>
                <w:i/>
                <w:iCs/>
                <w:sz w:val="22"/>
                <w:szCs w:val="22"/>
              </w:rPr>
              <w:t>Ειδική Προπονητική (30 ώρες)</w:t>
            </w:r>
          </w:p>
        </w:tc>
      </w:tr>
      <w:tr w:rsidR="00A90185" w:rsidRPr="000C4168" w14:paraId="465571E0" w14:textId="77777777" w:rsidTr="00956BBE">
        <w:tc>
          <w:tcPr>
            <w:tcW w:w="1797" w:type="pct"/>
          </w:tcPr>
          <w:p w14:paraId="2AEF4DFE" w14:textId="77777777" w:rsidR="00A90185" w:rsidRPr="000C4168" w:rsidRDefault="00A90185" w:rsidP="00956BBE">
            <w:pPr>
              <w:widowControl/>
              <w:autoSpaceDE/>
              <w:autoSpaceDN/>
              <w:adjustRightInd/>
              <w:rPr>
                <w:b/>
                <w:bCs/>
                <w:sz w:val="22"/>
                <w:szCs w:val="22"/>
              </w:rPr>
            </w:pPr>
            <w:r w:rsidRPr="000C4168">
              <w:rPr>
                <w:b/>
                <w:bCs/>
                <w:sz w:val="22"/>
                <w:szCs w:val="22"/>
              </w:rPr>
              <w:t>Ειδική Προπονητική 1 (10 ώρες)</w:t>
            </w:r>
          </w:p>
        </w:tc>
        <w:tc>
          <w:tcPr>
            <w:tcW w:w="1095" w:type="pct"/>
          </w:tcPr>
          <w:p w14:paraId="398FCAFC" w14:textId="77777777" w:rsidR="00A90185" w:rsidRPr="000C4168" w:rsidRDefault="00A90185" w:rsidP="00956BBE">
            <w:pPr>
              <w:widowControl/>
              <w:autoSpaceDE/>
              <w:autoSpaceDN/>
              <w:adjustRightInd/>
              <w:jc w:val="center"/>
              <w:rPr>
                <w:sz w:val="22"/>
                <w:szCs w:val="22"/>
              </w:rPr>
            </w:pPr>
            <w:r w:rsidRPr="000C4168">
              <w:rPr>
                <w:sz w:val="22"/>
                <w:szCs w:val="22"/>
              </w:rPr>
              <w:t>22 Μαρτίου 2026</w:t>
            </w:r>
          </w:p>
        </w:tc>
        <w:tc>
          <w:tcPr>
            <w:tcW w:w="982" w:type="pct"/>
          </w:tcPr>
          <w:p w14:paraId="5C6B0AD9" w14:textId="77777777" w:rsidR="00A90185" w:rsidRPr="000C4168" w:rsidRDefault="00A90185" w:rsidP="00956BBE">
            <w:pPr>
              <w:widowControl/>
              <w:autoSpaceDE/>
              <w:autoSpaceDN/>
              <w:adjustRightInd/>
              <w:jc w:val="center"/>
              <w:rPr>
                <w:sz w:val="22"/>
                <w:szCs w:val="22"/>
              </w:rPr>
            </w:pPr>
            <w:r w:rsidRPr="000C4168">
              <w:rPr>
                <w:sz w:val="22"/>
                <w:szCs w:val="22"/>
              </w:rPr>
              <w:t xml:space="preserve">Κυριακή </w:t>
            </w:r>
          </w:p>
        </w:tc>
        <w:tc>
          <w:tcPr>
            <w:tcW w:w="1126" w:type="pct"/>
          </w:tcPr>
          <w:p w14:paraId="118C16DA"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5C67E6B5" w14:textId="77777777" w:rsidTr="00956BBE">
        <w:tc>
          <w:tcPr>
            <w:tcW w:w="1797" w:type="pct"/>
          </w:tcPr>
          <w:p w14:paraId="56FE7F8E" w14:textId="77777777" w:rsidR="00A90185" w:rsidRPr="000C4168" w:rsidRDefault="00A90185" w:rsidP="00956BBE">
            <w:pPr>
              <w:widowControl/>
              <w:autoSpaceDE/>
              <w:autoSpaceDN/>
              <w:adjustRightInd/>
              <w:rPr>
                <w:b/>
                <w:bCs/>
                <w:sz w:val="22"/>
                <w:szCs w:val="22"/>
              </w:rPr>
            </w:pPr>
          </w:p>
        </w:tc>
        <w:tc>
          <w:tcPr>
            <w:tcW w:w="1095" w:type="pct"/>
          </w:tcPr>
          <w:p w14:paraId="7C705AFA" w14:textId="77777777" w:rsidR="00A90185" w:rsidRPr="000C4168" w:rsidRDefault="00A90185" w:rsidP="00956BBE">
            <w:pPr>
              <w:widowControl/>
              <w:autoSpaceDE/>
              <w:autoSpaceDN/>
              <w:adjustRightInd/>
              <w:jc w:val="center"/>
              <w:rPr>
                <w:b/>
                <w:bCs/>
                <w:sz w:val="22"/>
                <w:szCs w:val="22"/>
              </w:rPr>
            </w:pPr>
          </w:p>
        </w:tc>
        <w:tc>
          <w:tcPr>
            <w:tcW w:w="982" w:type="pct"/>
          </w:tcPr>
          <w:p w14:paraId="7D5F1457" w14:textId="77777777" w:rsidR="00A90185" w:rsidRPr="000C4168" w:rsidRDefault="00A90185" w:rsidP="00956BBE">
            <w:pPr>
              <w:widowControl/>
              <w:autoSpaceDE/>
              <w:autoSpaceDN/>
              <w:adjustRightInd/>
              <w:jc w:val="center"/>
              <w:rPr>
                <w:sz w:val="22"/>
                <w:szCs w:val="22"/>
              </w:rPr>
            </w:pPr>
          </w:p>
        </w:tc>
        <w:tc>
          <w:tcPr>
            <w:tcW w:w="1126" w:type="pct"/>
          </w:tcPr>
          <w:p w14:paraId="439C409F" w14:textId="77777777" w:rsidR="00A90185" w:rsidRPr="000C4168" w:rsidRDefault="00A90185" w:rsidP="00956BBE">
            <w:pPr>
              <w:widowControl/>
              <w:autoSpaceDE/>
              <w:autoSpaceDN/>
              <w:adjustRightInd/>
              <w:jc w:val="center"/>
              <w:rPr>
                <w:sz w:val="22"/>
                <w:szCs w:val="22"/>
              </w:rPr>
            </w:pPr>
          </w:p>
        </w:tc>
      </w:tr>
      <w:tr w:rsidR="00A90185" w:rsidRPr="000C4168" w14:paraId="4FFBF92F" w14:textId="77777777" w:rsidTr="00956BBE">
        <w:tc>
          <w:tcPr>
            <w:tcW w:w="1797" w:type="pct"/>
          </w:tcPr>
          <w:p w14:paraId="190A8A85" w14:textId="77777777" w:rsidR="00A90185" w:rsidRPr="000C4168" w:rsidRDefault="00A90185" w:rsidP="00956BBE">
            <w:pPr>
              <w:widowControl/>
              <w:autoSpaceDE/>
              <w:autoSpaceDN/>
              <w:adjustRightInd/>
              <w:rPr>
                <w:b/>
                <w:bCs/>
                <w:sz w:val="22"/>
                <w:szCs w:val="22"/>
              </w:rPr>
            </w:pPr>
          </w:p>
        </w:tc>
        <w:tc>
          <w:tcPr>
            <w:tcW w:w="1095" w:type="pct"/>
          </w:tcPr>
          <w:p w14:paraId="4470BED9" w14:textId="77777777" w:rsidR="00A90185" w:rsidRPr="000C4168" w:rsidRDefault="00A90185" w:rsidP="00956BBE">
            <w:pPr>
              <w:widowControl/>
              <w:autoSpaceDE/>
              <w:autoSpaceDN/>
              <w:adjustRightInd/>
              <w:jc w:val="center"/>
              <w:rPr>
                <w:sz w:val="22"/>
                <w:szCs w:val="22"/>
              </w:rPr>
            </w:pPr>
            <w:r w:rsidRPr="000C4168">
              <w:rPr>
                <w:b/>
                <w:bCs/>
                <w:sz w:val="22"/>
                <w:szCs w:val="22"/>
              </w:rPr>
              <w:t>ΜΑΡΤΙΟΣ</w:t>
            </w:r>
          </w:p>
        </w:tc>
        <w:tc>
          <w:tcPr>
            <w:tcW w:w="982" w:type="pct"/>
          </w:tcPr>
          <w:p w14:paraId="34565CF4" w14:textId="77777777" w:rsidR="00A90185" w:rsidRPr="000C4168" w:rsidRDefault="00A90185" w:rsidP="00956BBE">
            <w:pPr>
              <w:widowControl/>
              <w:autoSpaceDE/>
              <w:autoSpaceDN/>
              <w:adjustRightInd/>
              <w:jc w:val="center"/>
              <w:rPr>
                <w:sz w:val="22"/>
                <w:szCs w:val="22"/>
              </w:rPr>
            </w:pPr>
          </w:p>
        </w:tc>
        <w:tc>
          <w:tcPr>
            <w:tcW w:w="1126" w:type="pct"/>
          </w:tcPr>
          <w:p w14:paraId="7038D979" w14:textId="77777777" w:rsidR="00A90185" w:rsidRPr="000C4168" w:rsidRDefault="00A90185" w:rsidP="00956BBE">
            <w:pPr>
              <w:widowControl/>
              <w:autoSpaceDE/>
              <w:autoSpaceDN/>
              <w:adjustRightInd/>
              <w:jc w:val="center"/>
              <w:rPr>
                <w:sz w:val="22"/>
                <w:szCs w:val="22"/>
              </w:rPr>
            </w:pPr>
          </w:p>
        </w:tc>
      </w:tr>
      <w:tr w:rsidR="00A90185" w:rsidRPr="000C4168" w14:paraId="0A0D7F0C" w14:textId="77777777" w:rsidTr="00956BBE">
        <w:tc>
          <w:tcPr>
            <w:tcW w:w="1797" w:type="pct"/>
          </w:tcPr>
          <w:p w14:paraId="10934E3A" w14:textId="77777777" w:rsidR="00A90185" w:rsidRPr="000C4168" w:rsidRDefault="00A90185" w:rsidP="00956BBE">
            <w:pPr>
              <w:widowControl/>
              <w:autoSpaceDE/>
              <w:autoSpaceDN/>
              <w:adjustRightInd/>
              <w:rPr>
                <w:b/>
                <w:bCs/>
                <w:sz w:val="22"/>
                <w:szCs w:val="22"/>
              </w:rPr>
            </w:pPr>
            <w:r w:rsidRPr="000C4168">
              <w:rPr>
                <w:b/>
                <w:bCs/>
                <w:i/>
                <w:iCs/>
                <w:sz w:val="22"/>
                <w:szCs w:val="22"/>
              </w:rPr>
              <w:t>Ειδικά θέματα 2 [3] (13 ώρες)</w:t>
            </w:r>
          </w:p>
        </w:tc>
        <w:tc>
          <w:tcPr>
            <w:tcW w:w="1095" w:type="pct"/>
          </w:tcPr>
          <w:p w14:paraId="7E2CCBDA" w14:textId="77777777" w:rsidR="00A90185" w:rsidRPr="000C4168" w:rsidRDefault="00A90185" w:rsidP="00956BBE">
            <w:pPr>
              <w:widowControl/>
              <w:autoSpaceDE/>
              <w:autoSpaceDN/>
              <w:adjustRightInd/>
              <w:jc w:val="center"/>
              <w:rPr>
                <w:sz w:val="22"/>
                <w:szCs w:val="22"/>
              </w:rPr>
            </w:pPr>
          </w:p>
        </w:tc>
        <w:tc>
          <w:tcPr>
            <w:tcW w:w="982" w:type="pct"/>
          </w:tcPr>
          <w:p w14:paraId="179560A9" w14:textId="77777777" w:rsidR="00A90185" w:rsidRPr="000C4168" w:rsidRDefault="00A90185" w:rsidP="00956BBE">
            <w:pPr>
              <w:widowControl/>
              <w:autoSpaceDE/>
              <w:autoSpaceDN/>
              <w:adjustRightInd/>
              <w:jc w:val="center"/>
              <w:rPr>
                <w:sz w:val="22"/>
                <w:szCs w:val="22"/>
              </w:rPr>
            </w:pPr>
          </w:p>
        </w:tc>
        <w:tc>
          <w:tcPr>
            <w:tcW w:w="1126" w:type="pct"/>
          </w:tcPr>
          <w:p w14:paraId="58A9ED9D" w14:textId="77777777" w:rsidR="00A90185" w:rsidRPr="000C4168" w:rsidRDefault="00A90185" w:rsidP="00956BBE">
            <w:pPr>
              <w:widowControl/>
              <w:autoSpaceDE/>
              <w:autoSpaceDN/>
              <w:adjustRightInd/>
              <w:jc w:val="center"/>
              <w:rPr>
                <w:sz w:val="22"/>
                <w:szCs w:val="22"/>
              </w:rPr>
            </w:pPr>
          </w:p>
        </w:tc>
      </w:tr>
      <w:tr w:rsidR="00A90185" w:rsidRPr="000C4168" w14:paraId="4B2651EC" w14:textId="77777777" w:rsidTr="00956BBE">
        <w:tc>
          <w:tcPr>
            <w:tcW w:w="1797" w:type="pct"/>
          </w:tcPr>
          <w:p w14:paraId="42CFAF20" w14:textId="77777777" w:rsidR="00A90185" w:rsidRPr="000C4168" w:rsidRDefault="00A90185" w:rsidP="00956BBE">
            <w:pPr>
              <w:widowControl/>
              <w:autoSpaceDE/>
              <w:autoSpaceDN/>
              <w:adjustRightInd/>
              <w:rPr>
                <w:b/>
                <w:bCs/>
                <w:sz w:val="22"/>
                <w:szCs w:val="22"/>
              </w:rPr>
            </w:pPr>
            <w:r w:rsidRPr="000C4168">
              <w:rPr>
                <w:b/>
                <w:bCs/>
                <w:sz w:val="22"/>
                <w:szCs w:val="22"/>
              </w:rPr>
              <w:t>Αθλητική Διαιτολογία</w:t>
            </w:r>
          </w:p>
        </w:tc>
        <w:tc>
          <w:tcPr>
            <w:tcW w:w="1095" w:type="pct"/>
          </w:tcPr>
          <w:p w14:paraId="347E2835" w14:textId="77777777" w:rsidR="00A90185" w:rsidRPr="000C4168" w:rsidRDefault="00A90185" w:rsidP="00956BBE">
            <w:pPr>
              <w:widowControl/>
              <w:autoSpaceDE/>
              <w:autoSpaceDN/>
              <w:adjustRightInd/>
              <w:jc w:val="center"/>
              <w:rPr>
                <w:sz w:val="22"/>
                <w:szCs w:val="22"/>
              </w:rPr>
            </w:pPr>
            <w:r w:rsidRPr="000C4168">
              <w:rPr>
                <w:sz w:val="22"/>
                <w:szCs w:val="22"/>
              </w:rPr>
              <w:t>14 Μαρτίου 2026</w:t>
            </w:r>
          </w:p>
        </w:tc>
        <w:tc>
          <w:tcPr>
            <w:tcW w:w="982" w:type="pct"/>
          </w:tcPr>
          <w:p w14:paraId="66D93AF7" w14:textId="77777777" w:rsidR="00A90185" w:rsidRPr="000C4168" w:rsidRDefault="00A90185" w:rsidP="00956BBE">
            <w:pPr>
              <w:widowControl/>
              <w:autoSpaceDE/>
              <w:autoSpaceDN/>
              <w:adjustRightInd/>
              <w:jc w:val="center"/>
              <w:rPr>
                <w:sz w:val="22"/>
                <w:szCs w:val="22"/>
              </w:rPr>
            </w:pPr>
            <w:r w:rsidRPr="000C4168">
              <w:rPr>
                <w:sz w:val="22"/>
                <w:szCs w:val="22"/>
              </w:rPr>
              <w:t>Σάββατο</w:t>
            </w:r>
          </w:p>
        </w:tc>
        <w:tc>
          <w:tcPr>
            <w:tcW w:w="1126" w:type="pct"/>
          </w:tcPr>
          <w:p w14:paraId="36B7FB09" w14:textId="77777777" w:rsidR="00A90185" w:rsidRPr="000C4168" w:rsidRDefault="00A90185" w:rsidP="00956BBE">
            <w:pPr>
              <w:widowControl/>
              <w:autoSpaceDE/>
              <w:autoSpaceDN/>
              <w:adjustRightInd/>
              <w:jc w:val="center"/>
              <w:rPr>
                <w:sz w:val="22"/>
                <w:szCs w:val="22"/>
              </w:rPr>
            </w:pPr>
            <w:r w:rsidRPr="000C4168">
              <w:rPr>
                <w:sz w:val="22"/>
                <w:szCs w:val="22"/>
              </w:rPr>
              <w:t>09:00–13:15 (5)</w:t>
            </w:r>
          </w:p>
        </w:tc>
      </w:tr>
      <w:tr w:rsidR="00A90185" w:rsidRPr="000C4168" w14:paraId="54B0E522" w14:textId="77777777" w:rsidTr="00956BBE">
        <w:tc>
          <w:tcPr>
            <w:tcW w:w="1797" w:type="pct"/>
          </w:tcPr>
          <w:p w14:paraId="1821B9C8" w14:textId="77777777" w:rsidR="00A90185" w:rsidRPr="000C4168" w:rsidRDefault="00A90185" w:rsidP="00956BBE">
            <w:pPr>
              <w:widowControl/>
              <w:autoSpaceDE/>
              <w:autoSpaceDN/>
              <w:adjustRightInd/>
              <w:rPr>
                <w:b/>
                <w:bCs/>
                <w:sz w:val="22"/>
                <w:szCs w:val="22"/>
              </w:rPr>
            </w:pPr>
            <w:r w:rsidRPr="000C4168">
              <w:rPr>
                <w:b/>
                <w:bCs/>
                <w:sz w:val="22"/>
                <w:szCs w:val="22"/>
              </w:rPr>
              <w:t>Αντιντόπινγκ</w:t>
            </w:r>
          </w:p>
        </w:tc>
        <w:tc>
          <w:tcPr>
            <w:tcW w:w="1095" w:type="pct"/>
          </w:tcPr>
          <w:p w14:paraId="60E0E879" w14:textId="77777777" w:rsidR="00A90185" w:rsidRPr="000C4168" w:rsidRDefault="00A90185" w:rsidP="00956BBE">
            <w:pPr>
              <w:widowControl/>
              <w:autoSpaceDE/>
              <w:autoSpaceDN/>
              <w:adjustRightInd/>
              <w:jc w:val="center"/>
              <w:rPr>
                <w:sz w:val="22"/>
                <w:szCs w:val="22"/>
              </w:rPr>
            </w:pPr>
            <w:r w:rsidRPr="000C4168">
              <w:rPr>
                <w:sz w:val="22"/>
                <w:szCs w:val="22"/>
              </w:rPr>
              <w:t>14 Μαρτίου 2026</w:t>
            </w:r>
          </w:p>
        </w:tc>
        <w:tc>
          <w:tcPr>
            <w:tcW w:w="982" w:type="pct"/>
          </w:tcPr>
          <w:p w14:paraId="2F435A5A" w14:textId="77777777" w:rsidR="00A90185" w:rsidRPr="000C4168" w:rsidRDefault="00A90185" w:rsidP="00956BBE">
            <w:pPr>
              <w:widowControl/>
              <w:autoSpaceDE/>
              <w:autoSpaceDN/>
              <w:adjustRightInd/>
              <w:jc w:val="center"/>
              <w:rPr>
                <w:sz w:val="22"/>
                <w:szCs w:val="22"/>
              </w:rPr>
            </w:pPr>
            <w:r w:rsidRPr="000C4168">
              <w:rPr>
                <w:sz w:val="22"/>
                <w:szCs w:val="22"/>
              </w:rPr>
              <w:t>Σάββατο</w:t>
            </w:r>
          </w:p>
        </w:tc>
        <w:tc>
          <w:tcPr>
            <w:tcW w:w="1126" w:type="pct"/>
          </w:tcPr>
          <w:p w14:paraId="45EDF3DB" w14:textId="77777777" w:rsidR="00A90185" w:rsidRPr="000C4168" w:rsidRDefault="00A90185" w:rsidP="00956BBE">
            <w:pPr>
              <w:widowControl/>
              <w:autoSpaceDE/>
              <w:autoSpaceDN/>
              <w:adjustRightInd/>
              <w:jc w:val="center"/>
              <w:rPr>
                <w:sz w:val="22"/>
                <w:szCs w:val="22"/>
              </w:rPr>
            </w:pPr>
            <w:r w:rsidRPr="000C4168">
              <w:rPr>
                <w:sz w:val="22"/>
                <w:szCs w:val="22"/>
              </w:rPr>
              <w:t>14.15-18.30 (5)</w:t>
            </w:r>
          </w:p>
        </w:tc>
      </w:tr>
      <w:tr w:rsidR="00A90185" w:rsidRPr="000C4168" w14:paraId="4FCF02FE" w14:textId="77777777" w:rsidTr="00956BBE">
        <w:tc>
          <w:tcPr>
            <w:tcW w:w="1797" w:type="pct"/>
          </w:tcPr>
          <w:p w14:paraId="21533B9F" w14:textId="77777777" w:rsidR="00A90185" w:rsidRPr="000C4168" w:rsidRDefault="00A90185" w:rsidP="00956BBE">
            <w:pPr>
              <w:widowControl/>
              <w:autoSpaceDE/>
              <w:autoSpaceDN/>
              <w:adjustRightInd/>
              <w:rPr>
                <w:b/>
                <w:bCs/>
                <w:sz w:val="22"/>
                <w:szCs w:val="22"/>
              </w:rPr>
            </w:pPr>
            <w:r w:rsidRPr="001A0DCA">
              <w:rPr>
                <w:b/>
                <w:bCs/>
                <w:sz w:val="22"/>
                <w:szCs w:val="22"/>
              </w:rPr>
              <w:t>Ιστορική εξέλιξη των ιαπωνικών πολεμικών τεχνών/Σούμο.</w:t>
            </w:r>
          </w:p>
        </w:tc>
        <w:tc>
          <w:tcPr>
            <w:tcW w:w="1095" w:type="pct"/>
          </w:tcPr>
          <w:p w14:paraId="1122F651" w14:textId="77777777" w:rsidR="00A90185" w:rsidRPr="000C4168" w:rsidRDefault="00A90185" w:rsidP="00956BBE">
            <w:pPr>
              <w:widowControl/>
              <w:autoSpaceDE/>
              <w:autoSpaceDN/>
              <w:adjustRightInd/>
              <w:jc w:val="center"/>
              <w:rPr>
                <w:sz w:val="22"/>
                <w:szCs w:val="22"/>
              </w:rPr>
            </w:pPr>
            <w:r w:rsidRPr="000C4168">
              <w:rPr>
                <w:sz w:val="22"/>
                <w:szCs w:val="22"/>
              </w:rPr>
              <w:t>15 Μαρτίου 2026</w:t>
            </w:r>
          </w:p>
        </w:tc>
        <w:tc>
          <w:tcPr>
            <w:tcW w:w="982" w:type="pct"/>
          </w:tcPr>
          <w:p w14:paraId="055033B5" w14:textId="77777777" w:rsidR="00A90185" w:rsidRPr="000C4168" w:rsidRDefault="00A90185" w:rsidP="00956BBE">
            <w:pPr>
              <w:widowControl/>
              <w:autoSpaceDE/>
              <w:autoSpaceDN/>
              <w:adjustRightInd/>
              <w:jc w:val="center"/>
              <w:rPr>
                <w:sz w:val="22"/>
                <w:szCs w:val="22"/>
              </w:rPr>
            </w:pPr>
            <w:r w:rsidRPr="000C4168">
              <w:rPr>
                <w:sz w:val="22"/>
                <w:szCs w:val="22"/>
              </w:rPr>
              <w:t>Κυριακή</w:t>
            </w:r>
          </w:p>
        </w:tc>
        <w:tc>
          <w:tcPr>
            <w:tcW w:w="1126" w:type="pct"/>
          </w:tcPr>
          <w:p w14:paraId="70DC55A8" w14:textId="77777777" w:rsidR="00A90185" w:rsidRPr="000C4168" w:rsidRDefault="00A90185" w:rsidP="00956BBE">
            <w:pPr>
              <w:widowControl/>
              <w:autoSpaceDE/>
              <w:autoSpaceDN/>
              <w:adjustRightInd/>
              <w:jc w:val="center"/>
              <w:rPr>
                <w:sz w:val="22"/>
                <w:szCs w:val="22"/>
              </w:rPr>
            </w:pPr>
            <w:r w:rsidRPr="00E03C41">
              <w:rPr>
                <w:sz w:val="22"/>
                <w:szCs w:val="22"/>
              </w:rPr>
              <w:t xml:space="preserve">11:30 </w:t>
            </w:r>
            <w:r w:rsidRPr="000C4168">
              <w:rPr>
                <w:sz w:val="22"/>
                <w:szCs w:val="22"/>
              </w:rPr>
              <w:t xml:space="preserve">– </w:t>
            </w:r>
            <w:r>
              <w:rPr>
                <w:sz w:val="22"/>
                <w:szCs w:val="22"/>
              </w:rPr>
              <w:t xml:space="preserve">14.00 </w:t>
            </w:r>
            <w:r w:rsidRPr="000C4168">
              <w:rPr>
                <w:sz w:val="22"/>
                <w:szCs w:val="22"/>
              </w:rPr>
              <w:t>(3)</w:t>
            </w:r>
          </w:p>
        </w:tc>
      </w:tr>
      <w:tr w:rsidR="00A90185" w:rsidRPr="000C4168" w14:paraId="51FDD5F4" w14:textId="77777777" w:rsidTr="00956BBE">
        <w:tc>
          <w:tcPr>
            <w:tcW w:w="1797" w:type="pct"/>
            <w:shd w:val="clear" w:color="auto" w:fill="F2F2F2"/>
          </w:tcPr>
          <w:p w14:paraId="53B2B8F1" w14:textId="77777777" w:rsidR="00A90185" w:rsidRPr="000C4168" w:rsidRDefault="00A90185" w:rsidP="00956BBE">
            <w:pPr>
              <w:widowControl/>
              <w:autoSpaceDE/>
              <w:autoSpaceDN/>
              <w:adjustRightInd/>
              <w:rPr>
                <w:b/>
                <w:bCs/>
                <w:i/>
                <w:iCs/>
                <w:sz w:val="22"/>
                <w:szCs w:val="22"/>
              </w:rPr>
            </w:pPr>
          </w:p>
        </w:tc>
        <w:tc>
          <w:tcPr>
            <w:tcW w:w="1095" w:type="pct"/>
            <w:shd w:val="clear" w:color="auto" w:fill="F2F2F2"/>
          </w:tcPr>
          <w:p w14:paraId="0A6DDA42" w14:textId="77777777" w:rsidR="00A90185" w:rsidRPr="000C4168" w:rsidRDefault="00A90185" w:rsidP="00956BBE">
            <w:pPr>
              <w:widowControl/>
              <w:autoSpaceDE/>
              <w:autoSpaceDN/>
              <w:adjustRightInd/>
              <w:jc w:val="center"/>
              <w:rPr>
                <w:sz w:val="22"/>
                <w:szCs w:val="22"/>
              </w:rPr>
            </w:pPr>
          </w:p>
        </w:tc>
        <w:tc>
          <w:tcPr>
            <w:tcW w:w="982" w:type="pct"/>
            <w:shd w:val="clear" w:color="auto" w:fill="F2F2F2"/>
          </w:tcPr>
          <w:p w14:paraId="335ACE40" w14:textId="77777777" w:rsidR="00A90185" w:rsidRPr="000C4168" w:rsidRDefault="00A90185" w:rsidP="00956BBE">
            <w:pPr>
              <w:widowControl/>
              <w:autoSpaceDE/>
              <w:autoSpaceDN/>
              <w:adjustRightInd/>
              <w:jc w:val="center"/>
              <w:rPr>
                <w:sz w:val="22"/>
                <w:szCs w:val="22"/>
              </w:rPr>
            </w:pPr>
          </w:p>
        </w:tc>
        <w:tc>
          <w:tcPr>
            <w:tcW w:w="1126" w:type="pct"/>
            <w:shd w:val="clear" w:color="auto" w:fill="F2F2F2"/>
          </w:tcPr>
          <w:p w14:paraId="3DA73089" w14:textId="77777777" w:rsidR="00A90185" w:rsidRPr="000C4168" w:rsidRDefault="00A90185" w:rsidP="00956BBE">
            <w:pPr>
              <w:widowControl/>
              <w:autoSpaceDE/>
              <w:autoSpaceDN/>
              <w:adjustRightInd/>
              <w:jc w:val="center"/>
              <w:rPr>
                <w:sz w:val="22"/>
                <w:szCs w:val="22"/>
              </w:rPr>
            </w:pPr>
          </w:p>
        </w:tc>
      </w:tr>
      <w:tr w:rsidR="00A90185" w:rsidRPr="000C4168" w14:paraId="05364A05" w14:textId="77777777" w:rsidTr="00956BBE">
        <w:tc>
          <w:tcPr>
            <w:tcW w:w="5000" w:type="pct"/>
            <w:gridSpan w:val="4"/>
          </w:tcPr>
          <w:p w14:paraId="1205D7D9" w14:textId="77777777" w:rsidR="00A90185" w:rsidRPr="000C4168" w:rsidRDefault="00A90185" w:rsidP="00956BBE">
            <w:pPr>
              <w:widowControl/>
              <w:autoSpaceDE/>
              <w:autoSpaceDN/>
              <w:adjustRightInd/>
              <w:jc w:val="center"/>
              <w:rPr>
                <w:sz w:val="22"/>
                <w:szCs w:val="22"/>
              </w:rPr>
            </w:pPr>
            <w:r w:rsidRPr="000C4168">
              <w:rPr>
                <w:b/>
                <w:bCs/>
                <w:sz w:val="22"/>
                <w:szCs w:val="22"/>
              </w:rPr>
              <w:t>ΑΠΡΙΛΙΟΣ (ΔΙΑ ΖΩΣΗΣ) 30 Ώρες</w:t>
            </w:r>
          </w:p>
        </w:tc>
      </w:tr>
      <w:tr w:rsidR="00A90185" w:rsidRPr="000C4168" w14:paraId="32FEB0BE" w14:textId="77777777" w:rsidTr="00956BBE">
        <w:tc>
          <w:tcPr>
            <w:tcW w:w="1797" w:type="pct"/>
          </w:tcPr>
          <w:p w14:paraId="0EC25F69" w14:textId="77777777" w:rsidR="00A90185" w:rsidRPr="000C4168" w:rsidRDefault="00A90185" w:rsidP="00956BBE">
            <w:pPr>
              <w:widowControl/>
              <w:autoSpaceDE/>
              <w:autoSpaceDN/>
              <w:adjustRightInd/>
              <w:rPr>
                <w:b/>
                <w:bCs/>
                <w:sz w:val="22"/>
                <w:szCs w:val="22"/>
              </w:rPr>
            </w:pPr>
            <w:r w:rsidRPr="000C4168">
              <w:rPr>
                <w:b/>
                <w:bCs/>
                <w:sz w:val="22"/>
                <w:szCs w:val="22"/>
              </w:rPr>
              <w:t>Ειδική Προπονητική 2 (10 ώρες)</w:t>
            </w:r>
          </w:p>
        </w:tc>
        <w:tc>
          <w:tcPr>
            <w:tcW w:w="1095" w:type="pct"/>
          </w:tcPr>
          <w:p w14:paraId="51D2FE75" w14:textId="77777777" w:rsidR="00A90185" w:rsidRPr="000C4168" w:rsidRDefault="00A90185" w:rsidP="00956BBE">
            <w:pPr>
              <w:widowControl/>
              <w:autoSpaceDE/>
              <w:autoSpaceDN/>
              <w:adjustRightInd/>
              <w:jc w:val="center"/>
              <w:rPr>
                <w:sz w:val="22"/>
                <w:szCs w:val="22"/>
              </w:rPr>
            </w:pPr>
            <w:r w:rsidRPr="000C4168">
              <w:rPr>
                <w:sz w:val="22"/>
                <w:szCs w:val="22"/>
              </w:rPr>
              <w:t>24 Απριλίου 2026</w:t>
            </w:r>
          </w:p>
        </w:tc>
        <w:tc>
          <w:tcPr>
            <w:tcW w:w="982" w:type="pct"/>
          </w:tcPr>
          <w:p w14:paraId="2678BB01" w14:textId="77777777" w:rsidR="00A90185" w:rsidRPr="000C4168" w:rsidRDefault="00A90185" w:rsidP="00956BBE">
            <w:pPr>
              <w:widowControl/>
              <w:autoSpaceDE/>
              <w:autoSpaceDN/>
              <w:adjustRightInd/>
              <w:jc w:val="center"/>
              <w:rPr>
                <w:sz w:val="22"/>
                <w:szCs w:val="22"/>
              </w:rPr>
            </w:pPr>
            <w:r w:rsidRPr="000C4168">
              <w:rPr>
                <w:sz w:val="22"/>
                <w:szCs w:val="22"/>
              </w:rPr>
              <w:t>Παρασκευή</w:t>
            </w:r>
          </w:p>
        </w:tc>
        <w:tc>
          <w:tcPr>
            <w:tcW w:w="1126" w:type="pct"/>
          </w:tcPr>
          <w:p w14:paraId="00AAC971"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7E02ACEB" w14:textId="77777777" w:rsidTr="00956BBE">
        <w:tc>
          <w:tcPr>
            <w:tcW w:w="5000" w:type="pct"/>
            <w:gridSpan w:val="4"/>
          </w:tcPr>
          <w:p w14:paraId="6FCF47CE" w14:textId="77777777" w:rsidR="00A90185" w:rsidRPr="000C4168" w:rsidRDefault="00A90185" w:rsidP="00956BBE">
            <w:pPr>
              <w:widowControl/>
              <w:autoSpaceDE/>
              <w:autoSpaceDN/>
              <w:adjustRightInd/>
              <w:rPr>
                <w:i/>
                <w:iCs/>
                <w:sz w:val="22"/>
                <w:szCs w:val="22"/>
              </w:rPr>
            </w:pPr>
            <w:r w:rsidRPr="000C4168">
              <w:rPr>
                <w:b/>
                <w:bCs/>
                <w:i/>
                <w:iCs/>
                <w:sz w:val="22"/>
                <w:szCs w:val="22"/>
              </w:rPr>
              <w:t>Προπονητική Εξάσκηση (30 ώρες)</w:t>
            </w:r>
          </w:p>
        </w:tc>
      </w:tr>
      <w:tr w:rsidR="00A90185" w:rsidRPr="000C4168" w14:paraId="20E581F0" w14:textId="77777777" w:rsidTr="00956BBE">
        <w:tc>
          <w:tcPr>
            <w:tcW w:w="1797" w:type="pct"/>
          </w:tcPr>
          <w:p w14:paraId="47B0BE5D" w14:textId="77777777" w:rsidR="00A90185" w:rsidRPr="000C4168" w:rsidRDefault="00A90185" w:rsidP="00956BBE">
            <w:pPr>
              <w:widowControl/>
              <w:autoSpaceDE/>
              <w:autoSpaceDN/>
              <w:adjustRightInd/>
              <w:rPr>
                <w:b/>
                <w:bCs/>
                <w:sz w:val="22"/>
                <w:szCs w:val="22"/>
              </w:rPr>
            </w:pPr>
            <w:r w:rsidRPr="000C4168">
              <w:rPr>
                <w:b/>
                <w:bCs/>
                <w:sz w:val="22"/>
                <w:szCs w:val="22"/>
              </w:rPr>
              <w:t xml:space="preserve">Προπονητική Εξάσκηση1 </w:t>
            </w:r>
          </w:p>
          <w:p w14:paraId="6283CD86" w14:textId="77777777" w:rsidR="00A90185" w:rsidRPr="000C4168" w:rsidRDefault="00A90185" w:rsidP="00956BBE">
            <w:pPr>
              <w:widowControl/>
              <w:autoSpaceDE/>
              <w:autoSpaceDN/>
              <w:adjustRightInd/>
              <w:rPr>
                <w:b/>
                <w:bCs/>
                <w:sz w:val="22"/>
                <w:szCs w:val="22"/>
              </w:rPr>
            </w:pPr>
            <w:r w:rsidRPr="000C4168">
              <w:rPr>
                <w:b/>
                <w:bCs/>
                <w:sz w:val="22"/>
                <w:szCs w:val="22"/>
              </w:rPr>
              <w:t>(10 ώρες)</w:t>
            </w:r>
          </w:p>
        </w:tc>
        <w:tc>
          <w:tcPr>
            <w:tcW w:w="1095" w:type="pct"/>
          </w:tcPr>
          <w:p w14:paraId="7570826A" w14:textId="77777777" w:rsidR="00A90185" w:rsidRPr="000C4168" w:rsidRDefault="00A90185" w:rsidP="00956BBE">
            <w:pPr>
              <w:widowControl/>
              <w:autoSpaceDE/>
              <w:autoSpaceDN/>
              <w:adjustRightInd/>
              <w:jc w:val="center"/>
              <w:rPr>
                <w:sz w:val="22"/>
                <w:szCs w:val="22"/>
              </w:rPr>
            </w:pPr>
            <w:r w:rsidRPr="000C4168">
              <w:rPr>
                <w:sz w:val="22"/>
                <w:szCs w:val="22"/>
              </w:rPr>
              <w:t>25 Απριλίου 2026</w:t>
            </w:r>
          </w:p>
        </w:tc>
        <w:tc>
          <w:tcPr>
            <w:tcW w:w="982" w:type="pct"/>
          </w:tcPr>
          <w:p w14:paraId="78481C8F" w14:textId="77777777" w:rsidR="00A90185" w:rsidRPr="000C4168" w:rsidRDefault="00A90185" w:rsidP="00956BBE">
            <w:pPr>
              <w:widowControl/>
              <w:autoSpaceDE/>
              <w:autoSpaceDN/>
              <w:adjustRightInd/>
              <w:jc w:val="center"/>
              <w:rPr>
                <w:sz w:val="22"/>
                <w:szCs w:val="22"/>
              </w:rPr>
            </w:pPr>
            <w:r w:rsidRPr="000C4168">
              <w:rPr>
                <w:sz w:val="22"/>
                <w:szCs w:val="22"/>
              </w:rPr>
              <w:t>Σάββατο</w:t>
            </w:r>
          </w:p>
        </w:tc>
        <w:tc>
          <w:tcPr>
            <w:tcW w:w="1126" w:type="pct"/>
          </w:tcPr>
          <w:p w14:paraId="017C8420"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489CF2A3" w14:textId="77777777" w:rsidTr="00956BBE">
        <w:tc>
          <w:tcPr>
            <w:tcW w:w="1797" w:type="pct"/>
          </w:tcPr>
          <w:p w14:paraId="1FB6A484" w14:textId="77777777" w:rsidR="00A90185" w:rsidRPr="000C4168" w:rsidRDefault="00A90185" w:rsidP="00956BBE">
            <w:pPr>
              <w:widowControl/>
              <w:autoSpaceDE/>
              <w:autoSpaceDN/>
              <w:adjustRightInd/>
              <w:rPr>
                <w:b/>
                <w:bCs/>
                <w:sz w:val="22"/>
                <w:szCs w:val="22"/>
              </w:rPr>
            </w:pPr>
            <w:r w:rsidRPr="000C4168">
              <w:rPr>
                <w:b/>
                <w:bCs/>
                <w:sz w:val="22"/>
                <w:szCs w:val="22"/>
              </w:rPr>
              <w:t xml:space="preserve">Προπονητική Εξάσκηση 2 </w:t>
            </w:r>
          </w:p>
          <w:p w14:paraId="3CD21024" w14:textId="77777777" w:rsidR="00A90185" w:rsidRPr="000C4168" w:rsidRDefault="00A90185" w:rsidP="00956BBE">
            <w:pPr>
              <w:widowControl/>
              <w:autoSpaceDE/>
              <w:autoSpaceDN/>
              <w:adjustRightInd/>
              <w:rPr>
                <w:b/>
                <w:bCs/>
                <w:sz w:val="22"/>
                <w:szCs w:val="22"/>
              </w:rPr>
            </w:pPr>
            <w:r w:rsidRPr="000C4168">
              <w:rPr>
                <w:b/>
                <w:bCs/>
                <w:sz w:val="22"/>
                <w:szCs w:val="22"/>
              </w:rPr>
              <w:t>(10 ώρες)</w:t>
            </w:r>
          </w:p>
        </w:tc>
        <w:tc>
          <w:tcPr>
            <w:tcW w:w="1095" w:type="pct"/>
          </w:tcPr>
          <w:p w14:paraId="61C20F67" w14:textId="77777777" w:rsidR="00A90185" w:rsidRPr="000C4168" w:rsidRDefault="00A90185" w:rsidP="00956BBE">
            <w:pPr>
              <w:widowControl/>
              <w:autoSpaceDE/>
              <w:autoSpaceDN/>
              <w:adjustRightInd/>
              <w:jc w:val="center"/>
              <w:rPr>
                <w:sz w:val="22"/>
                <w:szCs w:val="22"/>
              </w:rPr>
            </w:pPr>
            <w:r w:rsidRPr="000C4168">
              <w:rPr>
                <w:sz w:val="22"/>
                <w:szCs w:val="22"/>
              </w:rPr>
              <w:t>26 Απριλίου 2026</w:t>
            </w:r>
          </w:p>
        </w:tc>
        <w:tc>
          <w:tcPr>
            <w:tcW w:w="982" w:type="pct"/>
          </w:tcPr>
          <w:p w14:paraId="6CD5CE2A" w14:textId="77777777" w:rsidR="00A90185" w:rsidRPr="000C4168" w:rsidRDefault="00A90185" w:rsidP="00956BBE">
            <w:pPr>
              <w:widowControl/>
              <w:autoSpaceDE/>
              <w:autoSpaceDN/>
              <w:adjustRightInd/>
              <w:jc w:val="center"/>
              <w:rPr>
                <w:sz w:val="22"/>
                <w:szCs w:val="22"/>
              </w:rPr>
            </w:pPr>
            <w:r w:rsidRPr="000C4168">
              <w:rPr>
                <w:sz w:val="22"/>
                <w:szCs w:val="22"/>
              </w:rPr>
              <w:t>Κυριακή</w:t>
            </w:r>
          </w:p>
        </w:tc>
        <w:tc>
          <w:tcPr>
            <w:tcW w:w="1126" w:type="pct"/>
          </w:tcPr>
          <w:p w14:paraId="615302BD"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4B9F7017" w14:textId="77777777" w:rsidTr="00956BBE">
        <w:tc>
          <w:tcPr>
            <w:tcW w:w="1797" w:type="pct"/>
            <w:shd w:val="clear" w:color="auto" w:fill="F2F2F2"/>
          </w:tcPr>
          <w:p w14:paraId="48153939" w14:textId="77777777" w:rsidR="00A90185" w:rsidRPr="000C4168" w:rsidRDefault="00A90185" w:rsidP="00956BBE">
            <w:pPr>
              <w:widowControl/>
              <w:autoSpaceDE/>
              <w:autoSpaceDN/>
              <w:adjustRightInd/>
              <w:rPr>
                <w:b/>
                <w:bCs/>
                <w:sz w:val="22"/>
                <w:szCs w:val="22"/>
              </w:rPr>
            </w:pPr>
          </w:p>
        </w:tc>
        <w:tc>
          <w:tcPr>
            <w:tcW w:w="1095" w:type="pct"/>
            <w:shd w:val="clear" w:color="auto" w:fill="F2F2F2"/>
          </w:tcPr>
          <w:p w14:paraId="714109A9" w14:textId="77777777" w:rsidR="00A90185" w:rsidRPr="000C4168" w:rsidRDefault="00A90185" w:rsidP="00956BBE">
            <w:pPr>
              <w:widowControl/>
              <w:autoSpaceDE/>
              <w:autoSpaceDN/>
              <w:adjustRightInd/>
              <w:jc w:val="center"/>
              <w:rPr>
                <w:b/>
                <w:bCs/>
                <w:sz w:val="22"/>
                <w:szCs w:val="22"/>
              </w:rPr>
            </w:pPr>
          </w:p>
        </w:tc>
        <w:tc>
          <w:tcPr>
            <w:tcW w:w="982" w:type="pct"/>
            <w:shd w:val="clear" w:color="auto" w:fill="F2F2F2"/>
          </w:tcPr>
          <w:p w14:paraId="671C7CF2" w14:textId="77777777" w:rsidR="00A90185" w:rsidRPr="000C4168" w:rsidRDefault="00A90185" w:rsidP="00956BBE">
            <w:pPr>
              <w:widowControl/>
              <w:autoSpaceDE/>
              <w:autoSpaceDN/>
              <w:adjustRightInd/>
              <w:jc w:val="center"/>
              <w:rPr>
                <w:sz w:val="22"/>
                <w:szCs w:val="22"/>
              </w:rPr>
            </w:pPr>
          </w:p>
        </w:tc>
        <w:tc>
          <w:tcPr>
            <w:tcW w:w="1126" w:type="pct"/>
            <w:shd w:val="clear" w:color="auto" w:fill="F2F2F2"/>
          </w:tcPr>
          <w:p w14:paraId="4AF24720" w14:textId="77777777" w:rsidR="00A90185" w:rsidRPr="000C4168" w:rsidRDefault="00A90185" w:rsidP="00956BBE">
            <w:pPr>
              <w:widowControl/>
              <w:autoSpaceDE/>
              <w:autoSpaceDN/>
              <w:adjustRightInd/>
              <w:jc w:val="center"/>
              <w:rPr>
                <w:sz w:val="22"/>
                <w:szCs w:val="22"/>
              </w:rPr>
            </w:pPr>
          </w:p>
        </w:tc>
      </w:tr>
      <w:tr w:rsidR="00A90185" w:rsidRPr="000C4168" w14:paraId="0074A3DC" w14:textId="77777777" w:rsidTr="00956BBE">
        <w:tc>
          <w:tcPr>
            <w:tcW w:w="5000" w:type="pct"/>
            <w:gridSpan w:val="4"/>
          </w:tcPr>
          <w:p w14:paraId="3E9BF78D" w14:textId="77777777" w:rsidR="00A90185" w:rsidRPr="000C4168" w:rsidRDefault="00A90185" w:rsidP="00956BBE">
            <w:pPr>
              <w:widowControl/>
              <w:autoSpaceDE/>
              <w:autoSpaceDN/>
              <w:adjustRightInd/>
              <w:jc w:val="center"/>
              <w:rPr>
                <w:sz w:val="22"/>
                <w:szCs w:val="22"/>
              </w:rPr>
            </w:pPr>
            <w:r w:rsidRPr="000C4168">
              <w:rPr>
                <w:b/>
                <w:bCs/>
                <w:sz w:val="22"/>
                <w:szCs w:val="22"/>
              </w:rPr>
              <w:t>ΜΑΙΟΣ (ΔΙΑ ΖΩΣΗΣ) 30 Ώρες</w:t>
            </w:r>
          </w:p>
        </w:tc>
      </w:tr>
      <w:tr w:rsidR="00A90185" w:rsidRPr="000C4168" w14:paraId="7E28B66B" w14:textId="77777777" w:rsidTr="00956BBE">
        <w:tc>
          <w:tcPr>
            <w:tcW w:w="1797" w:type="pct"/>
          </w:tcPr>
          <w:p w14:paraId="15BED4EA" w14:textId="77777777" w:rsidR="00A90185" w:rsidRPr="000C4168" w:rsidRDefault="00A90185" w:rsidP="00956BBE">
            <w:pPr>
              <w:widowControl/>
              <w:autoSpaceDE/>
              <w:autoSpaceDN/>
              <w:adjustRightInd/>
              <w:rPr>
                <w:b/>
                <w:bCs/>
                <w:sz w:val="22"/>
                <w:szCs w:val="22"/>
              </w:rPr>
            </w:pPr>
            <w:r w:rsidRPr="000C4168">
              <w:rPr>
                <w:b/>
                <w:bCs/>
                <w:sz w:val="22"/>
                <w:szCs w:val="22"/>
              </w:rPr>
              <w:t xml:space="preserve">Προπονητική Εξάσκηση 3 </w:t>
            </w:r>
          </w:p>
          <w:p w14:paraId="54FACC01" w14:textId="77777777" w:rsidR="00A90185" w:rsidRPr="000C4168" w:rsidRDefault="00A90185" w:rsidP="00956BBE">
            <w:pPr>
              <w:widowControl/>
              <w:autoSpaceDE/>
              <w:autoSpaceDN/>
              <w:adjustRightInd/>
              <w:rPr>
                <w:b/>
                <w:bCs/>
                <w:sz w:val="22"/>
                <w:szCs w:val="22"/>
              </w:rPr>
            </w:pPr>
            <w:r w:rsidRPr="000C4168">
              <w:rPr>
                <w:b/>
                <w:bCs/>
                <w:sz w:val="22"/>
                <w:szCs w:val="22"/>
              </w:rPr>
              <w:t>(10 ώρες)</w:t>
            </w:r>
          </w:p>
        </w:tc>
        <w:tc>
          <w:tcPr>
            <w:tcW w:w="1095" w:type="pct"/>
          </w:tcPr>
          <w:p w14:paraId="34713425" w14:textId="77777777" w:rsidR="00A90185" w:rsidRPr="000C4168" w:rsidRDefault="00A90185" w:rsidP="00956BBE">
            <w:pPr>
              <w:widowControl/>
              <w:autoSpaceDE/>
              <w:autoSpaceDN/>
              <w:adjustRightInd/>
              <w:jc w:val="center"/>
              <w:rPr>
                <w:b/>
                <w:bCs/>
                <w:sz w:val="22"/>
                <w:szCs w:val="22"/>
              </w:rPr>
            </w:pPr>
            <w:r w:rsidRPr="000C4168">
              <w:rPr>
                <w:sz w:val="22"/>
                <w:szCs w:val="22"/>
              </w:rPr>
              <w:t>15 Μαΐου 2026</w:t>
            </w:r>
          </w:p>
        </w:tc>
        <w:tc>
          <w:tcPr>
            <w:tcW w:w="982" w:type="pct"/>
          </w:tcPr>
          <w:p w14:paraId="75EA2F47" w14:textId="77777777" w:rsidR="00A90185" w:rsidRPr="000C4168" w:rsidRDefault="00A90185" w:rsidP="00956BBE">
            <w:pPr>
              <w:widowControl/>
              <w:autoSpaceDE/>
              <w:autoSpaceDN/>
              <w:adjustRightInd/>
              <w:jc w:val="center"/>
              <w:rPr>
                <w:sz w:val="22"/>
                <w:szCs w:val="22"/>
              </w:rPr>
            </w:pPr>
            <w:r w:rsidRPr="000C4168">
              <w:rPr>
                <w:sz w:val="22"/>
                <w:szCs w:val="22"/>
              </w:rPr>
              <w:t>Παρασκευή</w:t>
            </w:r>
          </w:p>
        </w:tc>
        <w:tc>
          <w:tcPr>
            <w:tcW w:w="1126" w:type="pct"/>
          </w:tcPr>
          <w:p w14:paraId="3424ADB5"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7DCB5132" w14:textId="77777777" w:rsidTr="00956BBE">
        <w:tc>
          <w:tcPr>
            <w:tcW w:w="1797" w:type="pct"/>
          </w:tcPr>
          <w:p w14:paraId="7AEB1384" w14:textId="77777777" w:rsidR="00A90185" w:rsidRPr="000C4168" w:rsidRDefault="00A90185" w:rsidP="00956BBE">
            <w:pPr>
              <w:widowControl/>
              <w:autoSpaceDE/>
              <w:autoSpaceDN/>
              <w:adjustRightInd/>
              <w:rPr>
                <w:b/>
                <w:bCs/>
                <w:sz w:val="22"/>
                <w:szCs w:val="22"/>
              </w:rPr>
            </w:pPr>
            <w:r w:rsidRPr="000C4168">
              <w:rPr>
                <w:b/>
                <w:bCs/>
                <w:sz w:val="22"/>
                <w:szCs w:val="22"/>
              </w:rPr>
              <w:t xml:space="preserve">Κανονισμοί (10 ώρες) </w:t>
            </w:r>
          </w:p>
        </w:tc>
        <w:tc>
          <w:tcPr>
            <w:tcW w:w="1095" w:type="pct"/>
            <w:vAlign w:val="center"/>
          </w:tcPr>
          <w:p w14:paraId="2758977B" w14:textId="77777777" w:rsidR="00A90185" w:rsidRPr="000C4168" w:rsidRDefault="00A90185" w:rsidP="00956BBE">
            <w:pPr>
              <w:widowControl/>
              <w:autoSpaceDE/>
              <w:autoSpaceDN/>
              <w:adjustRightInd/>
              <w:jc w:val="center"/>
              <w:rPr>
                <w:sz w:val="22"/>
                <w:szCs w:val="22"/>
              </w:rPr>
            </w:pPr>
            <w:r w:rsidRPr="000C4168">
              <w:rPr>
                <w:sz w:val="22"/>
                <w:szCs w:val="22"/>
              </w:rPr>
              <w:t>16 Μαΐου 2026</w:t>
            </w:r>
          </w:p>
        </w:tc>
        <w:tc>
          <w:tcPr>
            <w:tcW w:w="982" w:type="pct"/>
            <w:vAlign w:val="center"/>
          </w:tcPr>
          <w:p w14:paraId="0CB80C26" w14:textId="77777777" w:rsidR="00A90185" w:rsidRPr="000C4168" w:rsidRDefault="00A90185" w:rsidP="00956BBE">
            <w:pPr>
              <w:widowControl/>
              <w:autoSpaceDE/>
              <w:autoSpaceDN/>
              <w:adjustRightInd/>
              <w:jc w:val="center"/>
              <w:rPr>
                <w:sz w:val="22"/>
                <w:szCs w:val="22"/>
              </w:rPr>
            </w:pPr>
            <w:r w:rsidRPr="000C4168">
              <w:rPr>
                <w:sz w:val="22"/>
                <w:szCs w:val="22"/>
              </w:rPr>
              <w:t xml:space="preserve">Σάββατο </w:t>
            </w:r>
          </w:p>
        </w:tc>
        <w:tc>
          <w:tcPr>
            <w:tcW w:w="1126" w:type="pct"/>
            <w:vAlign w:val="center"/>
          </w:tcPr>
          <w:p w14:paraId="0BB6C5B4" w14:textId="77777777" w:rsidR="00A90185" w:rsidRPr="000C4168" w:rsidRDefault="00A90185" w:rsidP="00956BBE">
            <w:pPr>
              <w:widowControl/>
              <w:autoSpaceDE/>
              <w:autoSpaceDN/>
              <w:adjustRightInd/>
              <w:jc w:val="center"/>
              <w:rPr>
                <w:sz w:val="22"/>
                <w:szCs w:val="22"/>
              </w:rPr>
            </w:pPr>
            <w:r w:rsidRPr="000C4168">
              <w:rPr>
                <w:sz w:val="22"/>
                <w:szCs w:val="22"/>
              </w:rPr>
              <w:t>09:00–18:15 (10)</w:t>
            </w:r>
          </w:p>
        </w:tc>
      </w:tr>
      <w:tr w:rsidR="00A90185" w:rsidRPr="000C4168" w14:paraId="317C6AFB" w14:textId="77777777" w:rsidTr="00956BBE">
        <w:tc>
          <w:tcPr>
            <w:tcW w:w="1797" w:type="pct"/>
          </w:tcPr>
          <w:p w14:paraId="7BF6DDF3" w14:textId="77777777" w:rsidR="00A90185" w:rsidRPr="000C4168" w:rsidRDefault="00A90185" w:rsidP="00956BBE">
            <w:pPr>
              <w:widowControl/>
              <w:autoSpaceDE/>
              <w:autoSpaceDN/>
              <w:adjustRightInd/>
              <w:rPr>
                <w:b/>
                <w:bCs/>
                <w:i/>
                <w:iCs/>
                <w:sz w:val="22"/>
                <w:szCs w:val="22"/>
              </w:rPr>
            </w:pPr>
            <w:r w:rsidRPr="000C4168">
              <w:rPr>
                <w:b/>
                <w:bCs/>
                <w:i/>
                <w:iCs/>
                <w:sz w:val="22"/>
                <w:szCs w:val="22"/>
              </w:rPr>
              <w:t xml:space="preserve">Ειδικά θέματα 3 [1] </w:t>
            </w:r>
          </w:p>
          <w:p w14:paraId="48ADBDF8" w14:textId="77777777" w:rsidR="00A90185" w:rsidRPr="000C4168" w:rsidRDefault="00A90185" w:rsidP="00956BBE">
            <w:pPr>
              <w:widowControl/>
              <w:autoSpaceDE/>
              <w:autoSpaceDN/>
              <w:adjustRightInd/>
              <w:rPr>
                <w:b/>
                <w:bCs/>
                <w:i/>
                <w:iCs/>
                <w:sz w:val="22"/>
                <w:szCs w:val="22"/>
              </w:rPr>
            </w:pPr>
            <w:r w:rsidRPr="000C4168">
              <w:rPr>
                <w:b/>
                <w:bCs/>
                <w:i/>
                <w:iCs/>
                <w:sz w:val="22"/>
                <w:szCs w:val="22"/>
              </w:rPr>
              <w:t>Πρώτες Βοήθειες (5 ώρες)</w:t>
            </w:r>
          </w:p>
        </w:tc>
        <w:tc>
          <w:tcPr>
            <w:tcW w:w="1095" w:type="pct"/>
          </w:tcPr>
          <w:p w14:paraId="4C5DB553" w14:textId="77777777" w:rsidR="00A90185" w:rsidRPr="000C4168" w:rsidRDefault="00A90185" w:rsidP="00956BBE">
            <w:pPr>
              <w:widowControl/>
              <w:autoSpaceDE/>
              <w:autoSpaceDN/>
              <w:adjustRightInd/>
              <w:jc w:val="center"/>
              <w:rPr>
                <w:sz w:val="22"/>
                <w:szCs w:val="22"/>
              </w:rPr>
            </w:pPr>
            <w:r w:rsidRPr="000C4168">
              <w:rPr>
                <w:sz w:val="22"/>
                <w:szCs w:val="22"/>
              </w:rPr>
              <w:t>17 Μαΐου 2026</w:t>
            </w:r>
          </w:p>
        </w:tc>
        <w:tc>
          <w:tcPr>
            <w:tcW w:w="982" w:type="pct"/>
            <w:vAlign w:val="center"/>
          </w:tcPr>
          <w:p w14:paraId="42021003" w14:textId="77777777" w:rsidR="00A90185" w:rsidRPr="000C4168" w:rsidRDefault="00A90185" w:rsidP="00956BBE">
            <w:pPr>
              <w:widowControl/>
              <w:autoSpaceDE/>
              <w:autoSpaceDN/>
              <w:adjustRightInd/>
              <w:jc w:val="center"/>
              <w:rPr>
                <w:sz w:val="22"/>
                <w:szCs w:val="22"/>
              </w:rPr>
            </w:pPr>
            <w:r w:rsidRPr="000C4168">
              <w:rPr>
                <w:sz w:val="22"/>
                <w:szCs w:val="22"/>
              </w:rPr>
              <w:t>Κυριακή</w:t>
            </w:r>
          </w:p>
        </w:tc>
        <w:tc>
          <w:tcPr>
            <w:tcW w:w="1126" w:type="pct"/>
            <w:vAlign w:val="center"/>
          </w:tcPr>
          <w:p w14:paraId="642D1B47" w14:textId="77777777" w:rsidR="00A90185" w:rsidRPr="000C4168" w:rsidRDefault="00A90185" w:rsidP="00956BBE">
            <w:pPr>
              <w:widowControl/>
              <w:autoSpaceDE/>
              <w:autoSpaceDN/>
              <w:adjustRightInd/>
              <w:jc w:val="center"/>
              <w:rPr>
                <w:sz w:val="22"/>
                <w:szCs w:val="22"/>
              </w:rPr>
            </w:pPr>
            <w:r w:rsidRPr="000C4168">
              <w:rPr>
                <w:sz w:val="22"/>
                <w:szCs w:val="22"/>
              </w:rPr>
              <w:t>09:00 - 13:15 (05)</w:t>
            </w:r>
          </w:p>
        </w:tc>
      </w:tr>
      <w:tr w:rsidR="00A90185" w:rsidRPr="000C4168" w14:paraId="3799B817" w14:textId="77777777" w:rsidTr="00956BBE">
        <w:tc>
          <w:tcPr>
            <w:tcW w:w="1797" w:type="pct"/>
          </w:tcPr>
          <w:p w14:paraId="0D20E026" w14:textId="77777777" w:rsidR="00A90185" w:rsidRPr="000C4168" w:rsidRDefault="00A90185" w:rsidP="00956BBE">
            <w:pPr>
              <w:widowControl/>
              <w:autoSpaceDE/>
              <w:autoSpaceDN/>
              <w:adjustRightInd/>
              <w:rPr>
                <w:b/>
                <w:bCs/>
                <w:sz w:val="22"/>
                <w:szCs w:val="22"/>
              </w:rPr>
            </w:pPr>
            <w:r w:rsidRPr="000C4168">
              <w:rPr>
                <w:b/>
                <w:bCs/>
                <w:sz w:val="22"/>
                <w:szCs w:val="22"/>
              </w:rPr>
              <w:t>Κανονισμοί (5 ώρες)</w:t>
            </w:r>
          </w:p>
        </w:tc>
        <w:tc>
          <w:tcPr>
            <w:tcW w:w="1095" w:type="pct"/>
          </w:tcPr>
          <w:p w14:paraId="4143D7CA" w14:textId="77777777" w:rsidR="00A90185" w:rsidRPr="000C4168" w:rsidRDefault="00A90185" w:rsidP="00956BBE">
            <w:pPr>
              <w:widowControl/>
              <w:autoSpaceDE/>
              <w:autoSpaceDN/>
              <w:adjustRightInd/>
              <w:jc w:val="center"/>
              <w:rPr>
                <w:sz w:val="22"/>
                <w:szCs w:val="22"/>
              </w:rPr>
            </w:pPr>
            <w:r w:rsidRPr="000C4168">
              <w:rPr>
                <w:sz w:val="22"/>
                <w:szCs w:val="22"/>
              </w:rPr>
              <w:t>17 Μαΐου 2026</w:t>
            </w:r>
          </w:p>
        </w:tc>
        <w:tc>
          <w:tcPr>
            <w:tcW w:w="982" w:type="pct"/>
          </w:tcPr>
          <w:p w14:paraId="62BA2CE2" w14:textId="77777777" w:rsidR="00A90185" w:rsidRPr="000C4168" w:rsidRDefault="00A90185" w:rsidP="00956BBE">
            <w:pPr>
              <w:widowControl/>
              <w:autoSpaceDE/>
              <w:autoSpaceDN/>
              <w:adjustRightInd/>
              <w:jc w:val="center"/>
              <w:rPr>
                <w:sz w:val="22"/>
                <w:szCs w:val="22"/>
              </w:rPr>
            </w:pPr>
            <w:r w:rsidRPr="000C4168">
              <w:rPr>
                <w:sz w:val="22"/>
                <w:szCs w:val="22"/>
              </w:rPr>
              <w:t>Κυριακή</w:t>
            </w:r>
          </w:p>
        </w:tc>
        <w:tc>
          <w:tcPr>
            <w:tcW w:w="1126" w:type="pct"/>
          </w:tcPr>
          <w:p w14:paraId="1B58C567" w14:textId="77777777" w:rsidR="00A90185" w:rsidRPr="000C4168" w:rsidRDefault="00A90185" w:rsidP="00956BBE">
            <w:pPr>
              <w:widowControl/>
              <w:autoSpaceDE/>
              <w:autoSpaceDN/>
              <w:adjustRightInd/>
              <w:jc w:val="center"/>
              <w:rPr>
                <w:sz w:val="22"/>
                <w:szCs w:val="22"/>
              </w:rPr>
            </w:pPr>
            <w:r w:rsidRPr="000C4168">
              <w:rPr>
                <w:sz w:val="22"/>
                <w:szCs w:val="22"/>
              </w:rPr>
              <w:t>15.00 – 18.15 (05)</w:t>
            </w:r>
          </w:p>
        </w:tc>
      </w:tr>
    </w:tbl>
    <w:p w14:paraId="5EA1C4D3" w14:textId="77777777" w:rsidR="00A90185" w:rsidRDefault="00A90185" w:rsidP="00A90185">
      <w:pPr>
        <w:pStyle w:val="Style9"/>
        <w:widowControl/>
        <w:tabs>
          <w:tab w:val="left" w:pos="1047"/>
        </w:tabs>
        <w:spacing w:line="360" w:lineRule="auto"/>
        <w:jc w:val="both"/>
        <w:rPr>
          <w:rStyle w:val="FontStyle37"/>
          <w:bCs/>
          <w:color w:val="335691"/>
          <w:sz w:val="22"/>
          <w:szCs w:val="22"/>
        </w:rPr>
      </w:pPr>
    </w:p>
    <w:p w14:paraId="566B5FCB" w14:textId="4299F3A6" w:rsidR="00885A3E" w:rsidRPr="001F6284" w:rsidRDefault="00BB0ED1" w:rsidP="00620956">
      <w:pPr>
        <w:pStyle w:val="Style9"/>
        <w:widowControl/>
        <w:spacing w:line="360" w:lineRule="auto"/>
        <w:jc w:val="both"/>
        <w:rPr>
          <w:rStyle w:val="FontStyle37"/>
          <w:bCs/>
          <w:color w:val="335691"/>
          <w:sz w:val="22"/>
          <w:szCs w:val="22"/>
        </w:rPr>
      </w:pPr>
      <w:r w:rsidRPr="00A90185">
        <w:br w:type="page"/>
      </w:r>
      <w:r w:rsidR="00885A3E" w:rsidRPr="001F6284">
        <w:rPr>
          <w:rStyle w:val="FontStyle37"/>
          <w:bCs/>
          <w:color w:val="335691"/>
          <w:sz w:val="22"/>
          <w:szCs w:val="22"/>
        </w:rPr>
        <w:lastRenderedPageBreak/>
        <w:t>ΠΑΡΑΚΟΛΟΥΘΗΣΗ ΜΑΘΗΜΑΤΩΝ - ΜΕΣΩ ΠΛΑΤΦΟΡΜΑΣ &amp; ΔΙΑ ΖΩΣΗΣ</w:t>
      </w:r>
    </w:p>
    <w:p w14:paraId="65E61B89" w14:textId="77777777" w:rsidR="00885A3E" w:rsidRPr="001F6284" w:rsidRDefault="00885A3E" w:rsidP="00FF7527">
      <w:pPr>
        <w:pStyle w:val="Style23"/>
        <w:widowControl/>
        <w:spacing w:line="360" w:lineRule="auto"/>
        <w:ind w:firstLine="284"/>
        <w:jc w:val="both"/>
        <w:rPr>
          <w:rStyle w:val="FontStyle34"/>
          <w:bCs/>
          <w:szCs w:val="22"/>
        </w:rPr>
      </w:pPr>
      <w:r w:rsidRPr="001F6284">
        <w:rPr>
          <w:rStyle w:val="FontStyle34"/>
          <w:bCs/>
          <w:szCs w:val="22"/>
        </w:rPr>
        <w:t>Α. Διάρκεια Διδασκαλίας</w:t>
      </w:r>
    </w:p>
    <w:p w14:paraId="47BB34F4" w14:textId="77777777" w:rsidR="00885A3E" w:rsidRPr="001F6284" w:rsidRDefault="00885A3E" w:rsidP="00FF7527">
      <w:pPr>
        <w:pStyle w:val="Style24"/>
        <w:widowControl/>
        <w:numPr>
          <w:ilvl w:val="0"/>
          <w:numId w:val="3"/>
        </w:numPr>
        <w:tabs>
          <w:tab w:val="left" w:pos="353"/>
        </w:tabs>
        <w:spacing w:line="360" w:lineRule="auto"/>
        <w:ind w:firstLine="284"/>
        <w:rPr>
          <w:rStyle w:val="FontStyle33"/>
          <w:szCs w:val="22"/>
        </w:rPr>
      </w:pPr>
      <w:r w:rsidRPr="001F6284">
        <w:rPr>
          <w:rStyle w:val="FontStyle33"/>
          <w:szCs w:val="22"/>
        </w:rPr>
        <w:t xml:space="preserve">Δίδεται η δυνατότητα υλοποίησης μέρους του διδακτικού αντικειμένου με εξ' αποστάσεως εκπαίδευση με τη χρήση αντίστοιχου λογισμικού π.χ. </w:t>
      </w:r>
      <w:r w:rsidRPr="001F6284">
        <w:rPr>
          <w:rStyle w:val="FontStyle33"/>
          <w:szCs w:val="22"/>
          <w:lang w:val="en-US"/>
        </w:rPr>
        <w:t>ZOOM</w:t>
      </w:r>
      <w:r w:rsidRPr="001F6284">
        <w:rPr>
          <w:rStyle w:val="FontStyle33"/>
          <w:szCs w:val="22"/>
        </w:rPr>
        <w:t xml:space="preserve"> κλπ. Η διδασκαλία των μαθημάτων μέσω πλατφόρμας θα γίνει σε σύγχρονη μορφή. Η διάρκεια της ωριαίας διδασκαλίας όλων των μαθημάτων καθορίζεται σε 45 λεπτά, μετά την λήξη της οποία ακολουθεί ολιγόλεπτο διάλειμμα.</w:t>
      </w:r>
    </w:p>
    <w:p w14:paraId="73EB5AD7" w14:textId="77777777" w:rsidR="00885A3E" w:rsidRPr="001F6284" w:rsidRDefault="00885A3E" w:rsidP="00FF7527">
      <w:pPr>
        <w:pStyle w:val="Style24"/>
        <w:widowControl/>
        <w:numPr>
          <w:ilvl w:val="0"/>
          <w:numId w:val="3"/>
        </w:numPr>
        <w:tabs>
          <w:tab w:val="left" w:pos="353"/>
        </w:tabs>
        <w:spacing w:line="360" w:lineRule="auto"/>
        <w:ind w:firstLine="284"/>
        <w:rPr>
          <w:rStyle w:val="FontStyle33"/>
          <w:szCs w:val="22"/>
        </w:rPr>
      </w:pPr>
      <w:r w:rsidRPr="001F6284">
        <w:rPr>
          <w:rStyle w:val="FontStyle33"/>
          <w:szCs w:val="22"/>
        </w:rPr>
        <w:t>Μετά την είσοδο του εκπαιδευτή στην αίθουσα διδασκαλίας ή στον προπονητικό χώρο δεν επιτρέπεται η είσοδος των καταρτιζόμενων και η διακοπή του μαθήματος.</w:t>
      </w:r>
    </w:p>
    <w:p w14:paraId="2708E105" w14:textId="77777777" w:rsidR="00885A3E" w:rsidRPr="001F6284" w:rsidRDefault="00885A3E" w:rsidP="00FF7527">
      <w:pPr>
        <w:pStyle w:val="Style24"/>
        <w:widowControl/>
        <w:numPr>
          <w:ilvl w:val="0"/>
          <w:numId w:val="3"/>
        </w:numPr>
        <w:tabs>
          <w:tab w:val="left" w:pos="353"/>
        </w:tabs>
        <w:spacing w:line="360" w:lineRule="auto"/>
        <w:ind w:firstLine="284"/>
        <w:rPr>
          <w:rStyle w:val="FontStyle33"/>
          <w:szCs w:val="22"/>
        </w:rPr>
      </w:pPr>
      <w:r w:rsidRPr="001F6284">
        <w:rPr>
          <w:rStyle w:val="FontStyle33"/>
          <w:szCs w:val="22"/>
        </w:rPr>
        <w:t>Οι παρουσίες λαμβάνονται υποχρεωτικά ανά ώρα εκπαίδευσης κατά την έναρξη της και με ευθύνη του εκπαιδευτή ή των εκπαιδευτών.</w:t>
      </w:r>
    </w:p>
    <w:p w14:paraId="1AAD3A7C" w14:textId="152061C4" w:rsidR="00885A3E" w:rsidRPr="001F6284" w:rsidRDefault="00885A3E" w:rsidP="00FF7527">
      <w:pPr>
        <w:pStyle w:val="Style24"/>
        <w:widowControl/>
        <w:numPr>
          <w:ilvl w:val="0"/>
          <w:numId w:val="3"/>
        </w:numPr>
        <w:tabs>
          <w:tab w:val="left" w:pos="353"/>
        </w:tabs>
        <w:spacing w:line="360" w:lineRule="auto"/>
        <w:ind w:firstLine="284"/>
        <w:rPr>
          <w:rStyle w:val="FontStyle33"/>
          <w:szCs w:val="22"/>
        </w:rPr>
      </w:pPr>
      <w:r w:rsidRPr="001F6284">
        <w:rPr>
          <w:rStyle w:val="FontStyle33"/>
          <w:szCs w:val="22"/>
        </w:rPr>
        <w:t>Η παρακολούθηση των θεωρητικών μαθημάτων (</w:t>
      </w:r>
      <w:r w:rsidR="00F963BE">
        <w:rPr>
          <w:rStyle w:val="FontStyle33"/>
          <w:szCs w:val="22"/>
        </w:rPr>
        <w:t>5</w:t>
      </w:r>
      <w:r w:rsidRPr="001F6284">
        <w:rPr>
          <w:rStyle w:val="FontStyle33"/>
          <w:szCs w:val="22"/>
        </w:rPr>
        <w:t>0%), θα γίνει με τη χρήση της ψηφιακής πλατφόρμας της ομοσπονδίας. Με τη μέθοδο αυτή θα καλυφθούν μαθήματα του Γενικού Κύκλου Σπουδών, τα οποία είναι κοινά για όλους τους σπουδαστές, για όλα τα αθλήματα, αλλά και μαθήματα του Ειδικού Κύκλου Σπουδών.</w:t>
      </w:r>
    </w:p>
    <w:p w14:paraId="02A96D55" w14:textId="77777777" w:rsidR="00885A3E" w:rsidRPr="001F6284" w:rsidRDefault="00885A3E" w:rsidP="00FF7527">
      <w:pPr>
        <w:pStyle w:val="Style12"/>
        <w:widowControl/>
        <w:spacing w:line="360" w:lineRule="auto"/>
        <w:ind w:firstLine="284"/>
        <w:rPr>
          <w:rStyle w:val="FontStyle33"/>
          <w:szCs w:val="22"/>
        </w:rPr>
      </w:pPr>
      <w:r w:rsidRPr="001F6284">
        <w:rPr>
          <w:rStyle w:val="FontStyle33"/>
          <w:szCs w:val="22"/>
        </w:rPr>
        <w:t>2. Οι διδάσκοντες καθηγητές θα έχουν την δυνατότητα να μεταφέρουν σε ψηφιακή μορφή ανακοινώσεις, τη διδακτέα ύλη, βιντεοσκοπημένη παράδοση μαθημάτων, ερωτηματολόγιο με δυνατότητα αυτόματης απάντησης και ότι άλλο θα μπορούσε να διευκολύνει την εξ' αποστάσεως εκπαίδευση.</w:t>
      </w:r>
    </w:p>
    <w:p w14:paraId="38D417E4" w14:textId="77777777" w:rsidR="00885A3E" w:rsidRPr="001F6284" w:rsidRDefault="00885A3E" w:rsidP="00FF7527">
      <w:pPr>
        <w:pStyle w:val="Style24"/>
        <w:widowControl/>
        <w:numPr>
          <w:ilvl w:val="0"/>
          <w:numId w:val="4"/>
        </w:numPr>
        <w:tabs>
          <w:tab w:val="left" w:pos="353"/>
        </w:tabs>
        <w:spacing w:line="360" w:lineRule="auto"/>
        <w:ind w:firstLine="284"/>
        <w:rPr>
          <w:rStyle w:val="FontStyle33"/>
          <w:szCs w:val="22"/>
        </w:rPr>
      </w:pPr>
      <w:r w:rsidRPr="001F6284">
        <w:rPr>
          <w:rStyle w:val="FontStyle33"/>
          <w:szCs w:val="22"/>
        </w:rPr>
        <w:t>Κάθε υποψήφιος θα λάβει έναν μοναδικό κωδικό πρόσβασης, για την είσοδο του σε αυτήν. Στην πλατφόρμα θα έχουν πρόσβαση τα άτομα με εξουσιοδότηση διοίκησης σχολής, ο διευθυντής, το αρμόδιο τμήμα της ΓΓΑ.</w:t>
      </w:r>
    </w:p>
    <w:p w14:paraId="3BA560A5" w14:textId="5E75F4CB" w:rsidR="00885A3E" w:rsidRPr="001F6284" w:rsidRDefault="00885A3E" w:rsidP="00FF7527">
      <w:pPr>
        <w:pStyle w:val="Style24"/>
        <w:widowControl/>
        <w:numPr>
          <w:ilvl w:val="0"/>
          <w:numId w:val="4"/>
        </w:numPr>
        <w:tabs>
          <w:tab w:val="left" w:pos="353"/>
        </w:tabs>
        <w:spacing w:line="360" w:lineRule="auto"/>
        <w:ind w:firstLine="284"/>
        <w:rPr>
          <w:rStyle w:val="FontStyle33"/>
          <w:szCs w:val="22"/>
        </w:rPr>
      </w:pPr>
      <w:r w:rsidRPr="001F6284">
        <w:rPr>
          <w:rStyle w:val="FontStyle33"/>
          <w:szCs w:val="22"/>
        </w:rPr>
        <w:t xml:space="preserve">Για την συμμετοχή στη διαδικτυακή εκπαίδευση ο εκπαιδευόμενος χρειάζεται να διαθέτει υπολογιστή, οθόνη, κάμερα, μικρόφωνο και </w:t>
      </w:r>
      <w:r w:rsidR="00965A55" w:rsidRPr="00965A55">
        <w:rPr>
          <w:rStyle w:val="FontStyle33"/>
          <w:szCs w:val="22"/>
        </w:rPr>
        <w:t>σύνδεση στο διαδίκτυο με καλώδιο.</w:t>
      </w:r>
    </w:p>
    <w:p w14:paraId="52796A1D" w14:textId="77777777" w:rsidR="00885A3E" w:rsidRPr="001F6284" w:rsidRDefault="00885A3E" w:rsidP="00FF7527">
      <w:pPr>
        <w:pStyle w:val="Style24"/>
        <w:widowControl/>
        <w:numPr>
          <w:ilvl w:val="0"/>
          <w:numId w:val="4"/>
        </w:numPr>
        <w:tabs>
          <w:tab w:val="left" w:pos="353"/>
        </w:tabs>
        <w:spacing w:line="360" w:lineRule="auto"/>
        <w:ind w:firstLine="284"/>
        <w:rPr>
          <w:rStyle w:val="FontStyle33"/>
          <w:szCs w:val="22"/>
        </w:rPr>
      </w:pPr>
      <w:r w:rsidRPr="001F6284">
        <w:rPr>
          <w:rStyle w:val="FontStyle33"/>
          <w:szCs w:val="22"/>
        </w:rPr>
        <w:t>Η κάμερα του υπολογιστή θα παραμένει ανοικτή καθ' όλη την διάρκεια της διδασκαλίας. Κλειστή κάμερα σημαίνει απουσία, αναλυτικότερα: α) κάμερα ανοιχτή χωρίς όμως να φαίνεται το πρόσωπο, β) στατική εικόνα και γ) ενασχόληση με οτιδήποτε άλλο που δεν άπτεται της σχολής προπονητών.</w:t>
      </w:r>
    </w:p>
    <w:p w14:paraId="16E8C204" w14:textId="77777777" w:rsidR="00885A3E" w:rsidRPr="00105A9E" w:rsidRDefault="00885A3E" w:rsidP="00FF7527">
      <w:pPr>
        <w:pStyle w:val="Style24"/>
        <w:widowControl/>
        <w:numPr>
          <w:ilvl w:val="0"/>
          <w:numId w:val="4"/>
        </w:numPr>
        <w:spacing w:line="360" w:lineRule="auto"/>
        <w:ind w:firstLine="284"/>
        <w:rPr>
          <w:rStyle w:val="FontStyle33"/>
          <w:szCs w:val="22"/>
        </w:rPr>
      </w:pPr>
      <w:r w:rsidRPr="00105A9E">
        <w:rPr>
          <w:rStyle w:val="FontStyle33"/>
          <w:szCs w:val="22"/>
        </w:rPr>
        <w:t>Σχετικές οδηγίες θα δοθούν στους υποψηφίους με την μορφή παρουσίασης της εφαρμογής. Πριν την έναρξη των μαθημάτων της εξ' αποστάσεως εκπαίδευσης θα γίνει παρουσίαση της πλατφόρμας και εκπαίδευση όλων των σπουδαστών στη γενική χρήση του ηλεκτρονικού υπολογιστή αλλά και ειδική χρήση (εξοικείωση με τη διαδικτυακή πλατφόρμα εξ' αποστάσεως</w:t>
      </w:r>
      <w:r w:rsidR="00105A9E" w:rsidRPr="00105A9E">
        <w:rPr>
          <w:rStyle w:val="FontStyle33"/>
          <w:szCs w:val="22"/>
        </w:rPr>
        <w:t xml:space="preserve"> </w:t>
      </w:r>
      <w:r w:rsidRPr="00105A9E">
        <w:rPr>
          <w:rStyle w:val="FontStyle33"/>
          <w:szCs w:val="22"/>
        </w:rPr>
        <w:t>εκπαίδευσης) έτσι ώστε να εκπαιδευτούν όλοι στον τρόπο λειτουργίας της εξ αποστάσεως εκπαίδευσης.</w:t>
      </w:r>
    </w:p>
    <w:p w14:paraId="1A06EF0B" w14:textId="77777777" w:rsidR="00FF7527" w:rsidRDefault="00FF7527">
      <w:pPr>
        <w:pStyle w:val="Style23"/>
        <w:widowControl/>
        <w:spacing w:before="72"/>
        <w:rPr>
          <w:rStyle w:val="FontStyle34"/>
          <w:bCs/>
          <w:szCs w:val="22"/>
        </w:rPr>
      </w:pPr>
    </w:p>
    <w:p w14:paraId="6FF9E96B" w14:textId="77777777" w:rsidR="00FF7527" w:rsidRDefault="00FF7527">
      <w:pPr>
        <w:pStyle w:val="Style23"/>
        <w:widowControl/>
        <w:spacing w:before="72"/>
        <w:rPr>
          <w:rStyle w:val="FontStyle34"/>
          <w:bCs/>
          <w:szCs w:val="22"/>
        </w:rPr>
      </w:pPr>
    </w:p>
    <w:p w14:paraId="0637ABC6" w14:textId="77777777" w:rsidR="00FF7527" w:rsidRDefault="00FF7527">
      <w:pPr>
        <w:pStyle w:val="Style23"/>
        <w:widowControl/>
        <w:spacing w:before="72"/>
        <w:rPr>
          <w:rStyle w:val="FontStyle34"/>
          <w:bCs/>
          <w:szCs w:val="22"/>
        </w:rPr>
      </w:pPr>
    </w:p>
    <w:p w14:paraId="364496D0" w14:textId="77777777" w:rsidR="006F3C81" w:rsidRDefault="006F3C81">
      <w:pPr>
        <w:pStyle w:val="Style23"/>
        <w:widowControl/>
        <w:spacing w:before="72"/>
        <w:rPr>
          <w:rStyle w:val="FontStyle34"/>
          <w:bCs/>
          <w:szCs w:val="22"/>
        </w:rPr>
      </w:pPr>
    </w:p>
    <w:p w14:paraId="79BA8D8D" w14:textId="52015AED" w:rsidR="00191C58" w:rsidRDefault="008F1666" w:rsidP="00191C58">
      <w:pPr>
        <w:pStyle w:val="Style23"/>
        <w:widowControl/>
        <w:ind w:firstLine="284"/>
        <w:jc w:val="both"/>
        <w:rPr>
          <w:rStyle w:val="FontStyle34"/>
          <w:b w:val="0"/>
          <w:szCs w:val="22"/>
        </w:rPr>
      </w:pPr>
      <w:r w:rsidRPr="008F1666">
        <w:rPr>
          <w:rStyle w:val="FontStyle34"/>
          <w:b w:val="0"/>
          <w:noProof/>
          <w:color w:val="auto"/>
          <w:sz w:val="24"/>
        </w:rPr>
        <w:lastRenderedPageBreak/>
        <w:drawing>
          <wp:inline distT="0" distB="0" distL="0" distR="0" wp14:anchorId="0C1F3881" wp14:editId="3B4C04E0">
            <wp:extent cx="5989320" cy="2666365"/>
            <wp:effectExtent l="0" t="0" r="0" b="0"/>
            <wp:docPr id="52695521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9320" cy="2666365"/>
                    </a:xfrm>
                    <a:prstGeom prst="rect">
                      <a:avLst/>
                    </a:prstGeom>
                    <a:noFill/>
                    <a:ln>
                      <a:noFill/>
                    </a:ln>
                  </pic:spPr>
                </pic:pic>
              </a:graphicData>
            </a:graphic>
          </wp:inline>
        </w:drawing>
      </w:r>
      <w:r w:rsidR="00263DE7">
        <w:rPr>
          <w:rStyle w:val="FontStyle34"/>
          <w:b w:val="0"/>
          <w:szCs w:val="22"/>
        </w:rPr>
        <w:t>*</w:t>
      </w:r>
      <w:r w:rsidR="00263DE7" w:rsidRPr="00263DE7">
        <w:rPr>
          <w:rStyle w:val="FontStyle34"/>
          <w:b w:val="0"/>
          <w:szCs w:val="22"/>
        </w:rPr>
        <w:t>Επεξηγηματικά</w:t>
      </w:r>
      <w:r w:rsidR="00263DE7">
        <w:rPr>
          <w:rStyle w:val="FontStyle34"/>
          <w:b w:val="0"/>
          <w:szCs w:val="22"/>
        </w:rPr>
        <w:t xml:space="preserve">: Παρασκευή = </w:t>
      </w:r>
      <w:r w:rsidR="000F0D43">
        <w:rPr>
          <w:rStyle w:val="FontStyle34"/>
          <w:b w:val="0"/>
          <w:szCs w:val="22"/>
        </w:rPr>
        <w:t>4</w:t>
      </w:r>
      <w:r w:rsidR="00263DE7">
        <w:rPr>
          <w:rStyle w:val="FontStyle34"/>
          <w:b w:val="0"/>
          <w:szCs w:val="22"/>
        </w:rPr>
        <w:t xml:space="preserve"> ώρες, Σάββατο = 10 (</w:t>
      </w:r>
      <w:r w:rsidR="000F0D43">
        <w:rPr>
          <w:rStyle w:val="FontStyle34"/>
          <w:b w:val="0"/>
          <w:szCs w:val="22"/>
        </w:rPr>
        <w:t>8</w:t>
      </w:r>
      <w:r w:rsidR="00263DE7">
        <w:rPr>
          <w:rStyle w:val="FontStyle34"/>
          <w:b w:val="0"/>
          <w:szCs w:val="22"/>
        </w:rPr>
        <w:t>+</w:t>
      </w:r>
      <w:r w:rsidR="000F0D43">
        <w:rPr>
          <w:rStyle w:val="FontStyle34"/>
          <w:b w:val="0"/>
          <w:szCs w:val="22"/>
        </w:rPr>
        <w:t>2</w:t>
      </w:r>
      <w:r w:rsidR="00263DE7">
        <w:rPr>
          <w:rStyle w:val="FontStyle34"/>
          <w:b w:val="0"/>
          <w:szCs w:val="22"/>
        </w:rPr>
        <w:t xml:space="preserve"> ώρες) &amp; Κυριακή = </w:t>
      </w:r>
      <w:r w:rsidR="000F0D43">
        <w:rPr>
          <w:rStyle w:val="FontStyle34"/>
          <w:b w:val="0"/>
          <w:szCs w:val="22"/>
        </w:rPr>
        <w:t>10</w:t>
      </w:r>
      <w:r w:rsidR="00263DE7">
        <w:rPr>
          <w:rStyle w:val="FontStyle34"/>
          <w:b w:val="0"/>
          <w:szCs w:val="22"/>
        </w:rPr>
        <w:t xml:space="preserve"> ώρες</w:t>
      </w:r>
      <w:r w:rsidR="00191C58">
        <w:rPr>
          <w:rStyle w:val="FontStyle34"/>
          <w:b w:val="0"/>
          <w:szCs w:val="22"/>
        </w:rPr>
        <w:t xml:space="preserve">. </w:t>
      </w:r>
    </w:p>
    <w:p w14:paraId="59DC503F" w14:textId="2C9A5D48" w:rsidR="006E725E" w:rsidRDefault="00191C58" w:rsidP="00191C58">
      <w:pPr>
        <w:pStyle w:val="Style23"/>
        <w:widowControl/>
        <w:ind w:firstLine="284"/>
        <w:jc w:val="both"/>
        <w:rPr>
          <w:rStyle w:val="FontStyle34"/>
          <w:b w:val="0"/>
          <w:szCs w:val="22"/>
        </w:rPr>
      </w:pPr>
      <w:r>
        <w:rPr>
          <w:rStyle w:val="FontStyle34"/>
          <w:b w:val="0"/>
          <w:szCs w:val="22"/>
        </w:rPr>
        <w:t xml:space="preserve">Σύνολο = 24 ώρες (2 θεωρητικά μαθήματα) </w:t>
      </w:r>
    </w:p>
    <w:p w14:paraId="2710623D" w14:textId="77777777" w:rsidR="00191C58" w:rsidRPr="00263DE7" w:rsidRDefault="00191C58" w:rsidP="00191C58">
      <w:pPr>
        <w:pStyle w:val="Style23"/>
        <w:widowControl/>
        <w:ind w:firstLine="284"/>
        <w:jc w:val="both"/>
        <w:rPr>
          <w:rStyle w:val="FontStyle34"/>
          <w:b w:val="0"/>
          <w:szCs w:val="22"/>
        </w:rPr>
      </w:pPr>
    </w:p>
    <w:p w14:paraId="7C46DD0D" w14:textId="69BEDAC9" w:rsidR="00885A3E" w:rsidRPr="001F6284" w:rsidRDefault="00885A3E" w:rsidP="002310DA">
      <w:pPr>
        <w:pStyle w:val="Style23"/>
        <w:widowControl/>
        <w:spacing w:line="360" w:lineRule="auto"/>
        <w:ind w:firstLine="284"/>
        <w:jc w:val="both"/>
        <w:rPr>
          <w:rStyle w:val="FontStyle34"/>
          <w:bCs/>
          <w:szCs w:val="22"/>
        </w:rPr>
      </w:pPr>
      <w:r w:rsidRPr="001F6284">
        <w:rPr>
          <w:rStyle w:val="FontStyle34"/>
          <w:bCs/>
          <w:szCs w:val="22"/>
        </w:rPr>
        <w:t>Β. Επιτυχής Παρακολούθηση</w:t>
      </w:r>
    </w:p>
    <w:p w14:paraId="459B2DC3" w14:textId="1163A11F" w:rsidR="00885A3E" w:rsidRPr="001F6284" w:rsidRDefault="00885A3E" w:rsidP="002310DA">
      <w:pPr>
        <w:pStyle w:val="Style7"/>
        <w:widowControl/>
        <w:spacing w:line="360" w:lineRule="auto"/>
        <w:ind w:firstLine="284"/>
        <w:rPr>
          <w:rStyle w:val="FontStyle33"/>
          <w:szCs w:val="22"/>
        </w:rPr>
      </w:pPr>
      <w:r w:rsidRPr="001F6284">
        <w:rPr>
          <w:rStyle w:val="FontStyle33"/>
          <w:szCs w:val="22"/>
        </w:rPr>
        <w:t>Η επιτυχής παρακολούθηση συνίσταται: α) στην παρακολούθηση μαθημάτων (επαρκής παρακολούθηση), β) στις γραπτές εξετάσεις στα διδασκόμενα μαθήματα ή/και πρακτικές εξετάσεις (για το πρακτικό μέρος των μαθημάτων ειδίκευσης), γ) στην εποπτευόμενη και καθοδηγούμενη πρακτική διδασκαλία</w:t>
      </w:r>
      <w:r w:rsidR="00965A55">
        <w:rPr>
          <w:rStyle w:val="FontStyle33"/>
          <w:szCs w:val="22"/>
        </w:rPr>
        <w:t xml:space="preserve"> (π</w:t>
      </w:r>
      <w:r w:rsidR="00965A55" w:rsidRPr="00965A55">
        <w:rPr>
          <w:rStyle w:val="FontStyle33"/>
          <w:szCs w:val="22"/>
        </w:rPr>
        <w:t>ροσκόμιση των απαραίτητων εγγράφων με τα οποία αποδεικνύονται οι 50 ώρες πρακτικής άσκησης</w:t>
      </w:r>
      <w:r w:rsidR="00965A55">
        <w:rPr>
          <w:rStyle w:val="FontStyle33"/>
          <w:szCs w:val="22"/>
        </w:rPr>
        <w:t>).</w:t>
      </w:r>
    </w:p>
    <w:p w14:paraId="736FC848" w14:textId="77777777" w:rsidR="002310DA" w:rsidRDefault="002310DA" w:rsidP="00FF7527">
      <w:pPr>
        <w:pStyle w:val="Style23"/>
        <w:widowControl/>
        <w:spacing w:line="360" w:lineRule="auto"/>
        <w:ind w:firstLine="284"/>
        <w:jc w:val="both"/>
        <w:rPr>
          <w:sz w:val="22"/>
          <w:szCs w:val="22"/>
        </w:rPr>
      </w:pPr>
    </w:p>
    <w:p w14:paraId="66932CD6" w14:textId="78691942" w:rsidR="00885A3E" w:rsidRPr="001F6284" w:rsidRDefault="00885A3E" w:rsidP="002310DA">
      <w:pPr>
        <w:widowControl/>
        <w:autoSpaceDE/>
        <w:autoSpaceDN/>
        <w:adjustRightInd/>
        <w:spacing w:line="360" w:lineRule="auto"/>
        <w:ind w:firstLine="284"/>
        <w:jc w:val="both"/>
        <w:rPr>
          <w:rStyle w:val="FontStyle34"/>
          <w:bCs/>
          <w:szCs w:val="22"/>
        </w:rPr>
      </w:pPr>
      <w:r w:rsidRPr="001F6284">
        <w:rPr>
          <w:rStyle w:val="FontStyle34"/>
          <w:bCs/>
          <w:szCs w:val="22"/>
        </w:rPr>
        <w:t>Γ. Επαρκής Παρακολούθηση</w:t>
      </w:r>
    </w:p>
    <w:p w14:paraId="4AE7B525" w14:textId="14A786DC" w:rsidR="00965A55" w:rsidRDefault="00965A55" w:rsidP="00965A55">
      <w:pPr>
        <w:pStyle w:val="Style12"/>
        <w:widowControl/>
        <w:spacing w:line="360" w:lineRule="auto"/>
        <w:ind w:firstLine="284"/>
        <w:rPr>
          <w:rStyle w:val="FontStyle33"/>
          <w:szCs w:val="22"/>
        </w:rPr>
      </w:pPr>
      <w:r>
        <w:rPr>
          <w:rStyle w:val="FontStyle33"/>
          <w:szCs w:val="22"/>
        </w:rPr>
        <w:t xml:space="preserve">1 </w:t>
      </w:r>
      <w:r w:rsidR="00885A3E" w:rsidRPr="001F6284">
        <w:rPr>
          <w:rStyle w:val="FontStyle33"/>
          <w:szCs w:val="22"/>
        </w:rPr>
        <w:t xml:space="preserve"> Οι συνολικές ώρες υποχρεωτικής παρακολούθησης των μαθημάτων της σχολής για κάθε υποψήφιο, δεν μπορούν σε καμιά περίπτωση να είναι λιγότερες του 95% των συνολικών ωρών διδασκαλίας.</w:t>
      </w:r>
      <w:r w:rsidR="00D1609C">
        <w:rPr>
          <w:rStyle w:val="FontStyle33"/>
          <w:szCs w:val="22"/>
        </w:rPr>
        <w:t xml:space="preserve"> </w:t>
      </w:r>
    </w:p>
    <w:p w14:paraId="793574AE" w14:textId="77777777" w:rsidR="00965A55" w:rsidRDefault="00965A55" w:rsidP="00965A55">
      <w:pPr>
        <w:pStyle w:val="Style12"/>
        <w:widowControl/>
        <w:spacing w:line="360" w:lineRule="auto"/>
        <w:ind w:firstLine="284"/>
        <w:rPr>
          <w:rStyle w:val="FontStyle33"/>
          <w:szCs w:val="22"/>
        </w:rPr>
      </w:pPr>
      <w:r w:rsidRPr="00965A55">
        <w:rPr>
          <w:rStyle w:val="FontStyle33"/>
          <w:szCs w:val="22"/>
        </w:rPr>
        <w:t>2.</w:t>
      </w:r>
      <w:r>
        <w:rPr>
          <w:rStyle w:val="FontStyle33"/>
          <w:szCs w:val="22"/>
        </w:rPr>
        <w:t xml:space="preserve"> </w:t>
      </w:r>
      <w:r w:rsidR="00885A3E" w:rsidRPr="001F6284">
        <w:rPr>
          <w:rStyle w:val="FontStyle33"/>
          <w:szCs w:val="22"/>
        </w:rPr>
        <w:t>Εάν ο υποψήφιος κατά τη διάρκεια της Σχολής συμπληρώσει μεγαλύτερο αριθμό απουσιών από τα προβλεπόμενα τότε με απόφαση του Δ/</w:t>
      </w:r>
      <w:proofErr w:type="spellStart"/>
      <w:r w:rsidR="00885A3E" w:rsidRPr="001F6284">
        <w:rPr>
          <w:rStyle w:val="FontStyle33"/>
          <w:szCs w:val="22"/>
        </w:rPr>
        <w:t>ντη</w:t>
      </w:r>
      <w:proofErr w:type="spellEnd"/>
      <w:r w:rsidR="00885A3E" w:rsidRPr="001F6284">
        <w:rPr>
          <w:rStyle w:val="FontStyle33"/>
          <w:szCs w:val="22"/>
        </w:rPr>
        <w:t xml:space="preserve"> της Σχολής διακόπτεται η παρακολούθηση του.</w:t>
      </w:r>
      <w:r>
        <w:rPr>
          <w:rStyle w:val="FontStyle33"/>
          <w:szCs w:val="22"/>
        </w:rPr>
        <w:t xml:space="preserve"> </w:t>
      </w:r>
    </w:p>
    <w:p w14:paraId="61F6A458" w14:textId="37DC99B1" w:rsidR="00885A3E" w:rsidRDefault="00965A55" w:rsidP="00965A55">
      <w:pPr>
        <w:pStyle w:val="Style12"/>
        <w:widowControl/>
        <w:spacing w:line="360" w:lineRule="auto"/>
        <w:ind w:firstLine="284"/>
        <w:rPr>
          <w:rStyle w:val="FontStyle33"/>
          <w:szCs w:val="22"/>
        </w:rPr>
      </w:pPr>
      <w:r>
        <w:rPr>
          <w:rStyle w:val="FontStyle33"/>
          <w:szCs w:val="22"/>
        </w:rPr>
        <w:t xml:space="preserve">3. </w:t>
      </w:r>
      <w:r w:rsidR="00885A3E" w:rsidRPr="001F6284">
        <w:rPr>
          <w:rStyle w:val="FontStyle33"/>
          <w:szCs w:val="22"/>
        </w:rPr>
        <w:t>Ο υποψήφιος δεν έχει δικαίωμα προσέλευσης στις τελικές εξετάσεις εφόσον η παρακολούθηση του χαρακτηρίστηκε ως ανεπαρκής,</w:t>
      </w:r>
    </w:p>
    <w:p w14:paraId="6727A4EA" w14:textId="77777777" w:rsidR="00AD75AA" w:rsidRDefault="00965A55" w:rsidP="00AD75AA">
      <w:pPr>
        <w:pStyle w:val="Style12"/>
        <w:widowControl/>
        <w:spacing w:line="360" w:lineRule="auto"/>
        <w:ind w:firstLine="284"/>
        <w:rPr>
          <w:rStyle w:val="FontStyle33"/>
          <w:szCs w:val="22"/>
        </w:rPr>
      </w:pPr>
      <w:r>
        <w:rPr>
          <w:rStyle w:val="FontStyle33"/>
          <w:szCs w:val="22"/>
        </w:rPr>
        <w:t xml:space="preserve">4. </w:t>
      </w:r>
      <w:r w:rsidRPr="001F6284">
        <w:rPr>
          <w:rStyle w:val="FontStyle33"/>
          <w:szCs w:val="22"/>
        </w:rPr>
        <w:t>Ο χαρακτηρισμός της επαρκούς παρακολούθησης των υποψηφίων γίνεται μετά τη λήξη της διδασκαλίας των μαθημάτων και</w:t>
      </w:r>
      <w:r>
        <w:rPr>
          <w:rStyle w:val="FontStyle33"/>
          <w:szCs w:val="22"/>
        </w:rPr>
        <w:t xml:space="preserve"> </w:t>
      </w:r>
      <w:r w:rsidRPr="001F6284">
        <w:rPr>
          <w:rStyle w:val="FontStyle33"/>
          <w:szCs w:val="22"/>
        </w:rPr>
        <w:t>πριν από τις τελικές εξετάσεις. Ο Δ/</w:t>
      </w:r>
      <w:proofErr w:type="spellStart"/>
      <w:r w:rsidRPr="001F6284">
        <w:rPr>
          <w:rStyle w:val="FontStyle33"/>
          <w:szCs w:val="22"/>
        </w:rPr>
        <w:t>ντής</w:t>
      </w:r>
      <w:proofErr w:type="spellEnd"/>
      <w:r w:rsidRPr="001F6284">
        <w:rPr>
          <w:rStyle w:val="FontStyle33"/>
          <w:szCs w:val="22"/>
        </w:rPr>
        <w:t xml:space="preserve"> της Σχολής ανακοινώνει τα αποτελέσματα της επαρκούς παρακολούθησης των υποψηφίων την επόμενη της λήξης της διδασκαλίας των μαθημάτων με σκοπό να συμμετέχουν όσοι δικαιούνται στις τελικές εξετάσεις.</w:t>
      </w:r>
      <w:r w:rsidR="00AD75AA">
        <w:rPr>
          <w:rStyle w:val="FontStyle33"/>
          <w:szCs w:val="22"/>
        </w:rPr>
        <w:t xml:space="preserve"> </w:t>
      </w:r>
    </w:p>
    <w:p w14:paraId="65DEA399" w14:textId="1A74433A" w:rsidR="00F92D5D" w:rsidRPr="00AD75AA" w:rsidRDefault="00AD75AA" w:rsidP="00AD75AA">
      <w:pPr>
        <w:pStyle w:val="Style12"/>
        <w:widowControl/>
        <w:spacing w:line="360" w:lineRule="auto"/>
        <w:ind w:firstLine="0"/>
        <w:rPr>
          <w:color w:val="000000"/>
          <w:sz w:val="22"/>
          <w:szCs w:val="22"/>
        </w:rPr>
      </w:pPr>
      <w:r>
        <w:t>*</w:t>
      </w:r>
      <w:r w:rsidR="00F92D5D" w:rsidRPr="00AD75AA">
        <w:t xml:space="preserve">Μετάθεση διδακτικών ημερών/ωρών ή τροποποίηση του προγράμματος </w:t>
      </w:r>
    </w:p>
    <w:p w14:paraId="698F99BA" w14:textId="703D46A3" w:rsidR="00F92D5D" w:rsidRPr="001F6284" w:rsidRDefault="00F92D5D" w:rsidP="00AD75AA">
      <w:pPr>
        <w:pStyle w:val="Style24"/>
        <w:widowControl/>
        <w:tabs>
          <w:tab w:val="left" w:pos="353"/>
        </w:tabs>
        <w:spacing w:line="360" w:lineRule="auto"/>
        <w:ind w:firstLine="284"/>
        <w:rPr>
          <w:rStyle w:val="FontStyle33"/>
          <w:szCs w:val="22"/>
        </w:rPr>
      </w:pPr>
      <w:r>
        <w:t xml:space="preserve">Σε </w:t>
      </w:r>
      <w:r w:rsidR="00AD75AA">
        <w:t>έκτακτες</w:t>
      </w:r>
      <w:r>
        <w:t xml:space="preserve"> περιπτώσεις (π.χ., εμβόλιμες αγωνιστικές υποχρεώσεις της Ομοσπονδίας) και κατόπιν συνεννόησης μεταξύ του ΔΣ της Ομοσπονδίας, της Επιτροπής Διοίκησης και του Διευθυντή της Σχολής μπορούν να μετατεθούν οι μέρες/ώρες διδασκαλίας μαθημάτων.</w:t>
      </w:r>
    </w:p>
    <w:p w14:paraId="0C4E9DBC" w14:textId="318FAEC7" w:rsidR="00885A3E" w:rsidRPr="001F6284" w:rsidRDefault="00885A3E" w:rsidP="00620956">
      <w:pPr>
        <w:pStyle w:val="Style9"/>
        <w:widowControl/>
        <w:spacing w:before="100" w:beforeAutospacing="1" w:line="360" w:lineRule="auto"/>
        <w:jc w:val="both"/>
        <w:rPr>
          <w:rStyle w:val="FontStyle37"/>
          <w:bCs/>
          <w:color w:val="335691"/>
          <w:sz w:val="22"/>
          <w:szCs w:val="22"/>
        </w:rPr>
      </w:pPr>
      <w:r w:rsidRPr="001F6284">
        <w:rPr>
          <w:rStyle w:val="FontStyle37"/>
          <w:bCs/>
          <w:color w:val="335691"/>
          <w:sz w:val="22"/>
          <w:szCs w:val="22"/>
        </w:rPr>
        <w:lastRenderedPageBreak/>
        <w:t>ΕΞΕΤΑΣΕΙΣ</w:t>
      </w:r>
    </w:p>
    <w:p w14:paraId="613E3FE9" w14:textId="77777777" w:rsidR="00885A3E" w:rsidRPr="001F6284" w:rsidRDefault="00885A3E" w:rsidP="00AD75AA">
      <w:pPr>
        <w:pStyle w:val="Style23"/>
        <w:widowControl/>
        <w:spacing w:before="100" w:beforeAutospacing="1" w:line="360" w:lineRule="auto"/>
        <w:ind w:firstLine="284"/>
        <w:jc w:val="both"/>
        <w:rPr>
          <w:rStyle w:val="FontStyle34"/>
          <w:bCs/>
          <w:szCs w:val="22"/>
        </w:rPr>
      </w:pPr>
      <w:r w:rsidRPr="001F6284">
        <w:rPr>
          <w:rStyle w:val="FontStyle34"/>
          <w:bCs/>
          <w:szCs w:val="22"/>
        </w:rPr>
        <w:t>Α. Οργάνωση των εξετάσεων</w:t>
      </w:r>
    </w:p>
    <w:p w14:paraId="2C26B187" w14:textId="77777777" w:rsidR="00885A3E" w:rsidRPr="001F6284" w:rsidRDefault="00885A3E">
      <w:pPr>
        <w:pStyle w:val="Style24"/>
        <w:widowControl/>
        <w:numPr>
          <w:ilvl w:val="0"/>
          <w:numId w:val="5"/>
        </w:numPr>
        <w:tabs>
          <w:tab w:val="left" w:pos="353"/>
        </w:tabs>
        <w:spacing w:before="100" w:beforeAutospacing="1" w:line="360" w:lineRule="auto"/>
        <w:ind w:firstLine="284"/>
        <w:rPr>
          <w:rStyle w:val="FontStyle33"/>
          <w:szCs w:val="22"/>
        </w:rPr>
      </w:pPr>
      <w:r w:rsidRPr="001F6284">
        <w:rPr>
          <w:rStyle w:val="FontStyle33"/>
          <w:szCs w:val="22"/>
        </w:rPr>
        <w:t>Μετά τη λήξη των μαθημάτων ακολουθεί μια εξεταστική περίοδος, κατά τη διάρκεια της οποίας οι υποψήφιοι εξετάζονται γραπτά και πρακτικά σ' όλη τη διδακτέα ύλη (θεωρητική και πρακτική) που προβλέπεται από το αναλυτικό πρόγραμμα.</w:t>
      </w:r>
    </w:p>
    <w:p w14:paraId="63754063" w14:textId="77777777" w:rsidR="00885A3E" w:rsidRPr="001F6284" w:rsidRDefault="00885A3E">
      <w:pPr>
        <w:pStyle w:val="Style24"/>
        <w:widowControl/>
        <w:numPr>
          <w:ilvl w:val="0"/>
          <w:numId w:val="5"/>
        </w:numPr>
        <w:tabs>
          <w:tab w:val="left" w:pos="353"/>
        </w:tabs>
        <w:spacing w:before="100" w:beforeAutospacing="1" w:line="360" w:lineRule="auto"/>
        <w:ind w:firstLine="284"/>
        <w:rPr>
          <w:rStyle w:val="FontStyle33"/>
          <w:szCs w:val="22"/>
        </w:rPr>
      </w:pPr>
      <w:r w:rsidRPr="001F6284">
        <w:rPr>
          <w:rStyle w:val="FontStyle33"/>
          <w:szCs w:val="22"/>
        </w:rPr>
        <w:t>Οι εξετάσεις θα πραγματοποιηθούν εντός του πρώτου εικοσαήμερου (ενδεικτικά) μετά τη λήξη των μαθημάτων της Σχολής.</w:t>
      </w:r>
    </w:p>
    <w:p w14:paraId="24340696" w14:textId="77777777" w:rsidR="00885A3E" w:rsidRPr="001F6284" w:rsidRDefault="00885A3E">
      <w:pPr>
        <w:pStyle w:val="Style24"/>
        <w:widowControl/>
        <w:numPr>
          <w:ilvl w:val="0"/>
          <w:numId w:val="5"/>
        </w:numPr>
        <w:tabs>
          <w:tab w:val="left" w:pos="353"/>
        </w:tabs>
        <w:spacing w:before="100" w:beforeAutospacing="1" w:line="360" w:lineRule="auto"/>
        <w:ind w:firstLine="284"/>
        <w:rPr>
          <w:rStyle w:val="FontStyle33"/>
          <w:szCs w:val="22"/>
        </w:rPr>
      </w:pPr>
      <w:r w:rsidRPr="001F6284">
        <w:rPr>
          <w:rStyle w:val="FontStyle33"/>
          <w:szCs w:val="22"/>
        </w:rPr>
        <w:t>Τη γενική ευθύνη της εύρυθμης διεξαγωγής των εξετάσεων της Σχολής έχει ο Δ/</w:t>
      </w:r>
      <w:proofErr w:type="spellStart"/>
      <w:r w:rsidRPr="001F6284">
        <w:rPr>
          <w:rStyle w:val="FontStyle33"/>
          <w:szCs w:val="22"/>
        </w:rPr>
        <w:t>ντης</w:t>
      </w:r>
      <w:proofErr w:type="spellEnd"/>
      <w:r w:rsidRPr="001F6284">
        <w:rPr>
          <w:rStyle w:val="FontStyle33"/>
          <w:szCs w:val="22"/>
        </w:rPr>
        <w:t xml:space="preserve"> της Σχολής, ο οποίος μεριμνά έγκαιρα για την καταλληλότητα των χώρων, τη διαθεσιμότητα των υλικών και μέσων και γενικότερα για το αδιάβλητο των εξετάσεων.</w:t>
      </w:r>
    </w:p>
    <w:p w14:paraId="7AED5C30" w14:textId="77777777" w:rsidR="00885A3E" w:rsidRPr="001F6284" w:rsidRDefault="00885A3E">
      <w:pPr>
        <w:pStyle w:val="Style24"/>
        <w:widowControl/>
        <w:numPr>
          <w:ilvl w:val="0"/>
          <w:numId w:val="5"/>
        </w:numPr>
        <w:tabs>
          <w:tab w:val="left" w:pos="353"/>
        </w:tabs>
        <w:spacing w:before="100" w:beforeAutospacing="1" w:line="360" w:lineRule="auto"/>
        <w:ind w:firstLine="284"/>
        <w:rPr>
          <w:rStyle w:val="FontStyle33"/>
          <w:szCs w:val="22"/>
        </w:rPr>
      </w:pPr>
      <w:r w:rsidRPr="001F6284">
        <w:rPr>
          <w:rStyle w:val="FontStyle33"/>
          <w:szCs w:val="22"/>
        </w:rPr>
        <w:t>Οι εξετάσεις διεξάγονται με την ευθύνη του εκπαιδευτικού προσωπικού που δίδαξε κατά τη διάρκεια της Σχολής.</w:t>
      </w:r>
    </w:p>
    <w:p w14:paraId="7EF6AA60" w14:textId="77777777" w:rsidR="00885A3E" w:rsidRDefault="00885A3E">
      <w:pPr>
        <w:pStyle w:val="Style24"/>
        <w:widowControl/>
        <w:numPr>
          <w:ilvl w:val="0"/>
          <w:numId w:val="5"/>
        </w:numPr>
        <w:tabs>
          <w:tab w:val="left" w:pos="353"/>
        </w:tabs>
        <w:spacing w:before="100" w:beforeAutospacing="1" w:line="360" w:lineRule="auto"/>
        <w:ind w:firstLine="284"/>
        <w:rPr>
          <w:rStyle w:val="FontStyle33"/>
          <w:szCs w:val="22"/>
        </w:rPr>
      </w:pPr>
      <w:r w:rsidRPr="001F6284">
        <w:rPr>
          <w:rStyle w:val="FontStyle33"/>
          <w:szCs w:val="22"/>
        </w:rPr>
        <w:t>Η διάρκεια επεξεργασίας των θεμάτων κατά τη γραπτή εξέταση σε καμιά περίπτωση δεν υπερβαίνει τις τρεις (3) ώρες.</w:t>
      </w:r>
    </w:p>
    <w:p w14:paraId="4A75727E" w14:textId="7BE670A5" w:rsidR="00F92D5D" w:rsidRPr="001F6284" w:rsidRDefault="00F92D5D">
      <w:pPr>
        <w:pStyle w:val="Style24"/>
        <w:widowControl/>
        <w:numPr>
          <w:ilvl w:val="0"/>
          <w:numId w:val="5"/>
        </w:numPr>
        <w:tabs>
          <w:tab w:val="left" w:pos="353"/>
        </w:tabs>
        <w:spacing w:before="100" w:beforeAutospacing="1" w:line="360" w:lineRule="auto"/>
        <w:ind w:firstLine="284"/>
        <w:rPr>
          <w:rStyle w:val="FontStyle33"/>
          <w:szCs w:val="22"/>
        </w:rPr>
      </w:pPr>
      <w:r>
        <w:t>Οι ερωτήσεις στις γραπτές εξετάσεις θα είναι πολλαπλής επιλογής με 4 πιθανές απαντήσεις και 1 σωστή απάντηση για κάθε ερώτηση.</w:t>
      </w:r>
    </w:p>
    <w:p w14:paraId="57F31857" w14:textId="77777777" w:rsidR="00885A3E" w:rsidRPr="001F6284" w:rsidRDefault="00885A3E">
      <w:pPr>
        <w:pStyle w:val="Style24"/>
        <w:widowControl/>
        <w:numPr>
          <w:ilvl w:val="0"/>
          <w:numId w:val="5"/>
        </w:numPr>
        <w:tabs>
          <w:tab w:val="left" w:pos="353"/>
        </w:tabs>
        <w:spacing w:before="100" w:beforeAutospacing="1" w:line="360" w:lineRule="auto"/>
        <w:ind w:firstLine="284"/>
        <w:rPr>
          <w:rStyle w:val="FontStyle33"/>
          <w:szCs w:val="22"/>
        </w:rPr>
      </w:pPr>
      <w:r w:rsidRPr="001F6284">
        <w:rPr>
          <w:rStyle w:val="FontStyle33"/>
          <w:szCs w:val="22"/>
        </w:rPr>
        <w:t>Ειδική μέριμνα λαμβάνεται για την προφορική εξέταση υποψηφίων με αποδεδειγμένη, πριν από την εισαγωγή τους στη Σχολή, δυσλεξία όπως ορίζει.</w:t>
      </w:r>
    </w:p>
    <w:p w14:paraId="23F99800" w14:textId="77777777" w:rsidR="00885A3E" w:rsidRPr="001F6284" w:rsidRDefault="00885A3E">
      <w:pPr>
        <w:pStyle w:val="Style24"/>
        <w:widowControl/>
        <w:numPr>
          <w:ilvl w:val="0"/>
          <w:numId w:val="5"/>
        </w:numPr>
        <w:tabs>
          <w:tab w:val="left" w:pos="353"/>
        </w:tabs>
        <w:spacing w:before="100" w:beforeAutospacing="1" w:line="360" w:lineRule="auto"/>
        <w:ind w:firstLine="284"/>
        <w:rPr>
          <w:rStyle w:val="FontStyle33"/>
          <w:szCs w:val="22"/>
        </w:rPr>
      </w:pPr>
      <w:r w:rsidRPr="001F6284">
        <w:rPr>
          <w:rStyle w:val="FontStyle33"/>
          <w:szCs w:val="22"/>
        </w:rPr>
        <w:t>Αν ο υποψήφιος αποτύχει σε μάθημα ή μαθήματα κατά την εξεταστική περίοδο γίνεται επανεξέταση και η επαναληπτική εξεταστική περίοδο ορίζεται με απόφαση της Επιτροπής Διοίκησης.</w:t>
      </w:r>
    </w:p>
    <w:p w14:paraId="3948FC09" w14:textId="77777777" w:rsidR="00885A3E" w:rsidRDefault="00885A3E">
      <w:pPr>
        <w:pStyle w:val="Style24"/>
        <w:widowControl/>
        <w:numPr>
          <w:ilvl w:val="0"/>
          <w:numId w:val="5"/>
        </w:numPr>
        <w:tabs>
          <w:tab w:val="left" w:pos="353"/>
        </w:tabs>
        <w:spacing w:before="100" w:beforeAutospacing="1" w:line="360" w:lineRule="auto"/>
        <w:ind w:firstLine="284"/>
        <w:rPr>
          <w:rStyle w:val="FontStyle33"/>
          <w:szCs w:val="22"/>
        </w:rPr>
      </w:pPr>
      <w:r w:rsidRPr="001F6284">
        <w:rPr>
          <w:rStyle w:val="FontStyle33"/>
          <w:szCs w:val="22"/>
        </w:rPr>
        <w:t>Η φοίτηση και συμμετοχή των υποψηφίων που θα εισαχθούν στη σχολή, είναι υποχρεωτική σ' όλα τα πρακτικά και τα θεωρητικά μαθήματα.</w:t>
      </w:r>
      <w:r w:rsidR="00353BEF">
        <w:rPr>
          <w:rStyle w:val="FontStyle33"/>
          <w:szCs w:val="22"/>
        </w:rPr>
        <w:t xml:space="preserve"> </w:t>
      </w:r>
    </w:p>
    <w:p w14:paraId="130061CC" w14:textId="034703D3" w:rsidR="00885A3E" w:rsidRPr="00F92D5D" w:rsidRDefault="00885A3E">
      <w:pPr>
        <w:pStyle w:val="Style24"/>
        <w:widowControl/>
        <w:numPr>
          <w:ilvl w:val="0"/>
          <w:numId w:val="6"/>
        </w:numPr>
        <w:tabs>
          <w:tab w:val="left" w:pos="346"/>
        </w:tabs>
        <w:spacing w:before="100" w:beforeAutospacing="1" w:line="360" w:lineRule="auto"/>
        <w:ind w:firstLine="284"/>
        <w:rPr>
          <w:color w:val="000000"/>
          <w:sz w:val="22"/>
          <w:szCs w:val="22"/>
        </w:rPr>
      </w:pPr>
      <w:r w:rsidRPr="001F6284">
        <w:rPr>
          <w:rStyle w:val="FontStyle33"/>
          <w:szCs w:val="22"/>
        </w:rPr>
        <w:t>Κάθε παράβαση των υποχρεώσεων των σπουδαστών που παρακολουθούν τη σχολή, συνεπάγεται την επιβολή σχετικών κυρώσεων από το διευθυντή της.</w:t>
      </w:r>
    </w:p>
    <w:p w14:paraId="1F3E6793" w14:textId="77777777" w:rsidR="004B5291" w:rsidRDefault="004B5291" w:rsidP="005543B0">
      <w:pPr>
        <w:pStyle w:val="Style23"/>
        <w:widowControl/>
        <w:spacing w:line="360" w:lineRule="auto"/>
        <w:jc w:val="both"/>
        <w:rPr>
          <w:rStyle w:val="FontStyle34"/>
          <w:bCs/>
          <w:szCs w:val="22"/>
        </w:rPr>
      </w:pPr>
    </w:p>
    <w:p w14:paraId="5291094B" w14:textId="3818347D" w:rsidR="00885A3E" w:rsidRDefault="00885A3E" w:rsidP="005543B0">
      <w:pPr>
        <w:pStyle w:val="Style23"/>
        <w:widowControl/>
        <w:spacing w:line="360" w:lineRule="auto"/>
        <w:jc w:val="both"/>
        <w:rPr>
          <w:rStyle w:val="FontStyle34"/>
          <w:bCs/>
          <w:szCs w:val="22"/>
        </w:rPr>
      </w:pPr>
      <w:r w:rsidRPr="001F6284">
        <w:rPr>
          <w:rStyle w:val="FontStyle34"/>
          <w:bCs/>
          <w:szCs w:val="22"/>
        </w:rPr>
        <w:t>Β. Διαδικασία Διεξαγωγής Εξετάσεων</w:t>
      </w:r>
    </w:p>
    <w:p w14:paraId="1816BCC2" w14:textId="76FC0671" w:rsidR="0026545F" w:rsidRPr="001F6284" w:rsidRDefault="0026545F" w:rsidP="005543B0">
      <w:pPr>
        <w:pStyle w:val="Style23"/>
        <w:widowControl/>
        <w:spacing w:line="360" w:lineRule="auto"/>
        <w:jc w:val="both"/>
        <w:rPr>
          <w:rStyle w:val="FontStyle34"/>
          <w:bCs/>
          <w:szCs w:val="22"/>
        </w:rPr>
      </w:pPr>
      <w:r w:rsidRPr="0026545F">
        <w:rPr>
          <w:rStyle w:val="FontStyle34"/>
          <w:bCs/>
          <w:szCs w:val="22"/>
        </w:rPr>
        <w:t>Θεωρητικ</w:t>
      </w:r>
      <w:r>
        <w:rPr>
          <w:rStyle w:val="FontStyle34"/>
          <w:bCs/>
          <w:szCs w:val="22"/>
        </w:rPr>
        <w:t>ά μαθήματα</w:t>
      </w:r>
    </w:p>
    <w:p w14:paraId="211E6C92" w14:textId="77777777" w:rsidR="00885A3E" w:rsidRPr="001F6284" w:rsidRDefault="00885A3E">
      <w:pPr>
        <w:pStyle w:val="Style24"/>
        <w:widowControl/>
        <w:numPr>
          <w:ilvl w:val="0"/>
          <w:numId w:val="7"/>
        </w:numPr>
        <w:tabs>
          <w:tab w:val="left" w:pos="353"/>
        </w:tabs>
        <w:spacing w:line="360" w:lineRule="auto"/>
        <w:ind w:firstLine="284"/>
        <w:rPr>
          <w:rStyle w:val="FontStyle33"/>
          <w:szCs w:val="22"/>
        </w:rPr>
      </w:pPr>
      <w:r w:rsidRPr="001F6284">
        <w:rPr>
          <w:rStyle w:val="FontStyle33"/>
          <w:szCs w:val="22"/>
        </w:rPr>
        <w:t>Για την ανάπτυξη των θεμάτων χορηγούνται στους εξεταζόμενους, με ευθύνη των επιτηρητών της αίθουσας, ειδικά σφραγισμένα και υπογεγραμμένα, ιδιόχειρα από τον εξεταστή του μαθήματος, φύλλα χάρτου-κόλλες αναφοράς ή τυπωμένα ερωτηματολόγια.</w:t>
      </w:r>
    </w:p>
    <w:p w14:paraId="2737ED37" w14:textId="77777777" w:rsidR="00885A3E" w:rsidRPr="001F6284" w:rsidRDefault="00885A3E">
      <w:pPr>
        <w:pStyle w:val="Style24"/>
        <w:widowControl/>
        <w:numPr>
          <w:ilvl w:val="0"/>
          <w:numId w:val="7"/>
        </w:numPr>
        <w:tabs>
          <w:tab w:val="left" w:pos="353"/>
        </w:tabs>
        <w:spacing w:line="360" w:lineRule="auto"/>
        <w:ind w:firstLine="284"/>
        <w:rPr>
          <w:rStyle w:val="FontStyle33"/>
          <w:szCs w:val="22"/>
        </w:rPr>
      </w:pPr>
      <w:r w:rsidRPr="001F6284">
        <w:rPr>
          <w:rStyle w:val="FontStyle33"/>
          <w:szCs w:val="22"/>
        </w:rPr>
        <w:t>Στην αρχή της εξέτασης γίνεται από τους επιτηρητές και έλεγχος των στοιχείων ταυτότητας των εξεταζόμενων.</w:t>
      </w:r>
    </w:p>
    <w:p w14:paraId="27941818" w14:textId="77777777" w:rsidR="00885A3E" w:rsidRPr="001F6284" w:rsidRDefault="00885A3E">
      <w:pPr>
        <w:pStyle w:val="Style24"/>
        <w:widowControl/>
        <w:numPr>
          <w:ilvl w:val="0"/>
          <w:numId w:val="7"/>
        </w:numPr>
        <w:tabs>
          <w:tab w:val="left" w:pos="353"/>
        </w:tabs>
        <w:spacing w:line="360" w:lineRule="auto"/>
        <w:ind w:firstLine="284"/>
        <w:rPr>
          <w:rStyle w:val="FontStyle33"/>
          <w:szCs w:val="22"/>
        </w:rPr>
      </w:pPr>
      <w:r w:rsidRPr="001F6284">
        <w:rPr>
          <w:rStyle w:val="FontStyle33"/>
          <w:szCs w:val="22"/>
        </w:rPr>
        <w:lastRenderedPageBreak/>
        <w:t>Τα φύλλα θεμάτων και απαντήσεων επιστρέφονται στον ορισθέντα επιτηρητή, μετά το πέρας της επεξεργασίας των θεμάτων.</w:t>
      </w:r>
    </w:p>
    <w:p w14:paraId="776D24A3" w14:textId="77777777" w:rsidR="00885A3E" w:rsidRPr="001F6284" w:rsidRDefault="00885A3E">
      <w:pPr>
        <w:pStyle w:val="Style24"/>
        <w:widowControl/>
        <w:numPr>
          <w:ilvl w:val="0"/>
          <w:numId w:val="7"/>
        </w:numPr>
        <w:tabs>
          <w:tab w:val="left" w:pos="353"/>
        </w:tabs>
        <w:spacing w:line="360" w:lineRule="auto"/>
        <w:ind w:firstLine="284"/>
        <w:rPr>
          <w:rStyle w:val="FontStyle33"/>
          <w:szCs w:val="22"/>
        </w:rPr>
      </w:pPr>
      <w:r w:rsidRPr="001F6284">
        <w:rPr>
          <w:rStyle w:val="FontStyle33"/>
          <w:szCs w:val="22"/>
        </w:rPr>
        <w:t>Ο επιτηρητής αφού διαγράψει τα τυχόντα κενά στα φύλλα απαντήσεων, μονογραφεί στο τέλος της διαπραγμάτευσης των θεμάτων, καταμετρά τα γραπτά και αντιπαραβάλλει με την κατάσταση των υποψηφίων που είχαν δικαίωμα συμμετοχής στην εξέταση, πιστοποιεί τους απόντες και αναγράφει τα ονοματεπώνυμα τους στο φάκελο εξετάσεων. Στη συνέχεια παραδίδονται στο Δ/</w:t>
      </w:r>
      <w:proofErr w:type="spellStart"/>
      <w:r w:rsidRPr="001F6284">
        <w:rPr>
          <w:rStyle w:val="FontStyle33"/>
          <w:szCs w:val="22"/>
        </w:rPr>
        <w:t>ντη</w:t>
      </w:r>
      <w:proofErr w:type="spellEnd"/>
      <w:r w:rsidRPr="001F6284">
        <w:rPr>
          <w:rStyle w:val="FontStyle33"/>
          <w:szCs w:val="22"/>
        </w:rPr>
        <w:t xml:space="preserve"> της Σχολής.</w:t>
      </w:r>
    </w:p>
    <w:p w14:paraId="31236BD7" w14:textId="77777777" w:rsidR="00885A3E" w:rsidRDefault="00885A3E">
      <w:pPr>
        <w:pStyle w:val="Style23"/>
        <w:widowControl/>
        <w:spacing w:line="240" w:lineRule="exact"/>
        <w:rPr>
          <w:sz w:val="22"/>
          <w:szCs w:val="22"/>
        </w:rPr>
      </w:pPr>
    </w:p>
    <w:p w14:paraId="636E438E" w14:textId="6C153C3A" w:rsidR="0026545F" w:rsidRPr="0026545F" w:rsidRDefault="0026545F" w:rsidP="0026545F">
      <w:pPr>
        <w:pStyle w:val="Style23"/>
        <w:widowControl/>
        <w:jc w:val="both"/>
        <w:rPr>
          <w:b/>
          <w:bCs/>
          <w:sz w:val="22"/>
          <w:szCs w:val="22"/>
        </w:rPr>
      </w:pPr>
      <w:r w:rsidRPr="0026545F">
        <w:rPr>
          <w:b/>
          <w:bCs/>
          <w:sz w:val="22"/>
          <w:szCs w:val="22"/>
        </w:rPr>
        <w:t>Πρακτικά μαθήματα</w:t>
      </w:r>
    </w:p>
    <w:p w14:paraId="4C09219B" w14:textId="0AFBAE0E" w:rsidR="0026545F" w:rsidRDefault="0026545F" w:rsidP="0026545F">
      <w:pPr>
        <w:pStyle w:val="Style23"/>
        <w:widowControl/>
        <w:jc w:val="both"/>
        <w:rPr>
          <w:sz w:val="22"/>
          <w:szCs w:val="22"/>
        </w:rPr>
      </w:pPr>
      <w:r w:rsidRPr="0026545F">
        <w:rPr>
          <w:sz w:val="22"/>
          <w:szCs w:val="22"/>
        </w:rPr>
        <w:t xml:space="preserve">1. </w:t>
      </w:r>
      <w:r w:rsidR="00B81B74">
        <w:rPr>
          <w:sz w:val="22"/>
          <w:szCs w:val="22"/>
        </w:rPr>
        <w:tab/>
      </w:r>
      <w:r w:rsidRPr="0026545F">
        <w:rPr>
          <w:sz w:val="22"/>
          <w:szCs w:val="22"/>
        </w:rPr>
        <w:t>Οι εξεταζόμενοι πρέπει να έχουν στολή, πετσέτα</w:t>
      </w:r>
      <w:r>
        <w:rPr>
          <w:sz w:val="22"/>
          <w:szCs w:val="22"/>
        </w:rPr>
        <w:t xml:space="preserve"> και τον απαραίτητο</w:t>
      </w:r>
      <w:r w:rsidRPr="0026545F">
        <w:rPr>
          <w:sz w:val="22"/>
          <w:szCs w:val="22"/>
        </w:rPr>
        <w:t xml:space="preserve"> εξοπλισμό. </w:t>
      </w:r>
    </w:p>
    <w:p w14:paraId="64F50AB6" w14:textId="74510EFF" w:rsidR="0026545F" w:rsidRDefault="0026545F" w:rsidP="0026545F">
      <w:pPr>
        <w:pStyle w:val="Style23"/>
        <w:widowControl/>
        <w:jc w:val="both"/>
        <w:rPr>
          <w:sz w:val="22"/>
          <w:szCs w:val="22"/>
        </w:rPr>
      </w:pPr>
      <w:r w:rsidRPr="0026545F">
        <w:rPr>
          <w:sz w:val="22"/>
          <w:szCs w:val="22"/>
        </w:rPr>
        <w:t xml:space="preserve">2. </w:t>
      </w:r>
      <w:r w:rsidR="00B81B74">
        <w:rPr>
          <w:sz w:val="22"/>
          <w:szCs w:val="22"/>
        </w:rPr>
        <w:tab/>
      </w:r>
      <w:r w:rsidRPr="0026545F">
        <w:rPr>
          <w:sz w:val="22"/>
          <w:szCs w:val="22"/>
        </w:rPr>
        <w:t xml:space="preserve">Θα μπαίνουν στον χώρο εξέτασης ανά </w:t>
      </w:r>
      <w:r>
        <w:rPr>
          <w:sz w:val="22"/>
          <w:szCs w:val="22"/>
        </w:rPr>
        <w:t>6-8</w:t>
      </w:r>
      <w:r w:rsidRPr="0026545F">
        <w:rPr>
          <w:sz w:val="22"/>
          <w:szCs w:val="22"/>
        </w:rPr>
        <w:t xml:space="preserve">. </w:t>
      </w:r>
    </w:p>
    <w:p w14:paraId="36ECDCDD" w14:textId="64B94A84" w:rsidR="00885A3E" w:rsidRDefault="00B81B74" w:rsidP="0026545F">
      <w:pPr>
        <w:pStyle w:val="Style23"/>
        <w:widowControl/>
        <w:jc w:val="both"/>
        <w:rPr>
          <w:sz w:val="22"/>
          <w:szCs w:val="22"/>
        </w:rPr>
      </w:pPr>
      <w:r>
        <w:rPr>
          <w:sz w:val="22"/>
          <w:szCs w:val="22"/>
        </w:rPr>
        <w:t xml:space="preserve">3. </w:t>
      </w:r>
      <w:r>
        <w:rPr>
          <w:sz w:val="22"/>
          <w:szCs w:val="22"/>
        </w:rPr>
        <w:tab/>
      </w:r>
      <w:r w:rsidR="0026545F" w:rsidRPr="0026545F">
        <w:rPr>
          <w:sz w:val="22"/>
          <w:szCs w:val="22"/>
        </w:rPr>
        <w:t>Η εξεταστική επιτροπή αποτελείται από 3 άτομα.</w:t>
      </w:r>
    </w:p>
    <w:p w14:paraId="65C8B1D6" w14:textId="77777777" w:rsidR="0026545F" w:rsidRDefault="0026545F">
      <w:pPr>
        <w:pStyle w:val="Style23"/>
        <w:widowControl/>
        <w:spacing w:line="240" w:lineRule="exact"/>
        <w:rPr>
          <w:sz w:val="22"/>
          <w:szCs w:val="22"/>
        </w:rPr>
      </w:pPr>
    </w:p>
    <w:p w14:paraId="65EECA12" w14:textId="77777777" w:rsidR="00B81B74" w:rsidRPr="001F6284" w:rsidRDefault="00B81B74">
      <w:pPr>
        <w:pStyle w:val="Style23"/>
        <w:widowControl/>
        <w:spacing w:line="240" w:lineRule="exact"/>
        <w:rPr>
          <w:sz w:val="22"/>
          <w:szCs w:val="22"/>
        </w:rPr>
      </w:pPr>
    </w:p>
    <w:p w14:paraId="70978A2E" w14:textId="40D16869" w:rsidR="00885A3E" w:rsidRDefault="00885A3E" w:rsidP="005543B0">
      <w:pPr>
        <w:pStyle w:val="Style23"/>
        <w:widowControl/>
        <w:spacing w:line="360" w:lineRule="auto"/>
        <w:jc w:val="both"/>
        <w:rPr>
          <w:rStyle w:val="FontStyle34"/>
          <w:szCs w:val="22"/>
        </w:rPr>
      </w:pPr>
      <w:r w:rsidRPr="008868FA">
        <w:rPr>
          <w:rStyle w:val="FontStyle33"/>
          <w:b/>
          <w:bCs/>
          <w:szCs w:val="22"/>
        </w:rPr>
        <w:t>Γ.</w:t>
      </w:r>
      <w:r w:rsidRPr="005543B0">
        <w:rPr>
          <w:rStyle w:val="FontStyle33"/>
          <w:szCs w:val="22"/>
        </w:rPr>
        <w:t xml:space="preserve"> </w:t>
      </w:r>
      <w:r w:rsidR="008868FA">
        <w:rPr>
          <w:rStyle w:val="FontStyle33"/>
          <w:szCs w:val="22"/>
        </w:rPr>
        <w:t xml:space="preserve"> </w:t>
      </w:r>
      <w:r w:rsidRPr="005543B0">
        <w:rPr>
          <w:rStyle w:val="FontStyle34"/>
          <w:szCs w:val="22"/>
        </w:rPr>
        <w:t>Βαθμολόγηση- Αξιολόγηση</w:t>
      </w:r>
    </w:p>
    <w:p w14:paraId="60E0105B" w14:textId="77777777" w:rsidR="00B81B74" w:rsidRDefault="00B81B74" w:rsidP="00B81B74">
      <w:pPr>
        <w:pStyle w:val="Style23"/>
        <w:widowControl/>
        <w:spacing w:line="360" w:lineRule="auto"/>
        <w:jc w:val="both"/>
      </w:pPr>
      <w:r>
        <w:t xml:space="preserve">1. Στα θεωρητικά μαθήματα ο αριθμός των ερωτήσεων σε κάθε μάθημα θα είναι ανάλογος με τις ώρες διδασκαλίας και προσδιορίζεται από τη σχέση 4 θέματα/10 ώρες εκπαίδευσης. </w:t>
      </w:r>
    </w:p>
    <w:p w14:paraId="30FCE713" w14:textId="77777777" w:rsidR="00B81B74" w:rsidRDefault="00B81B74" w:rsidP="00B81B74">
      <w:pPr>
        <w:pStyle w:val="Style23"/>
        <w:widowControl/>
        <w:spacing w:line="360" w:lineRule="auto"/>
        <w:jc w:val="both"/>
      </w:pPr>
      <w:r>
        <w:t xml:space="preserve">2. </w:t>
      </w:r>
      <w:r w:rsidRPr="00B81B74">
        <w:t>Οι ερωτήσεις θα είναι πολλαπλής επιλογής με 4 πιθανές απαντήσεις και μία σωστή απάντηση για κάθε ερώτηση.</w:t>
      </w:r>
      <w:r>
        <w:t xml:space="preserve"> </w:t>
      </w:r>
    </w:p>
    <w:p w14:paraId="028D1EB0" w14:textId="77777777" w:rsidR="00B81B74" w:rsidRDefault="00B81B74" w:rsidP="00B81B74">
      <w:pPr>
        <w:pStyle w:val="Style23"/>
        <w:widowControl/>
        <w:spacing w:line="360" w:lineRule="auto"/>
        <w:jc w:val="both"/>
        <w:rPr>
          <w:rStyle w:val="FontStyle33"/>
          <w:szCs w:val="22"/>
        </w:rPr>
      </w:pPr>
      <w:r>
        <w:t xml:space="preserve">3. </w:t>
      </w:r>
      <w:r w:rsidR="00885A3E" w:rsidRPr="005543B0">
        <w:rPr>
          <w:rStyle w:val="FontStyle33"/>
          <w:szCs w:val="22"/>
        </w:rPr>
        <w:t>Η βαθμολογική κλίμακα ορίζεται από μηδέν έως δέκα (0-10) και ως κατώτερος προβιβάσιμος βαθμός θεωρείται το πέντε (5).</w:t>
      </w:r>
      <w:r>
        <w:rPr>
          <w:rStyle w:val="FontStyle33"/>
          <w:szCs w:val="22"/>
        </w:rPr>
        <w:t xml:space="preserve"> </w:t>
      </w:r>
    </w:p>
    <w:p w14:paraId="3F8F9E3A" w14:textId="77777777" w:rsidR="00B81B74" w:rsidRDefault="00B81B74" w:rsidP="00B81B74">
      <w:pPr>
        <w:pStyle w:val="Style23"/>
        <w:widowControl/>
        <w:spacing w:line="360" w:lineRule="auto"/>
        <w:jc w:val="both"/>
        <w:rPr>
          <w:rStyle w:val="FontStyle33"/>
          <w:szCs w:val="22"/>
        </w:rPr>
      </w:pPr>
      <w:r>
        <w:rPr>
          <w:rStyle w:val="FontStyle33"/>
          <w:szCs w:val="22"/>
        </w:rPr>
        <w:t xml:space="preserve">4. </w:t>
      </w:r>
      <w:r w:rsidR="00885A3E" w:rsidRPr="005543B0">
        <w:rPr>
          <w:rStyle w:val="FontStyle33"/>
          <w:szCs w:val="22"/>
        </w:rPr>
        <w:t>Πτυχιούχοι ΤΕΦΑΑ καθώς και άλλων τμημάτων ΑΕΙ και απόφοιτοι σχολών προπονητών Γ κατηγορίας/επιπέδου μεταφέρουν τις παρακολουθήσεις των γνωστικών αντικειμένων που έχουν διδαχθεί στα υποχρεωτικά μαθήματα των κύκλων 1 και 2 με τους αντίστοιχους βαθμούς.</w:t>
      </w:r>
      <w:r>
        <w:rPr>
          <w:rStyle w:val="FontStyle33"/>
          <w:szCs w:val="22"/>
        </w:rPr>
        <w:t xml:space="preserve"> </w:t>
      </w:r>
    </w:p>
    <w:p w14:paraId="3230CACF" w14:textId="729AD256" w:rsidR="00B81B74" w:rsidRPr="00B81B74" w:rsidRDefault="00B81B74" w:rsidP="00B81B74">
      <w:pPr>
        <w:pStyle w:val="Style23"/>
        <w:widowControl/>
        <w:spacing w:line="360" w:lineRule="auto"/>
        <w:jc w:val="both"/>
        <w:rPr>
          <w:rStyle w:val="FontStyle33"/>
          <w:szCs w:val="22"/>
        </w:rPr>
      </w:pPr>
      <w:r w:rsidRPr="00B81B74">
        <w:rPr>
          <w:rStyle w:val="FontStyle33"/>
          <w:szCs w:val="22"/>
        </w:rPr>
        <w:t>Στα πρακτικά μαθήματα η βαθμολογική κλίμακα των τελικών εξετάσεων ορίζεται από το μηδέν (0) έως το</w:t>
      </w:r>
      <w:r>
        <w:rPr>
          <w:rStyle w:val="FontStyle33"/>
          <w:szCs w:val="22"/>
        </w:rPr>
        <w:t xml:space="preserve"> </w:t>
      </w:r>
      <w:r w:rsidRPr="00B81B74">
        <w:rPr>
          <w:rStyle w:val="FontStyle33"/>
          <w:szCs w:val="22"/>
        </w:rPr>
        <w:t>δέκα (10). Ο κατώτερος προβιβάσιμος βαθμός θεωρείται το πέντε (5). Από 5 - 6,4 = «καλώς», από 6,5 -</w:t>
      </w:r>
    </w:p>
    <w:p w14:paraId="4EFA535A" w14:textId="14E13966" w:rsidR="00B81B74" w:rsidRDefault="00B81B74" w:rsidP="00B81B74">
      <w:pPr>
        <w:pStyle w:val="Style24"/>
        <w:widowControl/>
        <w:tabs>
          <w:tab w:val="left" w:pos="353"/>
        </w:tabs>
        <w:spacing w:line="360" w:lineRule="auto"/>
        <w:ind w:firstLine="0"/>
        <w:rPr>
          <w:rStyle w:val="FontStyle33"/>
          <w:szCs w:val="22"/>
        </w:rPr>
      </w:pPr>
      <w:r w:rsidRPr="00B81B74">
        <w:rPr>
          <w:rStyle w:val="FontStyle33"/>
          <w:szCs w:val="22"/>
        </w:rPr>
        <w:t>8,4 = «λίαν καλώς» και από 8,5 – 10 = «άριστα».</w:t>
      </w:r>
    </w:p>
    <w:p w14:paraId="3F57DC9D" w14:textId="77777777" w:rsidR="00B81B74" w:rsidRDefault="00B81B74" w:rsidP="00B81B74">
      <w:pPr>
        <w:pStyle w:val="Style24"/>
        <w:widowControl/>
        <w:tabs>
          <w:tab w:val="left" w:pos="353"/>
        </w:tabs>
        <w:spacing w:line="360" w:lineRule="auto"/>
        <w:ind w:firstLine="0"/>
        <w:rPr>
          <w:rStyle w:val="FontStyle33"/>
          <w:szCs w:val="22"/>
        </w:rPr>
      </w:pPr>
    </w:p>
    <w:p w14:paraId="2EE71F9B" w14:textId="20B867CC" w:rsidR="0042206D" w:rsidRDefault="00885A3E" w:rsidP="00B81B74">
      <w:pPr>
        <w:pStyle w:val="Style24"/>
        <w:widowControl/>
        <w:tabs>
          <w:tab w:val="left" w:pos="353"/>
        </w:tabs>
        <w:spacing w:line="360" w:lineRule="auto"/>
        <w:ind w:firstLine="0"/>
        <w:rPr>
          <w:rStyle w:val="FontStyle33"/>
          <w:szCs w:val="22"/>
        </w:rPr>
      </w:pPr>
      <w:r w:rsidRPr="005543B0">
        <w:rPr>
          <w:rStyle w:val="FontStyle33"/>
          <w:szCs w:val="22"/>
        </w:rPr>
        <w:t>Η αξιολόγηση των γνώσεων, ικανοτήτων και δεξιοτήτων των σπουδαστών γίνεται λαμβάνοντας υπόψη (α) την αξιολόγηση συμμετοχής σε εργασίες προόδου (ατομικές ή ομαδικές, προαιρετικές ή υποχρεωτικές) (β) την τελική εξέταση (γραπτές, πρακτικές εξετάσεις).</w:t>
      </w:r>
      <w:r w:rsidR="005543B0" w:rsidRPr="005543B0">
        <w:rPr>
          <w:rStyle w:val="FontStyle33"/>
          <w:szCs w:val="22"/>
        </w:rPr>
        <w:t xml:space="preserve"> </w:t>
      </w:r>
    </w:p>
    <w:p w14:paraId="5D72D167" w14:textId="77777777" w:rsidR="0042206D" w:rsidRDefault="0042206D">
      <w:pPr>
        <w:widowControl/>
        <w:autoSpaceDE/>
        <w:autoSpaceDN/>
        <w:adjustRightInd/>
        <w:rPr>
          <w:rStyle w:val="FontStyle33"/>
          <w:szCs w:val="22"/>
        </w:rPr>
      </w:pPr>
      <w:r>
        <w:rPr>
          <w:rStyle w:val="FontStyle33"/>
          <w:szCs w:val="22"/>
        </w:rPr>
        <w:br w:type="page"/>
      </w:r>
    </w:p>
    <w:p w14:paraId="220AD404" w14:textId="22FD7A27" w:rsidR="00885A3E" w:rsidRPr="00F92D5D" w:rsidRDefault="00885A3E" w:rsidP="005543B0">
      <w:pPr>
        <w:pStyle w:val="Style7"/>
        <w:widowControl/>
        <w:spacing w:line="360" w:lineRule="auto"/>
        <w:ind w:firstLine="284"/>
        <w:rPr>
          <w:rStyle w:val="FontStyle33"/>
          <w:b/>
          <w:bCs/>
          <w:szCs w:val="22"/>
        </w:rPr>
      </w:pPr>
      <w:r w:rsidRPr="00F92D5D">
        <w:rPr>
          <w:rStyle w:val="FontStyle33"/>
          <w:b/>
          <w:bCs/>
          <w:szCs w:val="22"/>
        </w:rPr>
        <w:lastRenderedPageBreak/>
        <w:t>Ο τρόπος αξιολόγησης στη</w:t>
      </w:r>
      <w:r w:rsidR="005543B0" w:rsidRPr="00F92D5D">
        <w:rPr>
          <w:rStyle w:val="FontStyle33"/>
          <w:b/>
          <w:bCs/>
          <w:szCs w:val="22"/>
        </w:rPr>
        <w:t>ν</w:t>
      </w:r>
      <w:r w:rsidRPr="00F92D5D">
        <w:rPr>
          <w:rStyle w:val="FontStyle33"/>
          <w:b/>
          <w:bCs/>
          <w:szCs w:val="22"/>
        </w:rPr>
        <w:t xml:space="preserve"> τελική εξέταση περιγράφεται ανά μάθημα ως εξής:</w:t>
      </w:r>
    </w:p>
    <w:p w14:paraId="50EC429E" w14:textId="77777777" w:rsidR="00A20A3E" w:rsidRPr="00A20A3E" w:rsidRDefault="00A20A3E" w:rsidP="00A20A3E">
      <w:pPr>
        <w:pStyle w:val="Style7"/>
        <w:widowControl/>
        <w:rPr>
          <w:color w:val="000000"/>
          <w:sz w:val="22"/>
          <w:szCs w:val="22"/>
        </w:rPr>
      </w:pPr>
    </w:p>
    <w:tbl>
      <w:tblPr>
        <w:tblW w:w="0" w:type="auto"/>
        <w:jc w:val="center"/>
        <w:tblLayout w:type="fixed"/>
        <w:tblCellMar>
          <w:left w:w="40" w:type="dxa"/>
          <w:right w:w="40" w:type="dxa"/>
        </w:tblCellMar>
        <w:tblLook w:val="0000" w:firstRow="0" w:lastRow="0" w:firstColumn="0" w:lastColumn="0" w:noHBand="0" w:noVBand="0"/>
      </w:tblPr>
      <w:tblGrid>
        <w:gridCol w:w="1987"/>
        <w:gridCol w:w="1231"/>
        <w:gridCol w:w="1728"/>
        <w:gridCol w:w="1541"/>
        <w:gridCol w:w="1454"/>
        <w:gridCol w:w="1332"/>
      </w:tblGrid>
      <w:tr w:rsidR="00A20A3E" w:rsidRPr="001F6284" w14:paraId="1A875157" w14:textId="77777777" w:rsidTr="008B4798">
        <w:trPr>
          <w:jc w:val="center"/>
        </w:trPr>
        <w:tc>
          <w:tcPr>
            <w:tcW w:w="9273" w:type="dxa"/>
            <w:gridSpan w:val="6"/>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2C494A6" w14:textId="77777777" w:rsidR="00A20A3E" w:rsidRPr="001F6284" w:rsidRDefault="00A20A3E" w:rsidP="0052708D">
            <w:pPr>
              <w:pStyle w:val="Style17"/>
              <w:widowControl/>
              <w:spacing w:line="240" w:lineRule="auto"/>
              <w:ind w:left="3658"/>
              <w:jc w:val="left"/>
              <w:rPr>
                <w:rStyle w:val="FontStyle38"/>
                <w:bCs/>
                <w:sz w:val="22"/>
                <w:szCs w:val="22"/>
              </w:rPr>
            </w:pPr>
            <w:r w:rsidRPr="001F6284">
              <w:rPr>
                <w:rStyle w:val="FontStyle38"/>
                <w:bCs/>
                <w:sz w:val="22"/>
                <w:szCs w:val="22"/>
              </w:rPr>
              <w:t>τρόπος αξιολόγησης</w:t>
            </w:r>
          </w:p>
        </w:tc>
      </w:tr>
      <w:tr w:rsidR="00A20A3E" w:rsidRPr="001F6284" w14:paraId="70778E4E" w14:textId="77777777" w:rsidTr="008B4798">
        <w:trPr>
          <w:jc w:val="center"/>
        </w:trPr>
        <w:tc>
          <w:tcPr>
            <w:tcW w:w="9273" w:type="dxa"/>
            <w:gridSpan w:val="6"/>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4483073" w14:textId="77777777" w:rsidR="00A20A3E" w:rsidRPr="001F6284" w:rsidRDefault="00A20A3E" w:rsidP="0052708D">
            <w:pPr>
              <w:pStyle w:val="Style17"/>
              <w:widowControl/>
              <w:spacing w:line="240" w:lineRule="auto"/>
              <w:ind w:left="2722"/>
              <w:jc w:val="left"/>
              <w:rPr>
                <w:rStyle w:val="FontStyle38"/>
                <w:bCs/>
                <w:sz w:val="22"/>
                <w:szCs w:val="22"/>
              </w:rPr>
            </w:pPr>
            <w:r w:rsidRPr="001F6284">
              <w:rPr>
                <w:rStyle w:val="FontStyle38"/>
                <w:bCs/>
                <w:sz w:val="22"/>
                <w:szCs w:val="22"/>
              </w:rPr>
              <w:t xml:space="preserve">κύκλος/τομέας </w:t>
            </w:r>
            <w:r w:rsidRPr="001F6284">
              <w:rPr>
                <w:rStyle w:val="FontStyle34"/>
                <w:bCs/>
                <w:szCs w:val="22"/>
              </w:rPr>
              <w:t xml:space="preserve">1 </w:t>
            </w:r>
            <w:r w:rsidRPr="001F6284">
              <w:rPr>
                <w:rStyle w:val="FontStyle38"/>
                <w:bCs/>
                <w:sz w:val="22"/>
                <w:szCs w:val="22"/>
              </w:rPr>
              <w:t>γενικών μαθημάτων</w:t>
            </w:r>
          </w:p>
        </w:tc>
      </w:tr>
      <w:tr w:rsidR="00A20A3E" w:rsidRPr="001F6284" w14:paraId="15273027" w14:textId="77777777" w:rsidTr="008B4798">
        <w:trPr>
          <w:jc w:val="center"/>
        </w:trPr>
        <w:tc>
          <w:tcPr>
            <w:tcW w:w="198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59B4112" w14:textId="77777777" w:rsidR="00A20A3E" w:rsidRPr="001F6284" w:rsidRDefault="00A20A3E" w:rsidP="0052708D">
            <w:pPr>
              <w:pStyle w:val="Style17"/>
              <w:widowControl/>
              <w:spacing w:line="240" w:lineRule="auto"/>
              <w:rPr>
                <w:rStyle w:val="FontStyle38"/>
                <w:bCs/>
                <w:sz w:val="22"/>
                <w:szCs w:val="22"/>
              </w:rPr>
            </w:pPr>
            <w:r w:rsidRPr="001F6284">
              <w:rPr>
                <w:rStyle w:val="FontStyle38"/>
                <w:bCs/>
                <w:sz w:val="22"/>
                <w:szCs w:val="22"/>
              </w:rPr>
              <w:t>μαθήματα</w:t>
            </w:r>
          </w:p>
        </w:tc>
        <w:tc>
          <w:tcPr>
            <w:tcW w:w="1231"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01C1766" w14:textId="77777777" w:rsidR="00A20A3E" w:rsidRPr="001F6284" w:rsidRDefault="00A20A3E" w:rsidP="0052708D">
            <w:pPr>
              <w:pStyle w:val="Style17"/>
              <w:widowControl/>
              <w:spacing w:line="274" w:lineRule="exact"/>
              <w:jc w:val="left"/>
              <w:rPr>
                <w:rStyle w:val="FontStyle38"/>
                <w:bCs/>
                <w:sz w:val="22"/>
                <w:szCs w:val="22"/>
              </w:rPr>
            </w:pPr>
            <w:r w:rsidRPr="001F6284">
              <w:rPr>
                <w:rStyle w:val="FontStyle38"/>
                <w:bCs/>
                <w:sz w:val="22"/>
                <w:szCs w:val="22"/>
              </w:rPr>
              <w:t>γραπτές εξετάσεις</w:t>
            </w:r>
          </w:p>
        </w:tc>
        <w:tc>
          <w:tcPr>
            <w:tcW w:w="172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70BA5EF2" w14:textId="77777777" w:rsidR="00A20A3E" w:rsidRPr="001F6284" w:rsidRDefault="00A20A3E" w:rsidP="0052708D">
            <w:pPr>
              <w:pStyle w:val="Style17"/>
              <w:widowControl/>
              <w:jc w:val="left"/>
              <w:rPr>
                <w:rStyle w:val="FontStyle38"/>
                <w:bCs/>
                <w:sz w:val="22"/>
                <w:szCs w:val="22"/>
              </w:rPr>
            </w:pPr>
            <w:r w:rsidRPr="001F6284">
              <w:rPr>
                <w:rStyle w:val="FontStyle38"/>
                <w:bCs/>
                <w:sz w:val="22"/>
                <w:szCs w:val="22"/>
              </w:rPr>
              <w:t>τεστ πολλαπλών απαντήσεων</w:t>
            </w:r>
          </w:p>
        </w:tc>
        <w:tc>
          <w:tcPr>
            <w:tcW w:w="1541"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8D96147" w14:textId="77777777" w:rsidR="00A20A3E" w:rsidRPr="001F6284" w:rsidRDefault="00A20A3E" w:rsidP="0052708D">
            <w:pPr>
              <w:pStyle w:val="Style17"/>
              <w:widowControl/>
              <w:spacing w:line="274" w:lineRule="exact"/>
              <w:jc w:val="left"/>
              <w:rPr>
                <w:rStyle w:val="FontStyle38"/>
                <w:bCs/>
                <w:sz w:val="22"/>
                <w:szCs w:val="22"/>
              </w:rPr>
            </w:pPr>
            <w:r w:rsidRPr="001F6284">
              <w:rPr>
                <w:rStyle w:val="FontStyle38"/>
                <w:bCs/>
                <w:sz w:val="22"/>
                <w:szCs w:val="22"/>
              </w:rPr>
              <w:t>προφορικές εξετάσεις</w:t>
            </w:r>
          </w:p>
        </w:tc>
        <w:tc>
          <w:tcPr>
            <w:tcW w:w="145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675A1E9" w14:textId="77777777" w:rsidR="00A20A3E" w:rsidRPr="001F6284" w:rsidRDefault="00A20A3E" w:rsidP="0052708D">
            <w:pPr>
              <w:pStyle w:val="Style25"/>
              <w:widowControl/>
              <w:spacing w:line="274" w:lineRule="exact"/>
              <w:rPr>
                <w:rStyle w:val="FontStyle38"/>
                <w:bCs/>
                <w:sz w:val="22"/>
                <w:szCs w:val="22"/>
              </w:rPr>
            </w:pPr>
            <w:r w:rsidRPr="001F6284">
              <w:rPr>
                <w:rStyle w:val="FontStyle34"/>
                <w:bCs/>
                <w:szCs w:val="22"/>
              </w:rPr>
              <w:t xml:space="preserve">ΑΞΙ0Λ0ΠΣΗ </w:t>
            </w:r>
            <w:r w:rsidRPr="001F6284">
              <w:rPr>
                <w:rStyle w:val="FontStyle38"/>
                <w:bCs/>
                <w:sz w:val="22"/>
                <w:szCs w:val="22"/>
              </w:rPr>
              <w:t>εργασιών</w:t>
            </w:r>
          </w:p>
        </w:tc>
        <w:tc>
          <w:tcPr>
            <w:tcW w:w="1332"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9D11533" w14:textId="77777777" w:rsidR="00A20A3E" w:rsidRPr="001F6284" w:rsidRDefault="00A20A3E" w:rsidP="0052708D">
            <w:pPr>
              <w:pStyle w:val="Style17"/>
              <w:widowControl/>
              <w:spacing w:line="274" w:lineRule="exact"/>
              <w:jc w:val="left"/>
              <w:rPr>
                <w:rStyle w:val="FontStyle38"/>
                <w:bCs/>
                <w:sz w:val="22"/>
                <w:szCs w:val="22"/>
              </w:rPr>
            </w:pPr>
            <w:r w:rsidRPr="001F6284">
              <w:rPr>
                <w:rStyle w:val="FontStyle38"/>
                <w:bCs/>
                <w:sz w:val="22"/>
                <w:szCs w:val="22"/>
              </w:rPr>
              <w:t>πρακτικές εξετάσεις</w:t>
            </w:r>
          </w:p>
        </w:tc>
      </w:tr>
      <w:tr w:rsidR="00A20A3E" w:rsidRPr="001F6284" w14:paraId="01D17AC9" w14:textId="77777777" w:rsidTr="008B4798">
        <w:trPr>
          <w:jc w:val="center"/>
        </w:trPr>
        <w:tc>
          <w:tcPr>
            <w:tcW w:w="198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1B6F0DDB" w14:textId="77777777" w:rsidR="00A20A3E" w:rsidRPr="001F6284" w:rsidRDefault="00A20A3E" w:rsidP="0052708D">
            <w:pPr>
              <w:pStyle w:val="Style14"/>
              <w:widowControl/>
              <w:rPr>
                <w:rStyle w:val="FontStyle33"/>
                <w:szCs w:val="22"/>
              </w:rPr>
            </w:pPr>
            <w:r w:rsidRPr="001F6284">
              <w:rPr>
                <w:rStyle w:val="FontStyle33"/>
                <w:szCs w:val="22"/>
              </w:rPr>
              <w:t>ΑΝΑΤΟΜΙΑ</w:t>
            </w:r>
          </w:p>
        </w:tc>
        <w:tc>
          <w:tcPr>
            <w:tcW w:w="123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E733B31" w14:textId="77777777" w:rsidR="00A20A3E" w:rsidRPr="001F6284" w:rsidRDefault="00A20A3E" w:rsidP="0052708D">
            <w:pPr>
              <w:pStyle w:val="Style22"/>
              <w:widowControl/>
              <w:rPr>
                <w:sz w:val="22"/>
                <w:szCs w:val="22"/>
              </w:rPr>
            </w:pPr>
          </w:p>
        </w:tc>
        <w:tc>
          <w:tcPr>
            <w:tcW w:w="172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75B275DA" w14:textId="77777777" w:rsidR="00A20A3E" w:rsidRPr="001F6284" w:rsidRDefault="00A20A3E" w:rsidP="0052708D">
            <w:pPr>
              <w:pStyle w:val="Style25"/>
              <w:widowControl/>
              <w:ind w:left="518"/>
              <w:rPr>
                <w:rStyle w:val="FontStyle34"/>
                <w:bCs/>
                <w:szCs w:val="22"/>
              </w:rPr>
            </w:pPr>
            <w:r w:rsidRPr="001F6284">
              <w:rPr>
                <w:rStyle w:val="FontStyle34"/>
                <w:bCs/>
                <w:szCs w:val="22"/>
              </w:rPr>
              <w:t>100%</w:t>
            </w:r>
          </w:p>
        </w:tc>
        <w:tc>
          <w:tcPr>
            <w:tcW w:w="154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A602F18" w14:textId="77777777" w:rsidR="00A20A3E" w:rsidRPr="001F6284" w:rsidRDefault="00A20A3E" w:rsidP="0052708D">
            <w:pPr>
              <w:pStyle w:val="Style22"/>
              <w:widowControl/>
              <w:rPr>
                <w:sz w:val="22"/>
                <w:szCs w:val="22"/>
              </w:rPr>
            </w:pPr>
          </w:p>
        </w:tc>
        <w:tc>
          <w:tcPr>
            <w:tcW w:w="1454"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6FB9226" w14:textId="77777777" w:rsidR="00A20A3E" w:rsidRPr="001F6284" w:rsidRDefault="00A20A3E" w:rsidP="0052708D">
            <w:pPr>
              <w:pStyle w:val="Style22"/>
              <w:widowControl/>
              <w:rPr>
                <w:sz w:val="22"/>
                <w:szCs w:val="22"/>
              </w:rPr>
            </w:pPr>
          </w:p>
        </w:tc>
        <w:tc>
          <w:tcPr>
            <w:tcW w:w="133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C227AE4" w14:textId="77777777" w:rsidR="00A20A3E" w:rsidRPr="001F6284" w:rsidRDefault="00A20A3E" w:rsidP="0052708D">
            <w:pPr>
              <w:pStyle w:val="Style22"/>
              <w:widowControl/>
              <w:rPr>
                <w:sz w:val="22"/>
                <w:szCs w:val="22"/>
              </w:rPr>
            </w:pPr>
          </w:p>
        </w:tc>
      </w:tr>
      <w:tr w:rsidR="00A20A3E" w:rsidRPr="001F6284" w14:paraId="1DE06689" w14:textId="77777777" w:rsidTr="008B4798">
        <w:trPr>
          <w:jc w:val="center"/>
        </w:trPr>
        <w:tc>
          <w:tcPr>
            <w:tcW w:w="198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C603188" w14:textId="77777777" w:rsidR="00A20A3E" w:rsidRPr="001F6284" w:rsidRDefault="00A20A3E" w:rsidP="0052708D">
            <w:pPr>
              <w:pStyle w:val="Style14"/>
              <w:widowControl/>
              <w:rPr>
                <w:rStyle w:val="FontStyle33"/>
                <w:szCs w:val="22"/>
              </w:rPr>
            </w:pPr>
            <w:r w:rsidRPr="001F6284">
              <w:rPr>
                <w:rStyle w:val="FontStyle33"/>
                <w:szCs w:val="22"/>
              </w:rPr>
              <w:t>ΦΥΣΙΟΛΟΓΙΑ</w:t>
            </w:r>
          </w:p>
        </w:tc>
        <w:tc>
          <w:tcPr>
            <w:tcW w:w="123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159174E" w14:textId="77777777" w:rsidR="00A20A3E" w:rsidRPr="001F6284" w:rsidRDefault="00A20A3E" w:rsidP="0052708D">
            <w:pPr>
              <w:pStyle w:val="Style22"/>
              <w:widowControl/>
              <w:rPr>
                <w:sz w:val="22"/>
                <w:szCs w:val="22"/>
              </w:rPr>
            </w:pPr>
          </w:p>
        </w:tc>
        <w:tc>
          <w:tcPr>
            <w:tcW w:w="172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1E00792" w14:textId="77777777" w:rsidR="00A20A3E" w:rsidRPr="001F6284" w:rsidRDefault="00A20A3E" w:rsidP="0052708D">
            <w:pPr>
              <w:pStyle w:val="Style25"/>
              <w:widowControl/>
              <w:ind w:left="518"/>
              <w:rPr>
                <w:rStyle w:val="FontStyle34"/>
                <w:bCs/>
                <w:szCs w:val="22"/>
              </w:rPr>
            </w:pPr>
            <w:r w:rsidRPr="001F6284">
              <w:rPr>
                <w:rStyle w:val="FontStyle34"/>
                <w:bCs/>
                <w:szCs w:val="22"/>
              </w:rPr>
              <w:t>100%</w:t>
            </w:r>
          </w:p>
        </w:tc>
        <w:tc>
          <w:tcPr>
            <w:tcW w:w="154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A8F25D0" w14:textId="77777777" w:rsidR="00A20A3E" w:rsidRPr="001F6284" w:rsidRDefault="00A20A3E" w:rsidP="0052708D">
            <w:pPr>
              <w:pStyle w:val="Style22"/>
              <w:widowControl/>
              <w:rPr>
                <w:sz w:val="22"/>
                <w:szCs w:val="22"/>
              </w:rPr>
            </w:pPr>
          </w:p>
        </w:tc>
        <w:tc>
          <w:tcPr>
            <w:tcW w:w="1454"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0AA51C4" w14:textId="77777777" w:rsidR="00A20A3E" w:rsidRPr="001F6284" w:rsidRDefault="00A20A3E" w:rsidP="0052708D">
            <w:pPr>
              <w:pStyle w:val="Style22"/>
              <w:widowControl/>
              <w:rPr>
                <w:sz w:val="22"/>
                <w:szCs w:val="22"/>
              </w:rPr>
            </w:pPr>
          </w:p>
        </w:tc>
        <w:tc>
          <w:tcPr>
            <w:tcW w:w="133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10F9554" w14:textId="77777777" w:rsidR="00A20A3E" w:rsidRPr="001F6284" w:rsidRDefault="00A20A3E" w:rsidP="0052708D">
            <w:pPr>
              <w:pStyle w:val="Style22"/>
              <w:widowControl/>
              <w:rPr>
                <w:sz w:val="22"/>
                <w:szCs w:val="22"/>
              </w:rPr>
            </w:pPr>
          </w:p>
        </w:tc>
      </w:tr>
      <w:tr w:rsidR="00A20A3E" w:rsidRPr="001F6284" w14:paraId="05E839A3" w14:textId="77777777" w:rsidTr="008B4798">
        <w:trPr>
          <w:jc w:val="center"/>
        </w:trPr>
        <w:tc>
          <w:tcPr>
            <w:tcW w:w="198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4CA5BA4" w14:textId="77777777" w:rsidR="00A20A3E" w:rsidRPr="001F6284" w:rsidRDefault="00A20A3E" w:rsidP="0052708D">
            <w:pPr>
              <w:pStyle w:val="Style14"/>
              <w:widowControl/>
              <w:rPr>
                <w:rStyle w:val="FontStyle33"/>
                <w:szCs w:val="22"/>
              </w:rPr>
            </w:pPr>
            <w:r w:rsidRPr="001F6284">
              <w:rPr>
                <w:rStyle w:val="FontStyle33"/>
                <w:szCs w:val="22"/>
              </w:rPr>
              <w:t>ΕΡΓΟΦΥΣΙΟΛΟΓΙΑ</w:t>
            </w:r>
          </w:p>
        </w:tc>
        <w:tc>
          <w:tcPr>
            <w:tcW w:w="123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22A77D0" w14:textId="77777777" w:rsidR="00A20A3E" w:rsidRPr="001F6284" w:rsidRDefault="00A20A3E" w:rsidP="0052708D">
            <w:pPr>
              <w:pStyle w:val="Style22"/>
              <w:widowControl/>
              <w:rPr>
                <w:sz w:val="22"/>
                <w:szCs w:val="22"/>
              </w:rPr>
            </w:pPr>
          </w:p>
        </w:tc>
        <w:tc>
          <w:tcPr>
            <w:tcW w:w="172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2431E75" w14:textId="77777777" w:rsidR="00A20A3E" w:rsidRPr="001F6284" w:rsidRDefault="00A20A3E" w:rsidP="0052708D">
            <w:pPr>
              <w:pStyle w:val="Style25"/>
              <w:widowControl/>
              <w:ind w:left="518"/>
              <w:rPr>
                <w:rStyle w:val="FontStyle34"/>
                <w:bCs/>
                <w:szCs w:val="22"/>
              </w:rPr>
            </w:pPr>
            <w:r w:rsidRPr="001F6284">
              <w:rPr>
                <w:rStyle w:val="FontStyle34"/>
                <w:bCs/>
                <w:szCs w:val="22"/>
              </w:rPr>
              <w:t>100%</w:t>
            </w:r>
          </w:p>
        </w:tc>
        <w:tc>
          <w:tcPr>
            <w:tcW w:w="154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3F45BAC" w14:textId="77777777" w:rsidR="00A20A3E" w:rsidRPr="001F6284" w:rsidRDefault="00A20A3E" w:rsidP="0052708D">
            <w:pPr>
              <w:pStyle w:val="Style22"/>
              <w:widowControl/>
              <w:rPr>
                <w:sz w:val="22"/>
                <w:szCs w:val="22"/>
              </w:rPr>
            </w:pPr>
          </w:p>
        </w:tc>
        <w:tc>
          <w:tcPr>
            <w:tcW w:w="1454"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06DC847" w14:textId="77777777" w:rsidR="00A20A3E" w:rsidRPr="001F6284" w:rsidRDefault="00A20A3E" w:rsidP="0052708D">
            <w:pPr>
              <w:pStyle w:val="Style22"/>
              <w:widowControl/>
              <w:rPr>
                <w:sz w:val="22"/>
                <w:szCs w:val="22"/>
              </w:rPr>
            </w:pPr>
          </w:p>
        </w:tc>
        <w:tc>
          <w:tcPr>
            <w:tcW w:w="133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EA909C3" w14:textId="77777777" w:rsidR="00A20A3E" w:rsidRPr="001F6284" w:rsidRDefault="00A20A3E" w:rsidP="0052708D">
            <w:pPr>
              <w:pStyle w:val="Style22"/>
              <w:widowControl/>
              <w:rPr>
                <w:sz w:val="22"/>
                <w:szCs w:val="22"/>
              </w:rPr>
            </w:pPr>
          </w:p>
        </w:tc>
      </w:tr>
      <w:tr w:rsidR="00A20A3E" w:rsidRPr="001F6284" w14:paraId="7420FE89" w14:textId="77777777" w:rsidTr="008B4798">
        <w:trPr>
          <w:jc w:val="center"/>
        </w:trPr>
        <w:tc>
          <w:tcPr>
            <w:tcW w:w="198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8F7DF3F" w14:textId="77777777" w:rsidR="00A20A3E" w:rsidRPr="001F6284" w:rsidRDefault="00A20A3E" w:rsidP="0052708D">
            <w:pPr>
              <w:pStyle w:val="Style14"/>
              <w:widowControl/>
              <w:rPr>
                <w:rStyle w:val="FontStyle33"/>
                <w:szCs w:val="22"/>
              </w:rPr>
            </w:pPr>
            <w:r w:rsidRPr="001F6284">
              <w:rPr>
                <w:rStyle w:val="FontStyle33"/>
                <w:szCs w:val="22"/>
              </w:rPr>
              <w:t>ΦΥΣΙΚΟΘΕΡΑΠΕΙΑ</w:t>
            </w:r>
          </w:p>
        </w:tc>
        <w:tc>
          <w:tcPr>
            <w:tcW w:w="123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83C387C" w14:textId="77777777" w:rsidR="00A20A3E" w:rsidRPr="001F6284" w:rsidRDefault="00A20A3E" w:rsidP="0052708D">
            <w:pPr>
              <w:pStyle w:val="Style22"/>
              <w:widowControl/>
              <w:rPr>
                <w:sz w:val="22"/>
                <w:szCs w:val="22"/>
              </w:rPr>
            </w:pPr>
          </w:p>
        </w:tc>
        <w:tc>
          <w:tcPr>
            <w:tcW w:w="172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94FBEDE" w14:textId="77777777" w:rsidR="00A20A3E" w:rsidRPr="001F6284" w:rsidRDefault="00A20A3E" w:rsidP="0052708D">
            <w:pPr>
              <w:pStyle w:val="Style25"/>
              <w:widowControl/>
              <w:ind w:left="518"/>
              <w:rPr>
                <w:rStyle w:val="FontStyle34"/>
                <w:bCs/>
                <w:szCs w:val="22"/>
              </w:rPr>
            </w:pPr>
            <w:r w:rsidRPr="001F6284">
              <w:rPr>
                <w:rStyle w:val="FontStyle34"/>
                <w:bCs/>
                <w:szCs w:val="22"/>
              </w:rPr>
              <w:t>100%</w:t>
            </w:r>
          </w:p>
        </w:tc>
        <w:tc>
          <w:tcPr>
            <w:tcW w:w="154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35A31F9" w14:textId="77777777" w:rsidR="00A20A3E" w:rsidRPr="001F6284" w:rsidRDefault="00A20A3E" w:rsidP="0052708D">
            <w:pPr>
              <w:pStyle w:val="Style22"/>
              <w:widowControl/>
              <w:rPr>
                <w:sz w:val="22"/>
                <w:szCs w:val="22"/>
              </w:rPr>
            </w:pPr>
          </w:p>
        </w:tc>
        <w:tc>
          <w:tcPr>
            <w:tcW w:w="1454"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63C09CE" w14:textId="77777777" w:rsidR="00A20A3E" w:rsidRPr="001F6284" w:rsidRDefault="00A20A3E" w:rsidP="0052708D">
            <w:pPr>
              <w:pStyle w:val="Style22"/>
              <w:widowControl/>
              <w:rPr>
                <w:sz w:val="22"/>
                <w:szCs w:val="22"/>
              </w:rPr>
            </w:pPr>
          </w:p>
        </w:tc>
        <w:tc>
          <w:tcPr>
            <w:tcW w:w="133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850F057" w14:textId="77777777" w:rsidR="00A20A3E" w:rsidRPr="001F6284" w:rsidRDefault="00A20A3E" w:rsidP="0052708D">
            <w:pPr>
              <w:pStyle w:val="Style22"/>
              <w:widowControl/>
              <w:rPr>
                <w:sz w:val="22"/>
                <w:szCs w:val="22"/>
              </w:rPr>
            </w:pPr>
          </w:p>
        </w:tc>
      </w:tr>
      <w:tr w:rsidR="00A20A3E" w:rsidRPr="001F6284" w14:paraId="1190619A" w14:textId="77777777" w:rsidTr="008B4798">
        <w:trPr>
          <w:jc w:val="center"/>
        </w:trPr>
        <w:tc>
          <w:tcPr>
            <w:tcW w:w="198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0D1D22B" w14:textId="77777777" w:rsidR="00A20A3E" w:rsidRPr="001F6284" w:rsidRDefault="00A20A3E" w:rsidP="0052708D">
            <w:pPr>
              <w:pStyle w:val="Style14"/>
              <w:widowControl/>
              <w:rPr>
                <w:rStyle w:val="FontStyle33"/>
                <w:szCs w:val="22"/>
              </w:rPr>
            </w:pPr>
            <w:r w:rsidRPr="001F6284">
              <w:rPr>
                <w:rStyle w:val="FontStyle33"/>
                <w:szCs w:val="22"/>
              </w:rPr>
              <w:t>ΒΙΟΜΗΧΑΝΙΚΗ</w:t>
            </w:r>
          </w:p>
        </w:tc>
        <w:tc>
          <w:tcPr>
            <w:tcW w:w="123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C7893F5" w14:textId="77777777" w:rsidR="00A20A3E" w:rsidRPr="001F6284" w:rsidRDefault="00A20A3E" w:rsidP="0052708D">
            <w:pPr>
              <w:pStyle w:val="Style22"/>
              <w:widowControl/>
              <w:rPr>
                <w:sz w:val="22"/>
                <w:szCs w:val="22"/>
              </w:rPr>
            </w:pPr>
          </w:p>
        </w:tc>
        <w:tc>
          <w:tcPr>
            <w:tcW w:w="172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8D12420" w14:textId="77777777" w:rsidR="00A20A3E" w:rsidRPr="001F6284" w:rsidRDefault="00A20A3E" w:rsidP="0052708D">
            <w:pPr>
              <w:pStyle w:val="Style25"/>
              <w:widowControl/>
              <w:ind w:left="518"/>
              <w:rPr>
                <w:rStyle w:val="FontStyle34"/>
                <w:bCs/>
                <w:szCs w:val="22"/>
              </w:rPr>
            </w:pPr>
            <w:r w:rsidRPr="001F6284">
              <w:rPr>
                <w:rStyle w:val="FontStyle34"/>
                <w:bCs/>
                <w:szCs w:val="22"/>
              </w:rPr>
              <w:t>100%</w:t>
            </w:r>
          </w:p>
        </w:tc>
        <w:tc>
          <w:tcPr>
            <w:tcW w:w="154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A63BEDC" w14:textId="77777777" w:rsidR="00A20A3E" w:rsidRPr="001F6284" w:rsidRDefault="00A20A3E" w:rsidP="0052708D">
            <w:pPr>
              <w:pStyle w:val="Style22"/>
              <w:widowControl/>
              <w:rPr>
                <w:sz w:val="22"/>
                <w:szCs w:val="22"/>
              </w:rPr>
            </w:pPr>
          </w:p>
        </w:tc>
        <w:tc>
          <w:tcPr>
            <w:tcW w:w="1454"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F9DD297" w14:textId="77777777" w:rsidR="00A20A3E" w:rsidRPr="001F6284" w:rsidRDefault="00A20A3E" w:rsidP="0052708D">
            <w:pPr>
              <w:pStyle w:val="Style22"/>
              <w:widowControl/>
              <w:rPr>
                <w:sz w:val="22"/>
                <w:szCs w:val="22"/>
              </w:rPr>
            </w:pPr>
          </w:p>
        </w:tc>
        <w:tc>
          <w:tcPr>
            <w:tcW w:w="133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4A4CE70" w14:textId="77777777" w:rsidR="00A20A3E" w:rsidRPr="001F6284" w:rsidRDefault="00A20A3E" w:rsidP="0052708D">
            <w:pPr>
              <w:pStyle w:val="Style22"/>
              <w:widowControl/>
              <w:rPr>
                <w:sz w:val="22"/>
                <w:szCs w:val="22"/>
              </w:rPr>
            </w:pPr>
          </w:p>
        </w:tc>
      </w:tr>
      <w:tr w:rsidR="00A20A3E" w:rsidRPr="001F6284" w14:paraId="105FDE62" w14:textId="77777777" w:rsidTr="008B4798">
        <w:trPr>
          <w:jc w:val="center"/>
        </w:trPr>
        <w:tc>
          <w:tcPr>
            <w:tcW w:w="198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AFD0C49" w14:textId="77777777" w:rsidR="00A20A3E" w:rsidRPr="001F6284" w:rsidRDefault="00A20A3E" w:rsidP="0052708D">
            <w:pPr>
              <w:pStyle w:val="Style14"/>
              <w:widowControl/>
              <w:rPr>
                <w:rStyle w:val="FontStyle33"/>
                <w:szCs w:val="22"/>
              </w:rPr>
            </w:pPr>
            <w:r w:rsidRPr="001F6284">
              <w:rPr>
                <w:rStyle w:val="FontStyle33"/>
                <w:szCs w:val="22"/>
              </w:rPr>
              <w:t>ΓΕΝΙΚΗ ΠΡΟΠΟΝΗΤΙΚΗ</w:t>
            </w:r>
          </w:p>
        </w:tc>
        <w:tc>
          <w:tcPr>
            <w:tcW w:w="123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8CD4755" w14:textId="77777777" w:rsidR="00A20A3E" w:rsidRPr="001F6284" w:rsidRDefault="00A20A3E" w:rsidP="0052708D">
            <w:pPr>
              <w:pStyle w:val="Style22"/>
              <w:widowControl/>
              <w:rPr>
                <w:sz w:val="22"/>
                <w:szCs w:val="22"/>
              </w:rPr>
            </w:pPr>
          </w:p>
        </w:tc>
        <w:tc>
          <w:tcPr>
            <w:tcW w:w="172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6363044" w14:textId="77777777" w:rsidR="00A20A3E" w:rsidRPr="001F6284" w:rsidRDefault="00A20A3E" w:rsidP="0052708D">
            <w:pPr>
              <w:pStyle w:val="Style25"/>
              <w:widowControl/>
              <w:ind w:left="518"/>
              <w:rPr>
                <w:rStyle w:val="FontStyle34"/>
                <w:bCs/>
                <w:szCs w:val="22"/>
              </w:rPr>
            </w:pPr>
            <w:r w:rsidRPr="001F6284">
              <w:rPr>
                <w:rStyle w:val="FontStyle34"/>
                <w:bCs/>
                <w:szCs w:val="22"/>
              </w:rPr>
              <w:t>100%</w:t>
            </w:r>
          </w:p>
        </w:tc>
        <w:tc>
          <w:tcPr>
            <w:tcW w:w="154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7E676DF" w14:textId="77777777" w:rsidR="00A20A3E" w:rsidRPr="001F6284" w:rsidRDefault="00A20A3E" w:rsidP="0052708D">
            <w:pPr>
              <w:pStyle w:val="Style22"/>
              <w:widowControl/>
              <w:rPr>
                <w:sz w:val="22"/>
                <w:szCs w:val="22"/>
              </w:rPr>
            </w:pPr>
          </w:p>
        </w:tc>
        <w:tc>
          <w:tcPr>
            <w:tcW w:w="1454"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F6B1E81" w14:textId="77777777" w:rsidR="00A20A3E" w:rsidRPr="001F6284" w:rsidRDefault="00A20A3E" w:rsidP="0052708D">
            <w:pPr>
              <w:pStyle w:val="Style22"/>
              <w:widowControl/>
              <w:rPr>
                <w:sz w:val="22"/>
                <w:szCs w:val="22"/>
              </w:rPr>
            </w:pPr>
          </w:p>
        </w:tc>
        <w:tc>
          <w:tcPr>
            <w:tcW w:w="133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B7E1E5E" w14:textId="77777777" w:rsidR="00A20A3E" w:rsidRPr="001F6284" w:rsidRDefault="00A20A3E" w:rsidP="0052708D">
            <w:pPr>
              <w:pStyle w:val="Style22"/>
              <w:widowControl/>
              <w:rPr>
                <w:sz w:val="22"/>
                <w:szCs w:val="22"/>
              </w:rPr>
            </w:pPr>
          </w:p>
        </w:tc>
      </w:tr>
    </w:tbl>
    <w:p w14:paraId="48E30E19" w14:textId="77777777" w:rsidR="00A20A3E" w:rsidRDefault="00A20A3E" w:rsidP="00A20A3E">
      <w:pPr>
        <w:pStyle w:val="Style7"/>
        <w:widowControl/>
        <w:rPr>
          <w:rStyle w:val="FontStyle33"/>
        </w:rPr>
      </w:pPr>
    </w:p>
    <w:p w14:paraId="450E04C3" w14:textId="77777777" w:rsidR="005543B0" w:rsidRDefault="005543B0" w:rsidP="00A20A3E">
      <w:pPr>
        <w:pStyle w:val="Style7"/>
        <w:widowControl/>
        <w:rPr>
          <w:rStyle w:val="FontStyle33"/>
        </w:rPr>
      </w:pPr>
    </w:p>
    <w:tbl>
      <w:tblPr>
        <w:tblpPr w:leftFromText="180" w:rightFromText="180" w:vertAnchor="text" w:horzAnchor="margin" w:tblpXSpec="center" w:tblpY="475"/>
        <w:tblW w:w="0" w:type="auto"/>
        <w:jc w:val="center"/>
        <w:tblLayout w:type="fixed"/>
        <w:tblCellMar>
          <w:left w:w="40" w:type="dxa"/>
          <w:right w:w="40" w:type="dxa"/>
        </w:tblCellMar>
        <w:tblLook w:val="0000" w:firstRow="0" w:lastRow="0" w:firstColumn="0" w:lastColumn="0" w:noHBand="0" w:noVBand="0"/>
      </w:tblPr>
      <w:tblGrid>
        <w:gridCol w:w="1944"/>
        <w:gridCol w:w="1238"/>
        <w:gridCol w:w="1663"/>
        <w:gridCol w:w="1598"/>
        <w:gridCol w:w="1519"/>
        <w:gridCol w:w="1404"/>
      </w:tblGrid>
      <w:tr w:rsidR="00A20A3E" w:rsidRPr="001F6284" w14:paraId="34242841" w14:textId="77777777" w:rsidTr="008B4798">
        <w:trPr>
          <w:jc w:val="center"/>
        </w:trPr>
        <w:tc>
          <w:tcPr>
            <w:tcW w:w="9366" w:type="dxa"/>
            <w:gridSpan w:val="6"/>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9A0AD46" w14:textId="77777777" w:rsidR="00A20A3E" w:rsidRPr="001F6284" w:rsidRDefault="00A20A3E" w:rsidP="0052708D">
            <w:pPr>
              <w:pStyle w:val="Style17"/>
              <w:widowControl/>
              <w:spacing w:line="240" w:lineRule="auto"/>
              <w:ind w:left="3701"/>
              <w:jc w:val="left"/>
              <w:rPr>
                <w:rStyle w:val="FontStyle38"/>
                <w:bCs/>
                <w:sz w:val="22"/>
                <w:szCs w:val="22"/>
              </w:rPr>
            </w:pPr>
            <w:r w:rsidRPr="001F6284">
              <w:rPr>
                <w:rStyle w:val="FontStyle38"/>
                <w:bCs/>
                <w:sz w:val="22"/>
                <w:szCs w:val="22"/>
              </w:rPr>
              <w:t>τρόπος αξιολόγησης</w:t>
            </w:r>
          </w:p>
        </w:tc>
      </w:tr>
      <w:tr w:rsidR="00A20A3E" w:rsidRPr="001F6284" w14:paraId="42EE21C0" w14:textId="77777777" w:rsidTr="008B4798">
        <w:trPr>
          <w:jc w:val="center"/>
        </w:trPr>
        <w:tc>
          <w:tcPr>
            <w:tcW w:w="9366" w:type="dxa"/>
            <w:gridSpan w:val="6"/>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A290693" w14:textId="77777777" w:rsidR="00A20A3E" w:rsidRPr="001F6284" w:rsidRDefault="00A20A3E" w:rsidP="0052708D">
            <w:pPr>
              <w:pStyle w:val="Style17"/>
              <w:widowControl/>
              <w:spacing w:line="240" w:lineRule="auto"/>
              <w:ind w:left="2772"/>
              <w:jc w:val="left"/>
              <w:rPr>
                <w:rStyle w:val="FontStyle38"/>
                <w:bCs/>
                <w:sz w:val="22"/>
                <w:szCs w:val="22"/>
              </w:rPr>
            </w:pPr>
            <w:r w:rsidRPr="001F6284">
              <w:rPr>
                <w:rStyle w:val="FontStyle38"/>
                <w:bCs/>
                <w:sz w:val="22"/>
                <w:szCs w:val="22"/>
              </w:rPr>
              <w:t xml:space="preserve">κύκλος/τομέας </w:t>
            </w:r>
            <w:r w:rsidRPr="001F6284">
              <w:rPr>
                <w:rStyle w:val="FontStyle34"/>
                <w:bCs/>
                <w:szCs w:val="22"/>
              </w:rPr>
              <w:t xml:space="preserve">2 </w:t>
            </w:r>
            <w:r w:rsidRPr="001F6284">
              <w:rPr>
                <w:rStyle w:val="FontStyle38"/>
                <w:bCs/>
                <w:sz w:val="22"/>
                <w:szCs w:val="22"/>
              </w:rPr>
              <w:t>γενικών μαθημάτων</w:t>
            </w:r>
          </w:p>
        </w:tc>
      </w:tr>
      <w:tr w:rsidR="00A20A3E" w:rsidRPr="001F6284" w14:paraId="474B6780" w14:textId="77777777" w:rsidTr="008B4798">
        <w:trPr>
          <w:jc w:val="center"/>
        </w:trPr>
        <w:tc>
          <w:tcPr>
            <w:tcW w:w="194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4918F40" w14:textId="77777777" w:rsidR="00A20A3E" w:rsidRPr="001F6284" w:rsidRDefault="00A20A3E" w:rsidP="0052708D">
            <w:pPr>
              <w:pStyle w:val="Style17"/>
              <w:widowControl/>
              <w:spacing w:line="240" w:lineRule="auto"/>
              <w:ind w:left="490"/>
              <w:jc w:val="left"/>
              <w:rPr>
                <w:rStyle w:val="FontStyle38"/>
                <w:bCs/>
                <w:sz w:val="22"/>
                <w:szCs w:val="22"/>
              </w:rPr>
            </w:pPr>
            <w:r w:rsidRPr="001F6284">
              <w:rPr>
                <w:rStyle w:val="FontStyle38"/>
                <w:bCs/>
                <w:sz w:val="22"/>
                <w:szCs w:val="22"/>
              </w:rPr>
              <w:t>μαθήματα</w:t>
            </w:r>
          </w:p>
        </w:tc>
        <w:tc>
          <w:tcPr>
            <w:tcW w:w="123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1F31758D" w14:textId="77777777" w:rsidR="00A20A3E" w:rsidRPr="001F6284" w:rsidRDefault="00A20A3E" w:rsidP="0052708D">
            <w:pPr>
              <w:pStyle w:val="Style17"/>
              <w:widowControl/>
              <w:jc w:val="left"/>
              <w:rPr>
                <w:rStyle w:val="FontStyle38"/>
                <w:bCs/>
                <w:sz w:val="22"/>
                <w:szCs w:val="22"/>
              </w:rPr>
            </w:pPr>
            <w:r w:rsidRPr="001F6284">
              <w:rPr>
                <w:rStyle w:val="FontStyle38"/>
                <w:bCs/>
                <w:sz w:val="22"/>
                <w:szCs w:val="22"/>
              </w:rPr>
              <w:t>γραπτές εξετάσεις</w:t>
            </w:r>
          </w:p>
        </w:tc>
        <w:tc>
          <w:tcPr>
            <w:tcW w:w="166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77759E5" w14:textId="77777777" w:rsidR="00A20A3E" w:rsidRPr="001F6284" w:rsidRDefault="00A20A3E" w:rsidP="0052708D">
            <w:pPr>
              <w:pStyle w:val="Style17"/>
              <w:widowControl/>
              <w:rPr>
                <w:rStyle w:val="FontStyle38"/>
                <w:bCs/>
                <w:sz w:val="22"/>
                <w:szCs w:val="22"/>
              </w:rPr>
            </w:pPr>
            <w:r w:rsidRPr="001F6284">
              <w:rPr>
                <w:rStyle w:val="FontStyle38"/>
                <w:bCs/>
                <w:sz w:val="22"/>
                <w:szCs w:val="22"/>
              </w:rPr>
              <w:t>τεστ πολλαπλών απαντήσεων</w:t>
            </w:r>
          </w:p>
        </w:tc>
        <w:tc>
          <w:tcPr>
            <w:tcW w:w="159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8C07E75" w14:textId="77777777" w:rsidR="00A20A3E" w:rsidRPr="001F6284" w:rsidRDefault="00A20A3E" w:rsidP="0052708D">
            <w:pPr>
              <w:pStyle w:val="Style17"/>
              <w:widowControl/>
              <w:jc w:val="left"/>
              <w:rPr>
                <w:rStyle w:val="FontStyle38"/>
                <w:bCs/>
                <w:sz w:val="22"/>
                <w:szCs w:val="22"/>
              </w:rPr>
            </w:pPr>
            <w:r w:rsidRPr="001F6284">
              <w:rPr>
                <w:rStyle w:val="FontStyle38"/>
                <w:bCs/>
                <w:sz w:val="22"/>
                <w:szCs w:val="22"/>
              </w:rPr>
              <w:t>προφορικές εξετάσεις</w:t>
            </w:r>
          </w:p>
        </w:tc>
        <w:tc>
          <w:tcPr>
            <w:tcW w:w="1519"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1BC0274C" w14:textId="77777777" w:rsidR="00A20A3E" w:rsidRPr="001F6284" w:rsidRDefault="00A20A3E" w:rsidP="0052708D">
            <w:pPr>
              <w:pStyle w:val="Style25"/>
              <w:widowControl/>
              <w:spacing w:line="266" w:lineRule="exact"/>
              <w:rPr>
                <w:rStyle w:val="FontStyle38"/>
                <w:bCs/>
                <w:sz w:val="22"/>
                <w:szCs w:val="22"/>
              </w:rPr>
            </w:pPr>
            <w:r w:rsidRPr="001F6284">
              <w:rPr>
                <w:rStyle w:val="FontStyle34"/>
                <w:bCs/>
                <w:szCs w:val="22"/>
              </w:rPr>
              <w:t xml:space="preserve">ΑΞΙ0Λ0ΠΣΗ </w:t>
            </w:r>
            <w:r w:rsidRPr="001F6284">
              <w:rPr>
                <w:rStyle w:val="FontStyle38"/>
                <w:bCs/>
                <w:sz w:val="22"/>
                <w:szCs w:val="22"/>
              </w:rPr>
              <w:t>εργασιών</w:t>
            </w:r>
          </w:p>
        </w:tc>
        <w:tc>
          <w:tcPr>
            <w:tcW w:w="140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5B04B74" w14:textId="77777777" w:rsidR="00A20A3E" w:rsidRPr="001F6284" w:rsidRDefault="00A20A3E" w:rsidP="0052708D">
            <w:pPr>
              <w:pStyle w:val="Style17"/>
              <w:widowControl/>
              <w:jc w:val="left"/>
              <w:rPr>
                <w:rStyle w:val="FontStyle38"/>
                <w:bCs/>
                <w:sz w:val="22"/>
                <w:szCs w:val="22"/>
              </w:rPr>
            </w:pPr>
            <w:r w:rsidRPr="001F6284">
              <w:rPr>
                <w:rStyle w:val="FontStyle38"/>
                <w:bCs/>
                <w:sz w:val="22"/>
                <w:szCs w:val="22"/>
              </w:rPr>
              <w:t>πρακτικές εξετάσεις</w:t>
            </w:r>
          </w:p>
        </w:tc>
      </w:tr>
      <w:tr w:rsidR="00A20A3E" w:rsidRPr="001F6284" w14:paraId="60EF82E1" w14:textId="77777777" w:rsidTr="008B4798">
        <w:trPr>
          <w:jc w:val="center"/>
        </w:trPr>
        <w:tc>
          <w:tcPr>
            <w:tcW w:w="194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2CE627B" w14:textId="77777777" w:rsidR="00A20A3E" w:rsidRPr="001F6284" w:rsidRDefault="00A20A3E" w:rsidP="0052708D">
            <w:pPr>
              <w:pStyle w:val="Style14"/>
              <w:widowControl/>
              <w:rPr>
                <w:rStyle w:val="FontStyle33"/>
                <w:szCs w:val="22"/>
              </w:rPr>
            </w:pPr>
            <w:r w:rsidRPr="001F6284">
              <w:rPr>
                <w:rStyle w:val="FontStyle33"/>
                <w:szCs w:val="22"/>
              </w:rPr>
              <w:t>ΚΙΝΗΤΙΚΗ ΜΑΘΗΣΗ</w:t>
            </w:r>
          </w:p>
        </w:tc>
        <w:tc>
          <w:tcPr>
            <w:tcW w:w="123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2A4DF60" w14:textId="77777777" w:rsidR="00A20A3E" w:rsidRPr="001F6284" w:rsidRDefault="00A20A3E" w:rsidP="0052708D">
            <w:pPr>
              <w:pStyle w:val="Style22"/>
              <w:widowControl/>
              <w:rPr>
                <w:sz w:val="22"/>
                <w:szCs w:val="22"/>
              </w:rPr>
            </w:pPr>
          </w:p>
        </w:tc>
        <w:tc>
          <w:tcPr>
            <w:tcW w:w="166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7A1A45C8" w14:textId="77777777" w:rsidR="00A20A3E" w:rsidRPr="001F6284" w:rsidRDefault="00A20A3E" w:rsidP="0052708D">
            <w:pPr>
              <w:pStyle w:val="Style25"/>
              <w:widowControl/>
              <w:jc w:val="center"/>
              <w:rPr>
                <w:rStyle w:val="FontStyle34"/>
                <w:bCs/>
                <w:szCs w:val="22"/>
              </w:rPr>
            </w:pPr>
            <w:r w:rsidRPr="001F6284">
              <w:rPr>
                <w:rStyle w:val="FontStyle34"/>
                <w:bCs/>
                <w:szCs w:val="22"/>
              </w:rPr>
              <w:t>100%</w:t>
            </w:r>
          </w:p>
        </w:tc>
        <w:tc>
          <w:tcPr>
            <w:tcW w:w="159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CF3F6AD" w14:textId="77777777" w:rsidR="00A20A3E" w:rsidRPr="001F6284" w:rsidRDefault="00A20A3E" w:rsidP="0052708D">
            <w:pPr>
              <w:pStyle w:val="Style22"/>
              <w:widowControl/>
              <w:rPr>
                <w:sz w:val="22"/>
                <w:szCs w:val="22"/>
              </w:rPr>
            </w:pPr>
          </w:p>
        </w:tc>
        <w:tc>
          <w:tcPr>
            <w:tcW w:w="151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64B2FC7" w14:textId="77777777" w:rsidR="00A20A3E" w:rsidRPr="001F6284" w:rsidRDefault="00A20A3E" w:rsidP="0052708D">
            <w:pPr>
              <w:pStyle w:val="Style22"/>
              <w:widowControl/>
              <w:rPr>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D74B278" w14:textId="77777777" w:rsidR="00A20A3E" w:rsidRPr="001F6284" w:rsidRDefault="00A20A3E" w:rsidP="0052708D">
            <w:pPr>
              <w:pStyle w:val="Style22"/>
              <w:widowControl/>
              <w:rPr>
                <w:sz w:val="22"/>
                <w:szCs w:val="22"/>
              </w:rPr>
            </w:pPr>
          </w:p>
        </w:tc>
      </w:tr>
      <w:tr w:rsidR="00A20A3E" w:rsidRPr="001F6284" w14:paraId="1777DBF0" w14:textId="77777777" w:rsidTr="008B4798">
        <w:trPr>
          <w:jc w:val="center"/>
        </w:trPr>
        <w:tc>
          <w:tcPr>
            <w:tcW w:w="194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F7CD10C" w14:textId="77777777" w:rsidR="00A20A3E" w:rsidRPr="001F6284" w:rsidRDefault="00A20A3E" w:rsidP="0052708D">
            <w:pPr>
              <w:pStyle w:val="Style14"/>
              <w:widowControl/>
              <w:spacing w:line="266" w:lineRule="exact"/>
              <w:rPr>
                <w:rStyle w:val="FontStyle33"/>
                <w:spacing w:val="20"/>
                <w:szCs w:val="22"/>
              </w:rPr>
            </w:pPr>
            <w:r w:rsidRPr="001F6284">
              <w:rPr>
                <w:rStyle w:val="FontStyle33"/>
                <w:szCs w:val="22"/>
              </w:rPr>
              <w:t xml:space="preserve">ΟΡΓΑΝΩΣΗ </w:t>
            </w:r>
            <w:r w:rsidRPr="001F6284">
              <w:rPr>
                <w:rStyle w:val="FontStyle33"/>
                <w:spacing w:val="20"/>
                <w:szCs w:val="22"/>
              </w:rPr>
              <w:t>ΚΑΙ</w:t>
            </w:r>
          </w:p>
          <w:p w14:paraId="526C94FF" w14:textId="77777777" w:rsidR="00A20A3E" w:rsidRPr="001F6284" w:rsidRDefault="00A20A3E" w:rsidP="0052708D">
            <w:pPr>
              <w:pStyle w:val="Style14"/>
              <w:widowControl/>
              <w:spacing w:line="266" w:lineRule="exact"/>
              <w:ind w:left="223"/>
              <w:rPr>
                <w:rStyle w:val="FontStyle33"/>
                <w:szCs w:val="22"/>
              </w:rPr>
            </w:pPr>
            <w:r w:rsidRPr="001F6284">
              <w:rPr>
                <w:rStyle w:val="FontStyle33"/>
                <w:szCs w:val="22"/>
              </w:rPr>
              <w:t>ΔΙΟΙΚΗΣΗ ΑΘΛΗΤΙΣΜΟΥ</w:t>
            </w:r>
          </w:p>
        </w:tc>
        <w:tc>
          <w:tcPr>
            <w:tcW w:w="123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A9CDA19" w14:textId="77777777" w:rsidR="00A20A3E" w:rsidRPr="001F6284" w:rsidRDefault="00A20A3E" w:rsidP="0052708D">
            <w:pPr>
              <w:pStyle w:val="Style22"/>
              <w:widowControl/>
              <w:rPr>
                <w:sz w:val="22"/>
                <w:szCs w:val="22"/>
              </w:rPr>
            </w:pPr>
          </w:p>
        </w:tc>
        <w:tc>
          <w:tcPr>
            <w:tcW w:w="166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E67B44B" w14:textId="77777777" w:rsidR="00A20A3E" w:rsidRPr="001F6284" w:rsidRDefault="00A20A3E" w:rsidP="0052708D">
            <w:pPr>
              <w:pStyle w:val="Style25"/>
              <w:widowControl/>
              <w:jc w:val="center"/>
              <w:rPr>
                <w:rStyle w:val="FontStyle34"/>
                <w:bCs/>
                <w:szCs w:val="22"/>
              </w:rPr>
            </w:pPr>
            <w:r w:rsidRPr="001F6284">
              <w:rPr>
                <w:rStyle w:val="FontStyle34"/>
                <w:bCs/>
                <w:szCs w:val="22"/>
              </w:rPr>
              <w:t>100%</w:t>
            </w:r>
          </w:p>
        </w:tc>
        <w:tc>
          <w:tcPr>
            <w:tcW w:w="159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B7C7876" w14:textId="77777777" w:rsidR="00A20A3E" w:rsidRPr="001F6284" w:rsidRDefault="00A20A3E" w:rsidP="0052708D">
            <w:pPr>
              <w:pStyle w:val="Style22"/>
              <w:widowControl/>
              <w:rPr>
                <w:sz w:val="22"/>
                <w:szCs w:val="22"/>
              </w:rPr>
            </w:pPr>
          </w:p>
        </w:tc>
        <w:tc>
          <w:tcPr>
            <w:tcW w:w="151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1263132" w14:textId="77777777" w:rsidR="00A20A3E" w:rsidRPr="001F6284" w:rsidRDefault="00A20A3E" w:rsidP="0052708D">
            <w:pPr>
              <w:pStyle w:val="Style22"/>
              <w:widowControl/>
              <w:rPr>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139F4FA" w14:textId="77777777" w:rsidR="00A20A3E" w:rsidRPr="001F6284" w:rsidRDefault="00A20A3E" w:rsidP="0052708D">
            <w:pPr>
              <w:pStyle w:val="Style22"/>
              <w:widowControl/>
              <w:rPr>
                <w:sz w:val="22"/>
                <w:szCs w:val="22"/>
              </w:rPr>
            </w:pPr>
          </w:p>
        </w:tc>
      </w:tr>
      <w:tr w:rsidR="00A20A3E" w:rsidRPr="001F6284" w14:paraId="4577D847" w14:textId="77777777" w:rsidTr="008B4798">
        <w:trPr>
          <w:jc w:val="center"/>
        </w:trPr>
        <w:tc>
          <w:tcPr>
            <w:tcW w:w="194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C3D3F3E" w14:textId="77777777" w:rsidR="00A20A3E" w:rsidRPr="001F6284" w:rsidRDefault="00A20A3E" w:rsidP="0052708D">
            <w:pPr>
              <w:pStyle w:val="Style14"/>
              <w:widowControl/>
              <w:spacing w:line="266" w:lineRule="exact"/>
              <w:ind w:left="396"/>
              <w:rPr>
                <w:rStyle w:val="FontStyle33"/>
                <w:szCs w:val="22"/>
              </w:rPr>
            </w:pPr>
            <w:r w:rsidRPr="001F6284">
              <w:rPr>
                <w:rStyle w:val="FontStyle33"/>
                <w:szCs w:val="22"/>
              </w:rPr>
              <w:t>ΑΘΛΗΤΙΚΗ ΨΥΧΟΛΟΓΙΑ</w:t>
            </w:r>
          </w:p>
        </w:tc>
        <w:tc>
          <w:tcPr>
            <w:tcW w:w="123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4B026CD" w14:textId="77777777" w:rsidR="00A20A3E" w:rsidRPr="001F6284" w:rsidRDefault="00A20A3E" w:rsidP="0052708D">
            <w:pPr>
              <w:pStyle w:val="Style22"/>
              <w:widowControl/>
              <w:rPr>
                <w:sz w:val="22"/>
                <w:szCs w:val="22"/>
              </w:rPr>
            </w:pPr>
          </w:p>
        </w:tc>
        <w:tc>
          <w:tcPr>
            <w:tcW w:w="166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74CD2650" w14:textId="77777777" w:rsidR="00A20A3E" w:rsidRPr="001F6284" w:rsidRDefault="00A20A3E" w:rsidP="0052708D">
            <w:pPr>
              <w:pStyle w:val="Style25"/>
              <w:widowControl/>
              <w:jc w:val="center"/>
              <w:rPr>
                <w:rStyle w:val="FontStyle34"/>
                <w:bCs/>
                <w:szCs w:val="22"/>
              </w:rPr>
            </w:pPr>
            <w:r w:rsidRPr="001F6284">
              <w:rPr>
                <w:rStyle w:val="FontStyle34"/>
                <w:bCs/>
                <w:szCs w:val="22"/>
              </w:rPr>
              <w:t>100%</w:t>
            </w:r>
          </w:p>
        </w:tc>
        <w:tc>
          <w:tcPr>
            <w:tcW w:w="159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D43D2D4" w14:textId="77777777" w:rsidR="00A20A3E" w:rsidRPr="001F6284" w:rsidRDefault="00A20A3E" w:rsidP="0052708D">
            <w:pPr>
              <w:pStyle w:val="Style22"/>
              <w:widowControl/>
              <w:rPr>
                <w:sz w:val="22"/>
                <w:szCs w:val="22"/>
              </w:rPr>
            </w:pPr>
          </w:p>
        </w:tc>
        <w:tc>
          <w:tcPr>
            <w:tcW w:w="151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DFC1451" w14:textId="77777777" w:rsidR="00A20A3E" w:rsidRPr="001F6284" w:rsidRDefault="00A20A3E" w:rsidP="0052708D">
            <w:pPr>
              <w:pStyle w:val="Style22"/>
              <w:widowControl/>
              <w:rPr>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AA4204C" w14:textId="77777777" w:rsidR="00A20A3E" w:rsidRPr="001F6284" w:rsidRDefault="00A20A3E" w:rsidP="0052708D">
            <w:pPr>
              <w:pStyle w:val="Style22"/>
              <w:widowControl/>
              <w:rPr>
                <w:sz w:val="22"/>
                <w:szCs w:val="22"/>
              </w:rPr>
            </w:pPr>
          </w:p>
        </w:tc>
      </w:tr>
      <w:tr w:rsidR="00A20A3E" w:rsidRPr="001F6284" w14:paraId="73651903" w14:textId="77777777" w:rsidTr="008B4798">
        <w:trPr>
          <w:jc w:val="center"/>
        </w:trPr>
        <w:tc>
          <w:tcPr>
            <w:tcW w:w="194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1B0FF60" w14:textId="77777777" w:rsidR="00A20A3E" w:rsidRPr="001F6284" w:rsidRDefault="00A20A3E" w:rsidP="0052708D">
            <w:pPr>
              <w:pStyle w:val="Style14"/>
              <w:widowControl/>
              <w:spacing w:line="266" w:lineRule="exact"/>
              <w:ind w:left="331"/>
              <w:rPr>
                <w:rStyle w:val="FontStyle33"/>
                <w:szCs w:val="22"/>
              </w:rPr>
            </w:pPr>
            <w:r w:rsidRPr="001F6284">
              <w:rPr>
                <w:rStyle w:val="FontStyle33"/>
                <w:szCs w:val="22"/>
              </w:rPr>
              <w:t>ΑΘΛΗΤΙΚΗ ΠΑΙΔΑΓΩΓΙΚΗ</w:t>
            </w:r>
          </w:p>
        </w:tc>
        <w:tc>
          <w:tcPr>
            <w:tcW w:w="123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E41C8B7" w14:textId="77777777" w:rsidR="00A20A3E" w:rsidRPr="001F6284" w:rsidRDefault="00A20A3E" w:rsidP="0052708D">
            <w:pPr>
              <w:pStyle w:val="Style22"/>
              <w:widowControl/>
              <w:rPr>
                <w:sz w:val="22"/>
                <w:szCs w:val="22"/>
              </w:rPr>
            </w:pPr>
          </w:p>
        </w:tc>
        <w:tc>
          <w:tcPr>
            <w:tcW w:w="166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CBDC8DB" w14:textId="77777777" w:rsidR="00A20A3E" w:rsidRPr="001F6284" w:rsidRDefault="00A20A3E" w:rsidP="0052708D">
            <w:pPr>
              <w:pStyle w:val="Style25"/>
              <w:widowControl/>
              <w:jc w:val="center"/>
              <w:rPr>
                <w:rStyle w:val="FontStyle34"/>
                <w:bCs/>
                <w:szCs w:val="22"/>
              </w:rPr>
            </w:pPr>
            <w:r w:rsidRPr="001F6284">
              <w:rPr>
                <w:rStyle w:val="FontStyle34"/>
                <w:bCs/>
                <w:szCs w:val="22"/>
              </w:rPr>
              <w:t>100%</w:t>
            </w:r>
          </w:p>
        </w:tc>
        <w:tc>
          <w:tcPr>
            <w:tcW w:w="159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7CF521F" w14:textId="77777777" w:rsidR="00A20A3E" w:rsidRPr="001F6284" w:rsidRDefault="00A20A3E" w:rsidP="0052708D">
            <w:pPr>
              <w:pStyle w:val="Style22"/>
              <w:widowControl/>
              <w:rPr>
                <w:sz w:val="22"/>
                <w:szCs w:val="22"/>
              </w:rPr>
            </w:pPr>
          </w:p>
        </w:tc>
        <w:tc>
          <w:tcPr>
            <w:tcW w:w="151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78E63EC" w14:textId="77777777" w:rsidR="00A20A3E" w:rsidRPr="001F6284" w:rsidRDefault="00A20A3E" w:rsidP="0052708D">
            <w:pPr>
              <w:pStyle w:val="Style22"/>
              <w:widowControl/>
              <w:rPr>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C9C4DE4" w14:textId="77777777" w:rsidR="00A20A3E" w:rsidRPr="001F6284" w:rsidRDefault="00A20A3E" w:rsidP="0052708D">
            <w:pPr>
              <w:pStyle w:val="Style22"/>
              <w:widowControl/>
              <w:rPr>
                <w:sz w:val="22"/>
                <w:szCs w:val="22"/>
              </w:rPr>
            </w:pPr>
          </w:p>
        </w:tc>
      </w:tr>
      <w:tr w:rsidR="00A20A3E" w:rsidRPr="001F6284" w14:paraId="5394D933" w14:textId="77777777" w:rsidTr="008B4798">
        <w:trPr>
          <w:jc w:val="center"/>
        </w:trPr>
        <w:tc>
          <w:tcPr>
            <w:tcW w:w="194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87D8B98" w14:textId="77777777" w:rsidR="00A20A3E" w:rsidRPr="001F6284" w:rsidRDefault="00A20A3E" w:rsidP="0052708D">
            <w:pPr>
              <w:pStyle w:val="Style14"/>
              <w:widowControl/>
              <w:spacing w:line="274" w:lineRule="exact"/>
              <w:ind w:left="238"/>
              <w:rPr>
                <w:rStyle w:val="FontStyle33"/>
                <w:szCs w:val="22"/>
              </w:rPr>
            </w:pPr>
            <w:r w:rsidRPr="001F6284">
              <w:rPr>
                <w:rStyle w:val="FontStyle33"/>
                <w:szCs w:val="22"/>
              </w:rPr>
              <w:t>ΜΕΘΟΔΟΛΟΓΙΑ ΑΘΛ. ΕΡΕΥΝΑΣ</w:t>
            </w:r>
          </w:p>
        </w:tc>
        <w:tc>
          <w:tcPr>
            <w:tcW w:w="123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360F14D" w14:textId="77777777" w:rsidR="00A20A3E" w:rsidRPr="001F6284" w:rsidRDefault="00A20A3E" w:rsidP="0052708D">
            <w:pPr>
              <w:pStyle w:val="Style22"/>
              <w:widowControl/>
              <w:rPr>
                <w:sz w:val="22"/>
                <w:szCs w:val="22"/>
              </w:rPr>
            </w:pPr>
          </w:p>
        </w:tc>
        <w:tc>
          <w:tcPr>
            <w:tcW w:w="166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91601D2" w14:textId="77777777" w:rsidR="00A20A3E" w:rsidRPr="001F6284" w:rsidRDefault="00A20A3E" w:rsidP="0052708D">
            <w:pPr>
              <w:pStyle w:val="Style25"/>
              <w:widowControl/>
              <w:jc w:val="center"/>
              <w:rPr>
                <w:rStyle w:val="FontStyle34"/>
                <w:bCs/>
                <w:szCs w:val="22"/>
              </w:rPr>
            </w:pPr>
            <w:r w:rsidRPr="001F6284">
              <w:rPr>
                <w:rStyle w:val="FontStyle34"/>
                <w:bCs/>
                <w:szCs w:val="22"/>
              </w:rPr>
              <w:t>100%</w:t>
            </w:r>
          </w:p>
        </w:tc>
        <w:tc>
          <w:tcPr>
            <w:tcW w:w="159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C50AFE0" w14:textId="77777777" w:rsidR="00A20A3E" w:rsidRPr="001F6284" w:rsidRDefault="00A20A3E" w:rsidP="0052708D">
            <w:pPr>
              <w:pStyle w:val="Style22"/>
              <w:widowControl/>
              <w:rPr>
                <w:sz w:val="22"/>
                <w:szCs w:val="22"/>
              </w:rPr>
            </w:pPr>
          </w:p>
        </w:tc>
        <w:tc>
          <w:tcPr>
            <w:tcW w:w="151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E78155D" w14:textId="77777777" w:rsidR="00A20A3E" w:rsidRPr="001F6284" w:rsidRDefault="00A20A3E" w:rsidP="0052708D">
            <w:pPr>
              <w:pStyle w:val="Style22"/>
              <w:widowControl/>
              <w:rPr>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FD88DB2" w14:textId="77777777" w:rsidR="00A20A3E" w:rsidRDefault="00A20A3E" w:rsidP="0052708D">
            <w:pPr>
              <w:pStyle w:val="Style22"/>
              <w:widowControl/>
              <w:rPr>
                <w:sz w:val="22"/>
                <w:szCs w:val="22"/>
              </w:rPr>
            </w:pPr>
          </w:p>
          <w:p w14:paraId="01C0915A" w14:textId="77777777" w:rsidR="00A20A3E" w:rsidRPr="001F6284" w:rsidRDefault="00A20A3E" w:rsidP="0052708D">
            <w:pPr>
              <w:pStyle w:val="Style22"/>
              <w:widowControl/>
              <w:rPr>
                <w:sz w:val="22"/>
                <w:szCs w:val="22"/>
              </w:rPr>
            </w:pPr>
          </w:p>
        </w:tc>
      </w:tr>
    </w:tbl>
    <w:p w14:paraId="683FDB37" w14:textId="77777777" w:rsidR="00A20A3E" w:rsidRDefault="00A20A3E" w:rsidP="00A20A3E">
      <w:pPr>
        <w:pStyle w:val="Style7"/>
        <w:widowControl/>
        <w:rPr>
          <w:rStyle w:val="FontStyle33"/>
        </w:rPr>
      </w:pPr>
    </w:p>
    <w:p w14:paraId="74C9CB02" w14:textId="77777777" w:rsidR="00A20A3E" w:rsidRDefault="00A20A3E" w:rsidP="00A20A3E">
      <w:pPr>
        <w:pStyle w:val="Style7"/>
        <w:widowControl/>
        <w:rPr>
          <w:rStyle w:val="FontStyle33"/>
        </w:rPr>
      </w:pPr>
    </w:p>
    <w:p w14:paraId="62A6F089" w14:textId="77777777" w:rsidR="005543B0" w:rsidRDefault="005543B0" w:rsidP="00A20A3E">
      <w:pPr>
        <w:pStyle w:val="Style7"/>
        <w:widowControl/>
        <w:rPr>
          <w:rStyle w:val="FontStyle33"/>
        </w:rPr>
      </w:pPr>
    </w:p>
    <w:p w14:paraId="2BAD9230" w14:textId="77777777" w:rsidR="005543B0" w:rsidRDefault="005543B0" w:rsidP="00A20A3E">
      <w:pPr>
        <w:pStyle w:val="Style7"/>
        <w:widowControl/>
        <w:rPr>
          <w:rStyle w:val="FontStyle33"/>
        </w:rPr>
      </w:pPr>
    </w:p>
    <w:tbl>
      <w:tblPr>
        <w:tblW w:w="0" w:type="auto"/>
        <w:tblInd w:w="40" w:type="dxa"/>
        <w:tblLayout w:type="fixed"/>
        <w:tblCellMar>
          <w:left w:w="40" w:type="dxa"/>
          <w:right w:w="40" w:type="dxa"/>
        </w:tblCellMar>
        <w:tblLook w:val="0000" w:firstRow="0" w:lastRow="0" w:firstColumn="0" w:lastColumn="0" w:noHBand="0" w:noVBand="0"/>
      </w:tblPr>
      <w:tblGrid>
        <w:gridCol w:w="1699"/>
        <w:gridCol w:w="1562"/>
        <w:gridCol w:w="1699"/>
        <w:gridCol w:w="1418"/>
        <w:gridCol w:w="1562"/>
        <w:gridCol w:w="1426"/>
      </w:tblGrid>
      <w:tr w:rsidR="00A20A3E" w:rsidRPr="001F6284" w14:paraId="07D95B07" w14:textId="77777777" w:rsidTr="008B4798">
        <w:tc>
          <w:tcPr>
            <w:tcW w:w="9366" w:type="dxa"/>
            <w:gridSpan w:val="6"/>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C7DF97E" w14:textId="77777777" w:rsidR="00A20A3E" w:rsidRPr="001F6284" w:rsidRDefault="00A20A3E" w:rsidP="0052708D">
            <w:pPr>
              <w:pStyle w:val="Style17"/>
              <w:widowControl/>
              <w:spacing w:line="240" w:lineRule="auto"/>
              <w:rPr>
                <w:rStyle w:val="FontStyle38"/>
                <w:bCs/>
                <w:sz w:val="22"/>
                <w:szCs w:val="22"/>
              </w:rPr>
            </w:pPr>
            <w:r w:rsidRPr="001F6284">
              <w:rPr>
                <w:rStyle w:val="FontStyle38"/>
                <w:bCs/>
                <w:sz w:val="22"/>
                <w:szCs w:val="22"/>
              </w:rPr>
              <w:t>τρόπος αξιολόγησης</w:t>
            </w:r>
          </w:p>
        </w:tc>
      </w:tr>
      <w:tr w:rsidR="00A20A3E" w:rsidRPr="001F6284" w14:paraId="7E139F20" w14:textId="77777777" w:rsidTr="008B4798">
        <w:tc>
          <w:tcPr>
            <w:tcW w:w="9366" w:type="dxa"/>
            <w:gridSpan w:val="6"/>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885BF96" w14:textId="77777777" w:rsidR="00A20A3E" w:rsidRPr="001F6284" w:rsidRDefault="00A20A3E" w:rsidP="0052708D">
            <w:pPr>
              <w:pStyle w:val="Style17"/>
              <w:widowControl/>
              <w:spacing w:line="240" w:lineRule="auto"/>
              <w:rPr>
                <w:rStyle w:val="FontStyle38"/>
                <w:bCs/>
                <w:sz w:val="22"/>
                <w:szCs w:val="22"/>
              </w:rPr>
            </w:pPr>
            <w:r w:rsidRPr="001F6284">
              <w:rPr>
                <w:rStyle w:val="FontStyle38"/>
                <w:bCs/>
                <w:sz w:val="22"/>
                <w:szCs w:val="22"/>
              </w:rPr>
              <w:t xml:space="preserve">κύκλος/τομέας </w:t>
            </w:r>
            <w:r w:rsidRPr="001F6284">
              <w:rPr>
                <w:rStyle w:val="FontStyle34"/>
                <w:bCs/>
                <w:szCs w:val="22"/>
              </w:rPr>
              <w:t xml:space="preserve">3 </w:t>
            </w:r>
            <w:r w:rsidRPr="001F6284">
              <w:rPr>
                <w:rStyle w:val="FontStyle38"/>
                <w:bCs/>
                <w:sz w:val="22"/>
                <w:szCs w:val="22"/>
              </w:rPr>
              <w:t>μαθήματα ειδίκευσης</w:t>
            </w:r>
          </w:p>
        </w:tc>
      </w:tr>
      <w:tr w:rsidR="00A20A3E" w:rsidRPr="001F6284" w14:paraId="22408733" w14:textId="77777777" w:rsidTr="008B4798">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1CC9352" w14:textId="77777777" w:rsidR="00A20A3E" w:rsidRPr="001F6284" w:rsidRDefault="00A20A3E" w:rsidP="0052708D">
            <w:pPr>
              <w:pStyle w:val="Style17"/>
              <w:widowControl/>
              <w:spacing w:line="240" w:lineRule="auto"/>
              <w:rPr>
                <w:rStyle w:val="FontStyle38"/>
                <w:bCs/>
                <w:sz w:val="22"/>
                <w:szCs w:val="22"/>
              </w:rPr>
            </w:pPr>
            <w:r w:rsidRPr="001F6284">
              <w:rPr>
                <w:rStyle w:val="FontStyle38"/>
                <w:bCs/>
                <w:sz w:val="22"/>
                <w:szCs w:val="22"/>
              </w:rPr>
              <w:t>μαθήματα</w:t>
            </w: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03CA501" w14:textId="77777777" w:rsidR="00A20A3E" w:rsidRPr="001F6284" w:rsidRDefault="00A20A3E" w:rsidP="0052708D">
            <w:pPr>
              <w:pStyle w:val="Style17"/>
              <w:widowControl/>
              <w:ind w:left="252"/>
              <w:jc w:val="left"/>
              <w:rPr>
                <w:rStyle w:val="FontStyle38"/>
                <w:bCs/>
                <w:sz w:val="22"/>
                <w:szCs w:val="22"/>
              </w:rPr>
            </w:pPr>
            <w:r w:rsidRPr="001F6284">
              <w:rPr>
                <w:rStyle w:val="FontStyle38"/>
                <w:bCs/>
                <w:sz w:val="22"/>
                <w:szCs w:val="22"/>
              </w:rPr>
              <w:t>γραπτές εξετάσεις</w:t>
            </w:r>
          </w:p>
        </w:tc>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192E6A4" w14:textId="77777777" w:rsidR="00A20A3E" w:rsidRPr="001F6284" w:rsidRDefault="00A20A3E" w:rsidP="0052708D">
            <w:pPr>
              <w:pStyle w:val="Style17"/>
              <w:widowControl/>
              <w:rPr>
                <w:rStyle w:val="FontStyle38"/>
                <w:bCs/>
                <w:sz w:val="22"/>
                <w:szCs w:val="22"/>
              </w:rPr>
            </w:pPr>
            <w:r w:rsidRPr="001F6284">
              <w:rPr>
                <w:rStyle w:val="FontStyle38"/>
                <w:bCs/>
                <w:sz w:val="22"/>
                <w:szCs w:val="22"/>
              </w:rPr>
              <w:t>τεστ πολλαπλών απαντήσεων</w:t>
            </w:r>
          </w:p>
        </w:tc>
        <w:tc>
          <w:tcPr>
            <w:tcW w:w="141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1BA6DBCD" w14:textId="77777777" w:rsidR="00A20A3E" w:rsidRPr="001F6284" w:rsidRDefault="00A20A3E" w:rsidP="0052708D">
            <w:pPr>
              <w:pStyle w:val="Style17"/>
              <w:widowControl/>
              <w:jc w:val="left"/>
              <w:rPr>
                <w:rStyle w:val="FontStyle38"/>
                <w:bCs/>
                <w:sz w:val="22"/>
                <w:szCs w:val="22"/>
              </w:rPr>
            </w:pPr>
            <w:r w:rsidRPr="001F6284">
              <w:rPr>
                <w:rStyle w:val="FontStyle38"/>
                <w:bCs/>
                <w:sz w:val="22"/>
                <w:szCs w:val="22"/>
              </w:rPr>
              <w:t>προφορικές εξετάσεις</w:t>
            </w: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B4B001E" w14:textId="77777777" w:rsidR="00A20A3E" w:rsidRPr="001F6284" w:rsidRDefault="00A20A3E" w:rsidP="0052708D">
            <w:pPr>
              <w:pStyle w:val="Style17"/>
              <w:widowControl/>
              <w:jc w:val="left"/>
              <w:rPr>
                <w:rStyle w:val="FontStyle38"/>
                <w:bCs/>
                <w:sz w:val="22"/>
                <w:szCs w:val="22"/>
              </w:rPr>
            </w:pPr>
            <w:r w:rsidRPr="001F6284">
              <w:rPr>
                <w:rStyle w:val="FontStyle38"/>
                <w:bCs/>
                <w:sz w:val="22"/>
                <w:szCs w:val="22"/>
              </w:rPr>
              <w:t>αξιολόγηση εργασιών</w:t>
            </w:r>
          </w:p>
        </w:tc>
        <w:tc>
          <w:tcPr>
            <w:tcW w:w="142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7506507" w14:textId="77777777" w:rsidR="00A20A3E" w:rsidRPr="001F6284" w:rsidRDefault="00A20A3E" w:rsidP="0052708D">
            <w:pPr>
              <w:pStyle w:val="Style17"/>
              <w:widowControl/>
              <w:rPr>
                <w:rStyle w:val="FontStyle38"/>
                <w:bCs/>
                <w:sz w:val="22"/>
                <w:szCs w:val="22"/>
              </w:rPr>
            </w:pPr>
            <w:r w:rsidRPr="001F6284">
              <w:rPr>
                <w:rStyle w:val="FontStyle38"/>
                <w:bCs/>
                <w:sz w:val="22"/>
                <w:szCs w:val="22"/>
              </w:rPr>
              <w:t>πρακτικές εξετάσεις</w:t>
            </w:r>
          </w:p>
        </w:tc>
      </w:tr>
      <w:tr w:rsidR="00A20A3E" w:rsidRPr="001F6284" w14:paraId="25B9EF0E" w14:textId="77777777" w:rsidTr="008B4798">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08F7836" w14:textId="77777777" w:rsidR="00A20A3E" w:rsidRPr="001F6284" w:rsidRDefault="00A20A3E" w:rsidP="0052708D">
            <w:pPr>
              <w:pStyle w:val="Style14"/>
              <w:widowControl/>
              <w:spacing w:line="274" w:lineRule="exact"/>
              <w:ind w:left="346"/>
              <w:rPr>
                <w:rStyle w:val="FontStyle33"/>
                <w:szCs w:val="22"/>
              </w:rPr>
            </w:pPr>
            <w:r w:rsidRPr="001F6284">
              <w:rPr>
                <w:rStyle w:val="FontStyle33"/>
                <w:szCs w:val="22"/>
              </w:rPr>
              <w:t>ΤΕΧΝΙΚΗ ΑΝΑΛΥΣΗ</w:t>
            </w: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B036A70" w14:textId="77777777" w:rsidR="00A20A3E" w:rsidRPr="001F6284" w:rsidRDefault="00A20A3E" w:rsidP="0052708D">
            <w:pPr>
              <w:pStyle w:val="Style22"/>
              <w:widowControl/>
              <w:rPr>
                <w:sz w:val="22"/>
                <w:szCs w:val="22"/>
              </w:rPr>
            </w:pPr>
          </w:p>
        </w:tc>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D1714B8" w14:textId="77777777" w:rsidR="00A20A3E" w:rsidRPr="001F6284" w:rsidRDefault="00A20A3E" w:rsidP="0052708D">
            <w:pPr>
              <w:pStyle w:val="Style22"/>
              <w:widowControl/>
              <w:rPr>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9829C01" w14:textId="77777777" w:rsidR="00A20A3E" w:rsidRPr="001F6284" w:rsidRDefault="00A20A3E" w:rsidP="0052708D">
            <w:pPr>
              <w:pStyle w:val="Style22"/>
              <w:widowControl/>
              <w:rPr>
                <w:sz w:val="22"/>
                <w:szCs w:val="22"/>
              </w:rPr>
            </w:pP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2A79EF1" w14:textId="77777777" w:rsidR="00A20A3E" w:rsidRPr="001F6284" w:rsidRDefault="00A20A3E" w:rsidP="0052708D">
            <w:pPr>
              <w:pStyle w:val="Style22"/>
              <w:widowControl/>
              <w:rPr>
                <w:sz w:val="22"/>
                <w:szCs w:val="22"/>
              </w:rPr>
            </w:pPr>
          </w:p>
        </w:tc>
        <w:tc>
          <w:tcPr>
            <w:tcW w:w="142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3894F74" w14:textId="77777777" w:rsidR="00A20A3E" w:rsidRPr="001F6284" w:rsidRDefault="00A20A3E" w:rsidP="0052708D">
            <w:pPr>
              <w:pStyle w:val="Style25"/>
              <w:widowControl/>
              <w:jc w:val="center"/>
              <w:rPr>
                <w:rStyle w:val="FontStyle34"/>
                <w:bCs/>
                <w:szCs w:val="22"/>
              </w:rPr>
            </w:pPr>
            <w:r w:rsidRPr="001F6284">
              <w:rPr>
                <w:rStyle w:val="FontStyle34"/>
                <w:bCs/>
                <w:szCs w:val="22"/>
              </w:rPr>
              <w:t>100%</w:t>
            </w:r>
          </w:p>
        </w:tc>
      </w:tr>
      <w:tr w:rsidR="00A20A3E" w:rsidRPr="001F6284" w14:paraId="4E7FE9EB" w14:textId="77777777" w:rsidTr="008B4798">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914C4B9" w14:textId="77777777" w:rsidR="00A20A3E" w:rsidRPr="001F6284" w:rsidRDefault="00A20A3E" w:rsidP="0052708D">
            <w:pPr>
              <w:pStyle w:val="Style14"/>
              <w:widowControl/>
              <w:spacing w:line="266" w:lineRule="exact"/>
              <w:rPr>
                <w:rStyle w:val="FontStyle33"/>
                <w:szCs w:val="22"/>
              </w:rPr>
            </w:pPr>
            <w:r w:rsidRPr="001F6284">
              <w:rPr>
                <w:rStyle w:val="FontStyle33"/>
                <w:szCs w:val="22"/>
              </w:rPr>
              <w:t>ΕΙΔΙΚΗ ΠΡΟΠΟΝΗΤΙΚΗ</w:t>
            </w: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CCBE8D6" w14:textId="77777777" w:rsidR="00A20A3E" w:rsidRPr="001F6284" w:rsidRDefault="00A20A3E" w:rsidP="0052708D">
            <w:pPr>
              <w:pStyle w:val="Style22"/>
              <w:widowControl/>
              <w:rPr>
                <w:sz w:val="22"/>
                <w:szCs w:val="22"/>
              </w:rPr>
            </w:pPr>
          </w:p>
        </w:tc>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5B04EB5" w14:textId="77777777" w:rsidR="00A20A3E" w:rsidRPr="001F6284" w:rsidRDefault="00A20A3E" w:rsidP="0052708D">
            <w:pPr>
              <w:pStyle w:val="Style22"/>
              <w:widowControl/>
              <w:rPr>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7C83DFD" w14:textId="77777777" w:rsidR="00A20A3E" w:rsidRPr="001F6284" w:rsidRDefault="00A20A3E" w:rsidP="0052708D">
            <w:pPr>
              <w:pStyle w:val="Style22"/>
              <w:widowControl/>
              <w:rPr>
                <w:sz w:val="22"/>
                <w:szCs w:val="22"/>
              </w:rPr>
            </w:pP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7FECA48" w14:textId="77777777" w:rsidR="00A20A3E" w:rsidRPr="001F6284" w:rsidRDefault="00A20A3E" w:rsidP="0052708D">
            <w:pPr>
              <w:pStyle w:val="Style22"/>
              <w:widowControl/>
              <w:rPr>
                <w:sz w:val="22"/>
                <w:szCs w:val="22"/>
              </w:rPr>
            </w:pPr>
          </w:p>
        </w:tc>
        <w:tc>
          <w:tcPr>
            <w:tcW w:w="142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14A30EEA" w14:textId="77777777" w:rsidR="00A20A3E" w:rsidRPr="001F6284" w:rsidRDefault="00A20A3E" w:rsidP="0052708D">
            <w:pPr>
              <w:pStyle w:val="Style25"/>
              <w:widowControl/>
              <w:jc w:val="center"/>
              <w:rPr>
                <w:rStyle w:val="FontStyle34"/>
                <w:bCs/>
                <w:szCs w:val="22"/>
              </w:rPr>
            </w:pPr>
            <w:r w:rsidRPr="001F6284">
              <w:rPr>
                <w:rStyle w:val="FontStyle34"/>
                <w:bCs/>
                <w:szCs w:val="22"/>
              </w:rPr>
              <w:t>100%</w:t>
            </w:r>
          </w:p>
        </w:tc>
      </w:tr>
      <w:tr w:rsidR="00A20A3E" w:rsidRPr="001F6284" w14:paraId="3F7683BD" w14:textId="77777777" w:rsidTr="008B4798">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1C3DBE15" w14:textId="77777777" w:rsidR="00A20A3E" w:rsidRPr="001F6284" w:rsidRDefault="00A20A3E" w:rsidP="0052708D">
            <w:pPr>
              <w:pStyle w:val="Style14"/>
              <w:widowControl/>
              <w:spacing w:line="266" w:lineRule="exact"/>
              <w:rPr>
                <w:rStyle w:val="FontStyle33"/>
                <w:szCs w:val="22"/>
              </w:rPr>
            </w:pPr>
            <w:r w:rsidRPr="001F6284">
              <w:rPr>
                <w:rStyle w:val="FontStyle33"/>
                <w:szCs w:val="22"/>
              </w:rPr>
              <w:t>ΜΕΘΟΔΟΛΟΓΙΑ ΔΙΔΑΣΚΑΛΙΑΣ</w:t>
            </w: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7B1D9B7" w14:textId="77777777" w:rsidR="00A20A3E" w:rsidRPr="001F6284" w:rsidRDefault="00A20A3E" w:rsidP="0052708D">
            <w:pPr>
              <w:pStyle w:val="Style22"/>
              <w:widowControl/>
              <w:rPr>
                <w:sz w:val="22"/>
                <w:szCs w:val="22"/>
              </w:rPr>
            </w:pPr>
          </w:p>
        </w:tc>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CF9E9CB" w14:textId="77777777" w:rsidR="00A20A3E" w:rsidRPr="001F6284" w:rsidRDefault="00A20A3E" w:rsidP="0052708D">
            <w:pPr>
              <w:pStyle w:val="Style22"/>
              <w:widowControl/>
              <w:rPr>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A8ADFF2" w14:textId="77777777" w:rsidR="00A20A3E" w:rsidRPr="001F6284" w:rsidRDefault="00A20A3E" w:rsidP="0052708D">
            <w:pPr>
              <w:pStyle w:val="Style22"/>
              <w:widowControl/>
              <w:rPr>
                <w:sz w:val="22"/>
                <w:szCs w:val="22"/>
              </w:rPr>
            </w:pP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CBE2088" w14:textId="77777777" w:rsidR="00A20A3E" w:rsidRPr="001F6284" w:rsidRDefault="00A20A3E" w:rsidP="0052708D">
            <w:pPr>
              <w:pStyle w:val="Style22"/>
              <w:widowControl/>
              <w:rPr>
                <w:sz w:val="22"/>
                <w:szCs w:val="22"/>
              </w:rPr>
            </w:pPr>
          </w:p>
        </w:tc>
        <w:tc>
          <w:tcPr>
            <w:tcW w:w="142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14F2BE2D" w14:textId="77777777" w:rsidR="00A20A3E" w:rsidRPr="001F6284" w:rsidRDefault="00A20A3E" w:rsidP="0052708D">
            <w:pPr>
              <w:pStyle w:val="Style25"/>
              <w:widowControl/>
              <w:jc w:val="center"/>
              <w:rPr>
                <w:rStyle w:val="FontStyle34"/>
                <w:bCs/>
                <w:szCs w:val="22"/>
              </w:rPr>
            </w:pPr>
            <w:r w:rsidRPr="001F6284">
              <w:rPr>
                <w:rStyle w:val="FontStyle34"/>
                <w:bCs/>
                <w:szCs w:val="22"/>
              </w:rPr>
              <w:t>100%</w:t>
            </w:r>
          </w:p>
        </w:tc>
      </w:tr>
      <w:tr w:rsidR="00A20A3E" w:rsidRPr="001F6284" w14:paraId="70DE857C" w14:textId="77777777" w:rsidTr="008B4798">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0A8B6C3" w14:textId="77777777" w:rsidR="00A20A3E" w:rsidRPr="001F6284" w:rsidRDefault="00A20A3E" w:rsidP="0052708D">
            <w:pPr>
              <w:pStyle w:val="Style14"/>
              <w:widowControl/>
              <w:rPr>
                <w:rStyle w:val="FontStyle33"/>
                <w:szCs w:val="22"/>
              </w:rPr>
            </w:pPr>
            <w:r w:rsidRPr="001F6284">
              <w:rPr>
                <w:rStyle w:val="FontStyle33"/>
                <w:szCs w:val="22"/>
              </w:rPr>
              <w:t>ΕΙΔΙΚΑ ΘΕΜΑΤΑ</w:t>
            </w: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3782D29" w14:textId="77777777" w:rsidR="00A20A3E" w:rsidRPr="001F6284" w:rsidRDefault="00A20A3E" w:rsidP="0052708D">
            <w:pPr>
              <w:pStyle w:val="Style22"/>
              <w:widowControl/>
              <w:rPr>
                <w:sz w:val="22"/>
                <w:szCs w:val="22"/>
              </w:rPr>
            </w:pPr>
          </w:p>
        </w:tc>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4693AF6" w14:textId="77777777" w:rsidR="00A20A3E" w:rsidRPr="001F6284" w:rsidRDefault="00A20A3E" w:rsidP="0052708D">
            <w:pPr>
              <w:pStyle w:val="Style25"/>
              <w:widowControl/>
              <w:jc w:val="center"/>
              <w:rPr>
                <w:rStyle w:val="FontStyle34"/>
                <w:bCs/>
                <w:szCs w:val="22"/>
              </w:rPr>
            </w:pPr>
            <w:r w:rsidRPr="001F6284">
              <w:rPr>
                <w:rStyle w:val="FontStyle34"/>
                <w:bCs/>
                <w:szCs w:val="22"/>
              </w:rPr>
              <w:t>100%</w:t>
            </w:r>
          </w:p>
        </w:tc>
        <w:tc>
          <w:tcPr>
            <w:tcW w:w="141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407CAA1" w14:textId="77777777" w:rsidR="00A20A3E" w:rsidRPr="001F6284" w:rsidRDefault="00A20A3E" w:rsidP="0052708D">
            <w:pPr>
              <w:pStyle w:val="Style22"/>
              <w:widowControl/>
              <w:rPr>
                <w:sz w:val="22"/>
                <w:szCs w:val="22"/>
              </w:rPr>
            </w:pP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9F56579" w14:textId="77777777" w:rsidR="00A20A3E" w:rsidRPr="001F6284" w:rsidRDefault="00A20A3E" w:rsidP="0052708D">
            <w:pPr>
              <w:pStyle w:val="Style22"/>
              <w:widowControl/>
              <w:rPr>
                <w:sz w:val="22"/>
                <w:szCs w:val="22"/>
              </w:rPr>
            </w:pPr>
          </w:p>
        </w:tc>
        <w:tc>
          <w:tcPr>
            <w:tcW w:w="1426"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6428468" w14:textId="77777777" w:rsidR="00A20A3E" w:rsidRPr="001F6284" w:rsidRDefault="00A20A3E" w:rsidP="0052708D">
            <w:pPr>
              <w:pStyle w:val="Style22"/>
              <w:widowControl/>
              <w:rPr>
                <w:sz w:val="22"/>
                <w:szCs w:val="22"/>
              </w:rPr>
            </w:pPr>
          </w:p>
        </w:tc>
      </w:tr>
      <w:tr w:rsidR="00A20A3E" w:rsidRPr="001F6284" w14:paraId="4E94BEC0" w14:textId="77777777" w:rsidTr="008B4798">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3B3E20E" w14:textId="77777777" w:rsidR="00A20A3E" w:rsidRPr="001F6284" w:rsidRDefault="00A20A3E" w:rsidP="0052708D">
            <w:pPr>
              <w:pStyle w:val="Style14"/>
              <w:widowControl/>
              <w:spacing w:line="266" w:lineRule="exact"/>
              <w:rPr>
                <w:rStyle w:val="FontStyle33"/>
                <w:szCs w:val="22"/>
              </w:rPr>
            </w:pPr>
            <w:r w:rsidRPr="001F6284">
              <w:rPr>
                <w:rStyle w:val="FontStyle33"/>
                <w:szCs w:val="22"/>
              </w:rPr>
              <w:t>ΠΡΟΠΟΝΗΤΙΚΗ ΕΞΑΣΚΗΣΗ</w:t>
            </w: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6F3FE3D" w14:textId="77777777" w:rsidR="00A20A3E" w:rsidRPr="001F6284" w:rsidRDefault="00A20A3E" w:rsidP="0052708D">
            <w:pPr>
              <w:pStyle w:val="Style22"/>
              <w:widowControl/>
              <w:rPr>
                <w:sz w:val="22"/>
                <w:szCs w:val="22"/>
              </w:rPr>
            </w:pPr>
          </w:p>
        </w:tc>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96D4B1F" w14:textId="77777777" w:rsidR="00A20A3E" w:rsidRPr="001F6284" w:rsidRDefault="00A20A3E" w:rsidP="0052708D">
            <w:pPr>
              <w:pStyle w:val="Style22"/>
              <w:widowControl/>
              <w:rPr>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0E79964" w14:textId="77777777" w:rsidR="00A20A3E" w:rsidRPr="001F6284" w:rsidRDefault="00A20A3E" w:rsidP="0052708D">
            <w:pPr>
              <w:pStyle w:val="Style22"/>
              <w:widowControl/>
              <w:rPr>
                <w:sz w:val="22"/>
                <w:szCs w:val="22"/>
              </w:rPr>
            </w:pP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FF43C7D" w14:textId="77777777" w:rsidR="00A20A3E" w:rsidRPr="001F6284" w:rsidRDefault="00A20A3E" w:rsidP="0052708D">
            <w:pPr>
              <w:pStyle w:val="Style22"/>
              <w:widowControl/>
              <w:rPr>
                <w:sz w:val="22"/>
                <w:szCs w:val="22"/>
              </w:rPr>
            </w:pPr>
          </w:p>
        </w:tc>
        <w:tc>
          <w:tcPr>
            <w:tcW w:w="142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77C152DC" w14:textId="77777777" w:rsidR="00A20A3E" w:rsidRPr="001F6284" w:rsidRDefault="00A20A3E" w:rsidP="0052708D">
            <w:pPr>
              <w:pStyle w:val="Style25"/>
              <w:widowControl/>
              <w:jc w:val="center"/>
              <w:rPr>
                <w:rStyle w:val="FontStyle34"/>
                <w:bCs/>
                <w:szCs w:val="22"/>
              </w:rPr>
            </w:pPr>
            <w:r w:rsidRPr="001F6284">
              <w:rPr>
                <w:rStyle w:val="FontStyle34"/>
                <w:bCs/>
                <w:szCs w:val="22"/>
              </w:rPr>
              <w:t>100%</w:t>
            </w:r>
          </w:p>
        </w:tc>
      </w:tr>
      <w:tr w:rsidR="00A20A3E" w:rsidRPr="001F6284" w14:paraId="2BC06501" w14:textId="77777777" w:rsidTr="008B4798">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B66BD44" w14:textId="77777777" w:rsidR="00A20A3E" w:rsidRPr="001F6284" w:rsidRDefault="00A20A3E" w:rsidP="0052708D">
            <w:pPr>
              <w:pStyle w:val="Style14"/>
              <w:widowControl/>
              <w:rPr>
                <w:rStyle w:val="FontStyle33"/>
                <w:szCs w:val="22"/>
              </w:rPr>
            </w:pPr>
            <w:r w:rsidRPr="001F6284">
              <w:rPr>
                <w:rStyle w:val="FontStyle33"/>
                <w:szCs w:val="22"/>
              </w:rPr>
              <w:t>ΚΑΝΟΝΙΣΜΟΙ</w:t>
            </w: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F77BAA8" w14:textId="77777777" w:rsidR="00A20A3E" w:rsidRPr="001F6284" w:rsidRDefault="00A20A3E" w:rsidP="0052708D">
            <w:pPr>
              <w:pStyle w:val="Style22"/>
              <w:widowControl/>
              <w:rPr>
                <w:sz w:val="22"/>
                <w:szCs w:val="22"/>
              </w:rPr>
            </w:pPr>
          </w:p>
        </w:tc>
        <w:tc>
          <w:tcPr>
            <w:tcW w:w="169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F40C0E1" w14:textId="77777777" w:rsidR="00A20A3E" w:rsidRPr="001F6284" w:rsidRDefault="00A20A3E" w:rsidP="0052708D">
            <w:pPr>
              <w:pStyle w:val="Style25"/>
              <w:widowControl/>
              <w:jc w:val="center"/>
              <w:rPr>
                <w:rStyle w:val="FontStyle34"/>
                <w:bCs/>
                <w:szCs w:val="22"/>
              </w:rPr>
            </w:pPr>
            <w:r w:rsidRPr="001F6284">
              <w:rPr>
                <w:rStyle w:val="FontStyle34"/>
                <w:bCs/>
                <w:szCs w:val="22"/>
              </w:rPr>
              <w:t>100%</w:t>
            </w:r>
          </w:p>
        </w:tc>
        <w:tc>
          <w:tcPr>
            <w:tcW w:w="141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2346FB3" w14:textId="77777777" w:rsidR="00A20A3E" w:rsidRPr="001F6284" w:rsidRDefault="00A20A3E" w:rsidP="0052708D">
            <w:pPr>
              <w:pStyle w:val="Style22"/>
              <w:widowControl/>
              <w:rPr>
                <w:sz w:val="22"/>
                <w:szCs w:val="22"/>
              </w:rPr>
            </w:pPr>
          </w:p>
        </w:tc>
        <w:tc>
          <w:tcPr>
            <w:tcW w:w="1562"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0ADF873" w14:textId="77777777" w:rsidR="00A20A3E" w:rsidRPr="001F6284" w:rsidRDefault="00A20A3E" w:rsidP="0052708D">
            <w:pPr>
              <w:pStyle w:val="Style22"/>
              <w:widowControl/>
              <w:rPr>
                <w:sz w:val="22"/>
                <w:szCs w:val="22"/>
              </w:rPr>
            </w:pPr>
          </w:p>
        </w:tc>
        <w:tc>
          <w:tcPr>
            <w:tcW w:w="1426"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D21261F" w14:textId="77777777" w:rsidR="00A20A3E" w:rsidRPr="001F6284" w:rsidRDefault="00A20A3E" w:rsidP="0052708D">
            <w:pPr>
              <w:pStyle w:val="Style22"/>
              <w:widowControl/>
              <w:rPr>
                <w:sz w:val="22"/>
                <w:szCs w:val="22"/>
              </w:rPr>
            </w:pPr>
          </w:p>
        </w:tc>
      </w:tr>
    </w:tbl>
    <w:p w14:paraId="7DA533B7" w14:textId="77777777" w:rsidR="009B2988" w:rsidRDefault="009B2988" w:rsidP="005543B0">
      <w:pPr>
        <w:pStyle w:val="Style9"/>
        <w:widowControl/>
        <w:spacing w:line="360" w:lineRule="auto"/>
        <w:ind w:firstLine="284"/>
        <w:jc w:val="both"/>
        <w:rPr>
          <w:rStyle w:val="FontStyle37"/>
          <w:bCs/>
          <w:color w:val="335691"/>
          <w:sz w:val="22"/>
          <w:szCs w:val="22"/>
        </w:rPr>
      </w:pPr>
    </w:p>
    <w:p w14:paraId="209DB60B" w14:textId="0041F6C9" w:rsidR="00885A3E" w:rsidRPr="001F6284" w:rsidRDefault="00885A3E" w:rsidP="005543B0">
      <w:pPr>
        <w:pStyle w:val="Style9"/>
        <w:widowControl/>
        <w:spacing w:line="360" w:lineRule="auto"/>
        <w:ind w:firstLine="284"/>
        <w:jc w:val="both"/>
        <w:rPr>
          <w:rStyle w:val="FontStyle37"/>
          <w:bCs/>
          <w:color w:val="335691"/>
          <w:sz w:val="22"/>
          <w:szCs w:val="22"/>
        </w:rPr>
      </w:pPr>
      <w:r w:rsidRPr="001F6284">
        <w:rPr>
          <w:rStyle w:val="FontStyle37"/>
          <w:bCs/>
          <w:color w:val="335691"/>
          <w:sz w:val="22"/>
          <w:szCs w:val="22"/>
        </w:rPr>
        <w:lastRenderedPageBreak/>
        <w:t>ΧΟΡΗΓΗΣΗ ΔΙΠΛΩΜΑΤΟΣ</w:t>
      </w:r>
    </w:p>
    <w:p w14:paraId="5D5D7BF7" w14:textId="77777777" w:rsidR="00885A3E" w:rsidRPr="001F6284" w:rsidRDefault="00885A3E">
      <w:pPr>
        <w:pStyle w:val="Style24"/>
        <w:widowControl/>
        <w:numPr>
          <w:ilvl w:val="0"/>
          <w:numId w:val="8"/>
        </w:numPr>
        <w:tabs>
          <w:tab w:val="left" w:pos="353"/>
        </w:tabs>
        <w:spacing w:line="360" w:lineRule="auto"/>
        <w:ind w:firstLine="284"/>
        <w:rPr>
          <w:rStyle w:val="FontStyle38"/>
          <w:bCs/>
          <w:sz w:val="22"/>
          <w:szCs w:val="22"/>
        </w:rPr>
      </w:pPr>
      <w:r w:rsidRPr="001F6284">
        <w:rPr>
          <w:rStyle w:val="FontStyle33"/>
          <w:szCs w:val="22"/>
        </w:rPr>
        <w:t>Δίπλωμα της σχολής προπονητών έχουν δικαίωμα να αποκτήσουν όσοι κατέχουν όλα τα απαραίτητα δικαιολογητικά και περάτωσαν με επιτυχία τις θεωρητικές και πρακτικές εξετάσεις.</w:t>
      </w:r>
    </w:p>
    <w:p w14:paraId="6669A6DE" w14:textId="77777777" w:rsidR="00885A3E" w:rsidRPr="001F6284" w:rsidRDefault="00885A3E">
      <w:pPr>
        <w:pStyle w:val="Style24"/>
        <w:widowControl/>
        <w:numPr>
          <w:ilvl w:val="0"/>
          <w:numId w:val="8"/>
        </w:numPr>
        <w:tabs>
          <w:tab w:val="left" w:pos="353"/>
        </w:tabs>
        <w:spacing w:line="360" w:lineRule="auto"/>
        <w:ind w:firstLine="284"/>
        <w:rPr>
          <w:rStyle w:val="FontStyle33"/>
          <w:szCs w:val="22"/>
        </w:rPr>
      </w:pPr>
      <w:r w:rsidRPr="001F6284">
        <w:rPr>
          <w:rStyle w:val="FontStyle33"/>
          <w:szCs w:val="22"/>
        </w:rPr>
        <w:t>Τα Διπλώματα παραδίδονται στους επιτυχόντες από το αρμόδιο Τμήμα της ΓΓΑ.</w:t>
      </w:r>
    </w:p>
    <w:p w14:paraId="7E338150" w14:textId="77777777" w:rsidR="00885A3E" w:rsidRPr="001F6284" w:rsidRDefault="00885A3E">
      <w:pPr>
        <w:pStyle w:val="Style24"/>
        <w:widowControl/>
        <w:numPr>
          <w:ilvl w:val="0"/>
          <w:numId w:val="8"/>
        </w:numPr>
        <w:tabs>
          <w:tab w:val="left" w:pos="353"/>
        </w:tabs>
        <w:spacing w:line="360" w:lineRule="auto"/>
        <w:ind w:firstLine="284"/>
        <w:rPr>
          <w:rStyle w:val="FontStyle33"/>
          <w:szCs w:val="22"/>
        </w:rPr>
      </w:pPr>
      <w:r w:rsidRPr="001F6284">
        <w:rPr>
          <w:rStyle w:val="FontStyle33"/>
          <w:szCs w:val="22"/>
        </w:rPr>
        <w:t>Τα διπλώματα εκδίδονται με δαπάνη της οικείας ομοσπονδίας και ελέγχονται από τη ΓΓΑ ως προς τη νομιμότητα. Το κάθε δίπλωμα για να θεωρείται έγκυρο φέρει σφραγίδα και αρίθμηση από τη ΓΓΑ.</w:t>
      </w:r>
    </w:p>
    <w:p w14:paraId="18F4E522" w14:textId="77777777" w:rsidR="00885A3E" w:rsidRDefault="00885A3E">
      <w:pPr>
        <w:pStyle w:val="Style24"/>
        <w:widowControl/>
        <w:numPr>
          <w:ilvl w:val="0"/>
          <w:numId w:val="8"/>
        </w:numPr>
        <w:tabs>
          <w:tab w:val="left" w:pos="353"/>
        </w:tabs>
        <w:spacing w:line="360" w:lineRule="auto"/>
        <w:ind w:firstLine="284"/>
        <w:rPr>
          <w:rStyle w:val="FontStyle33"/>
          <w:szCs w:val="22"/>
        </w:rPr>
      </w:pPr>
      <w:r w:rsidRPr="001F6284">
        <w:rPr>
          <w:rStyle w:val="FontStyle33"/>
          <w:szCs w:val="22"/>
        </w:rPr>
        <w:t>Ο τύπος των διπλωμάτων και τα όσα αναφέρονται σε αυτά είναι κοινός και σύμφωνος με πρότυπο που παραδίδει το αρμόδιο τμήμα της ΓΓΑ.</w:t>
      </w:r>
    </w:p>
    <w:p w14:paraId="6CBE97BA" w14:textId="77777777" w:rsidR="001F5245" w:rsidRPr="001F5245" w:rsidRDefault="001F5245" w:rsidP="001F5245"/>
    <w:p w14:paraId="465D5C5E" w14:textId="77777777" w:rsidR="001F5245" w:rsidRPr="001F5245" w:rsidRDefault="001F5245" w:rsidP="001F5245"/>
    <w:p w14:paraId="460D4F4B" w14:textId="77777777" w:rsidR="001F5245" w:rsidRPr="001F5245" w:rsidRDefault="001F5245" w:rsidP="001F5245"/>
    <w:p w14:paraId="4CDACA53" w14:textId="77777777" w:rsidR="001F5245" w:rsidRPr="001F5245" w:rsidRDefault="001F5245" w:rsidP="001F5245"/>
    <w:p w14:paraId="4AA70F7C" w14:textId="77777777" w:rsidR="001F5245" w:rsidRPr="001F5245" w:rsidRDefault="001F5245" w:rsidP="001F5245"/>
    <w:p w14:paraId="46F75E66" w14:textId="77777777" w:rsidR="001F5245" w:rsidRDefault="001F5245" w:rsidP="001F5245">
      <w:pPr>
        <w:rPr>
          <w:rStyle w:val="FontStyle33"/>
          <w:szCs w:val="22"/>
        </w:rPr>
      </w:pPr>
    </w:p>
    <w:p w14:paraId="598E5680" w14:textId="2DC24071" w:rsidR="001F5245" w:rsidRPr="001F5245" w:rsidRDefault="001F5245" w:rsidP="001F5245">
      <w:pPr>
        <w:ind w:left="567"/>
        <w:rPr>
          <w:b/>
          <w:bCs/>
          <w:sz w:val="22"/>
          <w:szCs w:val="22"/>
          <w:lang w:eastAsia="en-US"/>
        </w:rPr>
      </w:pPr>
      <w:r w:rsidRPr="001F5245">
        <w:rPr>
          <w:b/>
          <w:bCs/>
          <w:sz w:val="22"/>
          <w:szCs w:val="22"/>
          <w:lang w:eastAsia="en-US"/>
        </w:rPr>
        <w:t xml:space="preserve">ΕΞΕΤΑΣΤΙΚΗ ΠΕΡΙΟΔΟΣ: </w:t>
      </w:r>
      <w:r w:rsidR="007D395E">
        <w:rPr>
          <w:b/>
          <w:bCs/>
          <w:sz w:val="22"/>
          <w:szCs w:val="22"/>
          <w:lang w:eastAsia="en-US"/>
        </w:rPr>
        <w:t>ΙΟΥΝΙΟΣ</w:t>
      </w:r>
      <w:r w:rsidRPr="001F5245">
        <w:rPr>
          <w:b/>
          <w:bCs/>
          <w:sz w:val="22"/>
          <w:szCs w:val="22"/>
          <w:lang w:eastAsia="en-US"/>
        </w:rPr>
        <w:t xml:space="preserve"> 2026 </w:t>
      </w:r>
    </w:p>
    <w:p w14:paraId="4499612A" w14:textId="458F2CB8" w:rsidR="001F5245" w:rsidRPr="001F5245" w:rsidRDefault="001F5245" w:rsidP="001F5245">
      <w:pPr>
        <w:widowControl/>
        <w:autoSpaceDE/>
        <w:autoSpaceDN/>
        <w:adjustRightInd/>
        <w:ind w:left="567"/>
        <w:rPr>
          <w:b/>
          <w:bCs/>
          <w:sz w:val="22"/>
          <w:szCs w:val="22"/>
          <w:lang w:eastAsia="en-US"/>
        </w:rPr>
      </w:pPr>
      <w:r w:rsidRPr="001F5245">
        <w:rPr>
          <w:b/>
          <w:bCs/>
          <w:sz w:val="22"/>
          <w:szCs w:val="22"/>
          <w:lang w:eastAsia="en-US"/>
        </w:rPr>
        <w:t xml:space="preserve">ΗΜ. </w:t>
      </w:r>
      <w:r w:rsidR="007D395E">
        <w:rPr>
          <w:b/>
          <w:bCs/>
          <w:sz w:val="22"/>
          <w:szCs w:val="22"/>
          <w:lang w:eastAsia="en-US"/>
        </w:rPr>
        <w:t>20</w:t>
      </w:r>
      <w:r w:rsidRPr="001F5245">
        <w:rPr>
          <w:b/>
          <w:bCs/>
          <w:sz w:val="22"/>
          <w:szCs w:val="22"/>
          <w:lang w:eastAsia="en-US"/>
        </w:rPr>
        <w:t>-</w:t>
      </w:r>
      <w:r w:rsidR="007D395E">
        <w:rPr>
          <w:b/>
          <w:bCs/>
          <w:sz w:val="22"/>
          <w:szCs w:val="22"/>
          <w:lang w:eastAsia="en-US"/>
        </w:rPr>
        <w:t>21</w:t>
      </w:r>
      <w:r w:rsidRPr="001F5245">
        <w:rPr>
          <w:b/>
          <w:bCs/>
          <w:sz w:val="22"/>
          <w:szCs w:val="22"/>
          <w:lang w:eastAsia="en-US"/>
        </w:rPr>
        <w:t>/0</w:t>
      </w:r>
      <w:r w:rsidR="007D395E">
        <w:rPr>
          <w:b/>
          <w:bCs/>
          <w:sz w:val="22"/>
          <w:szCs w:val="22"/>
          <w:lang w:eastAsia="en-US"/>
        </w:rPr>
        <w:t>6</w:t>
      </w:r>
      <w:r w:rsidRPr="001F5245">
        <w:rPr>
          <w:b/>
          <w:bCs/>
          <w:sz w:val="22"/>
          <w:szCs w:val="22"/>
          <w:lang w:eastAsia="en-US"/>
        </w:rPr>
        <w:t xml:space="preserve">/2026 </w:t>
      </w:r>
      <w:r w:rsidRPr="001F5245">
        <w:rPr>
          <w:rFonts w:eastAsia="Calibri"/>
          <w:b/>
          <w:sz w:val="22"/>
          <w:szCs w:val="22"/>
          <w:u w:val="single" w:color="000000"/>
          <w:lang w:eastAsia="en-US"/>
        </w:rPr>
        <w:t>(ΕΝ</w:t>
      </w:r>
      <w:r w:rsidRPr="001F5245">
        <w:rPr>
          <w:rFonts w:eastAsia="Calibri"/>
          <w:b/>
          <w:spacing w:val="-2"/>
          <w:sz w:val="22"/>
          <w:szCs w:val="22"/>
          <w:u w:val="single" w:color="000000"/>
          <w:lang w:eastAsia="en-US"/>
        </w:rPr>
        <w:t>Δ</w:t>
      </w:r>
      <w:r w:rsidRPr="001F5245">
        <w:rPr>
          <w:rFonts w:eastAsia="Calibri"/>
          <w:b/>
          <w:sz w:val="22"/>
          <w:szCs w:val="22"/>
          <w:u w:val="single" w:color="000000"/>
          <w:lang w:eastAsia="en-US"/>
        </w:rPr>
        <w:t>ΕΙΚ</w:t>
      </w:r>
      <w:r w:rsidRPr="001F5245">
        <w:rPr>
          <w:rFonts w:eastAsia="Calibri"/>
          <w:b/>
          <w:spacing w:val="-1"/>
          <w:sz w:val="22"/>
          <w:szCs w:val="22"/>
          <w:u w:val="single" w:color="000000"/>
          <w:lang w:eastAsia="en-US"/>
        </w:rPr>
        <w:t>Τ</w:t>
      </w:r>
      <w:r w:rsidRPr="001F5245">
        <w:rPr>
          <w:rFonts w:eastAsia="Calibri"/>
          <w:b/>
          <w:sz w:val="22"/>
          <w:szCs w:val="22"/>
          <w:u w:val="single" w:color="000000"/>
          <w:lang w:eastAsia="en-US"/>
        </w:rPr>
        <w:t>ΙΚΗ)</w:t>
      </w:r>
    </w:p>
    <w:p w14:paraId="1C4048CC" w14:textId="4B315AFA" w:rsidR="001F5245" w:rsidRPr="001F5245" w:rsidRDefault="001F5245" w:rsidP="001F5245">
      <w:pPr>
        <w:tabs>
          <w:tab w:val="left" w:pos="1547"/>
        </w:tabs>
      </w:pPr>
    </w:p>
    <w:sectPr w:rsidR="001F5245" w:rsidRPr="001F5245">
      <w:pgSz w:w="11905" w:h="16837"/>
      <w:pgMar w:top="1439" w:right="1100" w:bottom="1440" w:left="1373"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D13E" w14:textId="77777777" w:rsidR="00D70955" w:rsidRDefault="00D70955">
      <w:r>
        <w:separator/>
      </w:r>
    </w:p>
  </w:endnote>
  <w:endnote w:type="continuationSeparator" w:id="0">
    <w:p w14:paraId="76B452E2" w14:textId="77777777" w:rsidR="00D70955" w:rsidRDefault="00D7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2E5E" w14:textId="77777777" w:rsidR="00287D7E" w:rsidRDefault="00287D7E">
    <w:pPr>
      <w:pStyle w:val="a6"/>
      <w:jc w:val="center"/>
    </w:pPr>
    <w:r>
      <w:fldChar w:fldCharType="begin"/>
    </w:r>
    <w:r>
      <w:instrText>PAGE   \* MERGEFORMAT</w:instrText>
    </w:r>
    <w:r>
      <w:fldChar w:fldCharType="separate"/>
    </w:r>
    <w:r>
      <w:rPr>
        <w:lang w:val="el-GR"/>
      </w:rPr>
      <w:t>2</w:t>
    </w:r>
    <w:r>
      <w:fldChar w:fldCharType="end"/>
    </w:r>
  </w:p>
  <w:p w14:paraId="2F3FCF80" w14:textId="77777777" w:rsidR="00287D7E" w:rsidRDefault="00287D7E">
    <w:pP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B0D1" w14:textId="77777777" w:rsidR="00783A5C" w:rsidRDefault="00783A5C" w:rsidP="00783A5C">
    <w:pPr>
      <w:pStyle w:val="a6"/>
      <w:jc w:val="center"/>
    </w:pPr>
    <w:r>
      <w:fldChar w:fldCharType="begin"/>
    </w:r>
    <w:r>
      <w:instrText>PAGE   \* MERGEFORMAT</w:instrText>
    </w:r>
    <w:r>
      <w:fldChar w:fldCharType="separate"/>
    </w:r>
    <w:r>
      <w:rPr>
        <w:lang w:val="el-GR"/>
      </w:rPr>
      <w:t>2</w:t>
    </w:r>
    <w:r>
      <w:fldChar w:fldCharType="end"/>
    </w:r>
  </w:p>
  <w:p w14:paraId="390C1BC4" w14:textId="77777777" w:rsidR="00885A3E" w:rsidRDefault="00885A3E">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0DC4" w14:textId="4DB9E44D" w:rsidR="001F6284" w:rsidRDefault="001F6284">
    <w:pPr>
      <w:pStyle w:val="a6"/>
      <w:jc w:val="center"/>
    </w:pPr>
    <w:r>
      <w:fldChar w:fldCharType="begin"/>
    </w:r>
    <w:r>
      <w:instrText>PAGE   \* MERGEFORMAT</w:instrText>
    </w:r>
    <w:r>
      <w:fldChar w:fldCharType="separate"/>
    </w:r>
    <w:r>
      <w:rPr>
        <w:lang w:val="el-GR"/>
      </w:rPr>
      <w:t>2</w:t>
    </w:r>
    <w:r>
      <w:fldChar w:fldCharType="end"/>
    </w:r>
  </w:p>
  <w:p w14:paraId="7BA6E66D" w14:textId="77777777" w:rsidR="00885A3E" w:rsidRDefault="00885A3E">
    <w:pPr>
      <w:widowContr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9989" w14:textId="77777777" w:rsidR="00885A3E" w:rsidRPr="00543AD4" w:rsidRDefault="00885A3E" w:rsidP="00543AD4">
    <w:pPr>
      <w:pStyle w:val="a6"/>
      <w:rPr>
        <w:rStyle w:val="FontStyle38"/>
        <w:rFonts w:ascii="Times New Roman" w:hAnsi="Times New Roman"/>
        <w:b w:val="0"/>
        <w:smallCaps w:val="0"/>
        <w:color w:val="auto"/>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5A5F" w14:textId="77777777" w:rsidR="001F6284" w:rsidRDefault="001F6284">
    <w:pPr>
      <w:pStyle w:val="a6"/>
      <w:jc w:val="center"/>
    </w:pPr>
    <w:r>
      <w:fldChar w:fldCharType="begin"/>
    </w:r>
    <w:r>
      <w:instrText>PAGE   \* MERGEFORMAT</w:instrText>
    </w:r>
    <w:r>
      <w:fldChar w:fldCharType="separate"/>
    </w:r>
    <w:r>
      <w:rPr>
        <w:lang w:val="el-GR"/>
      </w:rPr>
      <w:t>2</w:t>
    </w:r>
    <w:r>
      <w:fldChar w:fldCharType="end"/>
    </w:r>
  </w:p>
  <w:p w14:paraId="6C85EAE4" w14:textId="77777777" w:rsidR="00885A3E" w:rsidRDefault="00885A3E">
    <w:pPr>
      <w:widowContro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FD36" w14:textId="77777777" w:rsidR="00543AD4" w:rsidRDefault="00543AD4" w:rsidP="00543AD4">
    <w:pPr>
      <w:pStyle w:val="a6"/>
      <w:jc w:val="center"/>
    </w:pPr>
    <w:r>
      <w:fldChar w:fldCharType="begin"/>
    </w:r>
    <w:r>
      <w:instrText>PAGE   \* MERGEFORMAT</w:instrText>
    </w:r>
    <w:r>
      <w:fldChar w:fldCharType="separate"/>
    </w:r>
    <w:r>
      <w:rPr>
        <w:lang w:val="el-GR"/>
      </w:rPr>
      <w:t>2</w:t>
    </w:r>
    <w:r>
      <w:fldChar w:fldCharType="end"/>
    </w:r>
  </w:p>
  <w:p w14:paraId="43EDC2B4" w14:textId="77777777" w:rsidR="00885A3E" w:rsidRPr="00543AD4" w:rsidRDefault="00885A3E" w:rsidP="00543AD4">
    <w:pPr>
      <w:pStyle w:val="a6"/>
      <w:rPr>
        <w:rStyle w:val="FontStyle38"/>
        <w:rFonts w:ascii="Times New Roman" w:hAnsi="Times New Roman"/>
        <w:b w:val="0"/>
        <w:smallCaps w:val="0"/>
        <w:color w:val="auto"/>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5465" w14:textId="77777777" w:rsidR="001F6284" w:rsidRDefault="001F6284">
    <w:pPr>
      <w:pStyle w:val="a6"/>
      <w:jc w:val="center"/>
    </w:pPr>
    <w:r>
      <w:fldChar w:fldCharType="begin"/>
    </w:r>
    <w:r>
      <w:instrText>PAGE   \* MERGEFORMAT</w:instrText>
    </w:r>
    <w:r>
      <w:fldChar w:fldCharType="separate"/>
    </w:r>
    <w:r>
      <w:rPr>
        <w:lang w:val="el-GR"/>
      </w:rPr>
      <w:t>2</w:t>
    </w:r>
    <w:r>
      <w:fldChar w:fldCharType="end"/>
    </w:r>
  </w:p>
  <w:p w14:paraId="716D979B" w14:textId="77777777" w:rsidR="00885A3E" w:rsidRPr="00543AD4" w:rsidRDefault="00885A3E" w:rsidP="00543AD4">
    <w:pPr>
      <w:pStyle w:val="a6"/>
      <w:rPr>
        <w:rStyle w:val="FontStyle38"/>
        <w:rFonts w:ascii="Times New Roman" w:hAnsi="Times New Roman"/>
        <w:b w:val="0"/>
        <w:smallCaps w:val="0"/>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AA27" w14:textId="77777777" w:rsidR="00D70955" w:rsidRDefault="00D70955">
      <w:r>
        <w:separator/>
      </w:r>
    </w:p>
  </w:footnote>
  <w:footnote w:type="continuationSeparator" w:id="0">
    <w:p w14:paraId="079F2B96" w14:textId="77777777" w:rsidR="00D70955" w:rsidRDefault="00D70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1F3"/>
    <w:multiLevelType w:val="hybridMultilevel"/>
    <w:tmpl w:val="FFFFFFFF"/>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6A3291"/>
    <w:multiLevelType w:val="hybridMultilevel"/>
    <w:tmpl w:val="FFFFFFFF"/>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053E521C"/>
    <w:multiLevelType w:val="singleLevel"/>
    <w:tmpl w:val="FFFFFFFF"/>
    <w:lvl w:ilvl="0">
      <w:start w:val="1"/>
      <w:numFmt w:val="decimal"/>
      <w:lvlText w:val="%1."/>
      <w:legacy w:legacy="1" w:legacySpace="0" w:legacyIndent="353"/>
      <w:lvlJc w:val="left"/>
      <w:rPr>
        <w:rFonts w:ascii="Calibri" w:hAnsi="Calibri" w:cs="Calibri" w:hint="default"/>
      </w:rPr>
    </w:lvl>
  </w:abstractNum>
  <w:abstractNum w:abstractNumId="3" w15:restartNumberingAfterBreak="0">
    <w:nsid w:val="05F70F9A"/>
    <w:multiLevelType w:val="singleLevel"/>
    <w:tmpl w:val="FFFFFFFF"/>
    <w:lvl w:ilvl="0">
      <w:start w:val="1"/>
      <w:numFmt w:val="decimal"/>
      <w:lvlText w:val="%1."/>
      <w:legacy w:legacy="1" w:legacySpace="0" w:legacyIndent="353"/>
      <w:lvlJc w:val="left"/>
      <w:rPr>
        <w:rFonts w:ascii="Calibri" w:hAnsi="Calibri" w:cs="Calibri" w:hint="default"/>
      </w:rPr>
    </w:lvl>
  </w:abstractNum>
  <w:abstractNum w:abstractNumId="4" w15:restartNumberingAfterBreak="0">
    <w:nsid w:val="083B5FEE"/>
    <w:multiLevelType w:val="hybridMultilevel"/>
    <w:tmpl w:val="FFFFFFFF"/>
    <w:lvl w:ilvl="0" w:tplc="04080001">
      <w:start w:val="1"/>
      <w:numFmt w:val="bullet"/>
      <w:lvlText w:val=""/>
      <w:lvlJc w:val="left"/>
      <w:pPr>
        <w:ind w:left="829" w:hanging="360"/>
      </w:pPr>
      <w:rPr>
        <w:rFonts w:ascii="Symbol" w:hAnsi="Symbol" w:hint="default"/>
      </w:rPr>
    </w:lvl>
    <w:lvl w:ilvl="1" w:tplc="04080003" w:tentative="1">
      <w:start w:val="1"/>
      <w:numFmt w:val="bullet"/>
      <w:lvlText w:val="o"/>
      <w:lvlJc w:val="left"/>
      <w:pPr>
        <w:ind w:left="1549" w:hanging="360"/>
      </w:pPr>
      <w:rPr>
        <w:rFonts w:ascii="Courier New" w:hAnsi="Courier New" w:hint="default"/>
      </w:rPr>
    </w:lvl>
    <w:lvl w:ilvl="2" w:tplc="04080005" w:tentative="1">
      <w:start w:val="1"/>
      <w:numFmt w:val="bullet"/>
      <w:lvlText w:val=""/>
      <w:lvlJc w:val="left"/>
      <w:pPr>
        <w:ind w:left="2269" w:hanging="360"/>
      </w:pPr>
      <w:rPr>
        <w:rFonts w:ascii="Wingdings" w:hAnsi="Wingdings" w:hint="default"/>
      </w:rPr>
    </w:lvl>
    <w:lvl w:ilvl="3" w:tplc="04080001" w:tentative="1">
      <w:start w:val="1"/>
      <w:numFmt w:val="bullet"/>
      <w:lvlText w:val=""/>
      <w:lvlJc w:val="left"/>
      <w:pPr>
        <w:ind w:left="2989" w:hanging="360"/>
      </w:pPr>
      <w:rPr>
        <w:rFonts w:ascii="Symbol" w:hAnsi="Symbol" w:hint="default"/>
      </w:rPr>
    </w:lvl>
    <w:lvl w:ilvl="4" w:tplc="04080003" w:tentative="1">
      <w:start w:val="1"/>
      <w:numFmt w:val="bullet"/>
      <w:lvlText w:val="o"/>
      <w:lvlJc w:val="left"/>
      <w:pPr>
        <w:ind w:left="3709" w:hanging="360"/>
      </w:pPr>
      <w:rPr>
        <w:rFonts w:ascii="Courier New" w:hAnsi="Courier New" w:hint="default"/>
      </w:rPr>
    </w:lvl>
    <w:lvl w:ilvl="5" w:tplc="04080005" w:tentative="1">
      <w:start w:val="1"/>
      <w:numFmt w:val="bullet"/>
      <w:lvlText w:val=""/>
      <w:lvlJc w:val="left"/>
      <w:pPr>
        <w:ind w:left="4429" w:hanging="360"/>
      </w:pPr>
      <w:rPr>
        <w:rFonts w:ascii="Wingdings" w:hAnsi="Wingdings" w:hint="default"/>
      </w:rPr>
    </w:lvl>
    <w:lvl w:ilvl="6" w:tplc="04080001" w:tentative="1">
      <w:start w:val="1"/>
      <w:numFmt w:val="bullet"/>
      <w:lvlText w:val=""/>
      <w:lvlJc w:val="left"/>
      <w:pPr>
        <w:ind w:left="5149" w:hanging="360"/>
      </w:pPr>
      <w:rPr>
        <w:rFonts w:ascii="Symbol" w:hAnsi="Symbol" w:hint="default"/>
      </w:rPr>
    </w:lvl>
    <w:lvl w:ilvl="7" w:tplc="04080003" w:tentative="1">
      <w:start w:val="1"/>
      <w:numFmt w:val="bullet"/>
      <w:lvlText w:val="o"/>
      <w:lvlJc w:val="left"/>
      <w:pPr>
        <w:ind w:left="5869" w:hanging="360"/>
      </w:pPr>
      <w:rPr>
        <w:rFonts w:ascii="Courier New" w:hAnsi="Courier New" w:hint="default"/>
      </w:rPr>
    </w:lvl>
    <w:lvl w:ilvl="8" w:tplc="04080005" w:tentative="1">
      <w:start w:val="1"/>
      <w:numFmt w:val="bullet"/>
      <w:lvlText w:val=""/>
      <w:lvlJc w:val="left"/>
      <w:pPr>
        <w:ind w:left="6589" w:hanging="360"/>
      </w:pPr>
      <w:rPr>
        <w:rFonts w:ascii="Wingdings" w:hAnsi="Wingdings" w:hint="default"/>
      </w:rPr>
    </w:lvl>
  </w:abstractNum>
  <w:abstractNum w:abstractNumId="5" w15:restartNumberingAfterBreak="0">
    <w:nsid w:val="0D651B34"/>
    <w:multiLevelType w:val="hybridMultilevel"/>
    <w:tmpl w:val="FFFFFFFF"/>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134041EB"/>
    <w:multiLevelType w:val="multilevel"/>
    <w:tmpl w:val="FFFFFFFF"/>
    <w:lvl w:ilvl="0">
      <w:start w:val="1"/>
      <w:numFmt w:val="decimal"/>
      <w:pStyle w:val="11"/>
      <w:lvlText w:val="%1."/>
      <w:lvlJc w:val="left"/>
      <w:pPr>
        <w:tabs>
          <w:tab w:val="num" w:pos="720"/>
        </w:tabs>
        <w:ind w:left="720" w:hanging="720"/>
      </w:pPr>
      <w:rPr>
        <w:rFonts w:cs="Times New Roman"/>
      </w:rPr>
    </w:lvl>
    <w:lvl w:ilvl="1">
      <w:start w:val="1"/>
      <w:numFmt w:val="decimal"/>
      <w:pStyle w:val="21"/>
      <w:lvlText w:val="%2."/>
      <w:lvlJc w:val="left"/>
      <w:pPr>
        <w:tabs>
          <w:tab w:val="num" w:pos="1440"/>
        </w:tabs>
        <w:ind w:left="1440" w:hanging="720"/>
      </w:pPr>
      <w:rPr>
        <w:rFonts w:cs="Times New Roman"/>
      </w:rPr>
    </w:lvl>
    <w:lvl w:ilvl="2">
      <w:start w:val="1"/>
      <w:numFmt w:val="decimal"/>
      <w:pStyle w:val="31"/>
      <w:lvlText w:val="%3."/>
      <w:lvlJc w:val="left"/>
      <w:pPr>
        <w:tabs>
          <w:tab w:val="num" w:pos="2160"/>
        </w:tabs>
        <w:ind w:left="2160" w:hanging="720"/>
      </w:pPr>
      <w:rPr>
        <w:rFonts w:cs="Times New Roman"/>
      </w:rPr>
    </w:lvl>
    <w:lvl w:ilvl="3">
      <w:start w:val="1"/>
      <w:numFmt w:val="decimal"/>
      <w:pStyle w:val="41"/>
      <w:lvlText w:val="%4."/>
      <w:lvlJc w:val="left"/>
      <w:pPr>
        <w:tabs>
          <w:tab w:val="num" w:pos="2880"/>
        </w:tabs>
        <w:ind w:left="2880" w:hanging="720"/>
      </w:pPr>
      <w:rPr>
        <w:rFonts w:cs="Times New Roman"/>
      </w:rPr>
    </w:lvl>
    <w:lvl w:ilvl="4">
      <w:start w:val="1"/>
      <w:numFmt w:val="decimal"/>
      <w:pStyle w:val="51"/>
      <w:lvlText w:val="%5."/>
      <w:lvlJc w:val="left"/>
      <w:pPr>
        <w:tabs>
          <w:tab w:val="num" w:pos="3600"/>
        </w:tabs>
        <w:ind w:left="3600" w:hanging="720"/>
      </w:pPr>
      <w:rPr>
        <w:rFonts w:cs="Times New Roman"/>
      </w:rPr>
    </w:lvl>
    <w:lvl w:ilvl="5">
      <w:start w:val="1"/>
      <w:numFmt w:val="decimal"/>
      <w:pStyle w:val="6"/>
      <w:lvlText w:val="%6."/>
      <w:lvlJc w:val="left"/>
      <w:pPr>
        <w:tabs>
          <w:tab w:val="num" w:pos="4320"/>
        </w:tabs>
        <w:ind w:left="4320" w:hanging="720"/>
      </w:pPr>
      <w:rPr>
        <w:rFonts w:cs="Times New Roman"/>
      </w:rPr>
    </w:lvl>
    <w:lvl w:ilvl="6">
      <w:start w:val="1"/>
      <w:numFmt w:val="decimal"/>
      <w:pStyle w:val="71"/>
      <w:lvlText w:val="%7."/>
      <w:lvlJc w:val="left"/>
      <w:pPr>
        <w:tabs>
          <w:tab w:val="num" w:pos="5040"/>
        </w:tabs>
        <w:ind w:left="5040" w:hanging="720"/>
      </w:pPr>
      <w:rPr>
        <w:rFonts w:cs="Times New Roman"/>
      </w:rPr>
    </w:lvl>
    <w:lvl w:ilvl="7">
      <w:start w:val="1"/>
      <w:numFmt w:val="decimal"/>
      <w:pStyle w:val="81"/>
      <w:lvlText w:val="%8."/>
      <w:lvlJc w:val="left"/>
      <w:pPr>
        <w:tabs>
          <w:tab w:val="num" w:pos="5760"/>
        </w:tabs>
        <w:ind w:left="5760" w:hanging="720"/>
      </w:pPr>
      <w:rPr>
        <w:rFonts w:cs="Times New Roman"/>
      </w:rPr>
    </w:lvl>
    <w:lvl w:ilvl="8">
      <w:start w:val="1"/>
      <w:numFmt w:val="decimal"/>
      <w:pStyle w:val="91"/>
      <w:lvlText w:val="%9."/>
      <w:lvlJc w:val="left"/>
      <w:pPr>
        <w:tabs>
          <w:tab w:val="num" w:pos="6480"/>
        </w:tabs>
        <w:ind w:left="6480" w:hanging="720"/>
      </w:pPr>
      <w:rPr>
        <w:rFonts w:cs="Times New Roman"/>
      </w:rPr>
    </w:lvl>
  </w:abstractNum>
  <w:abstractNum w:abstractNumId="7" w15:restartNumberingAfterBreak="0">
    <w:nsid w:val="17D87EC2"/>
    <w:multiLevelType w:val="hybridMultilevel"/>
    <w:tmpl w:val="FFFFFFFF"/>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667" w:hanging="360"/>
      </w:pPr>
      <w:rPr>
        <w:rFonts w:ascii="Courier New" w:hAnsi="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hint="default"/>
      </w:rPr>
    </w:lvl>
    <w:lvl w:ilvl="8" w:tplc="04080005" w:tentative="1">
      <w:start w:val="1"/>
      <w:numFmt w:val="bullet"/>
      <w:lvlText w:val=""/>
      <w:lvlJc w:val="left"/>
      <w:pPr>
        <w:ind w:left="6707" w:hanging="360"/>
      </w:pPr>
      <w:rPr>
        <w:rFonts w:ascii="Wingdings" w:hAnsi="Wingdings" w:hint="default"/>
      </w:rPr>
    </w:lvl>
  </w:abstractNum>
  <w:abstractNum w:abstractNumId="8" w15:restartNumberingAfterBreak="0">
    <w:nsid w:val="1BEF4C15"/>
    <w:multiLevelType w:val="hybridMultilevel"/>
    <w:tmpl w:val="FFFFFFFF"/>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1CF51925"/>
    <w:multiLevelType w:val="hybridMultilevel"/>
    <w:tmpl w:val="DFF2E208"/>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0" w15:restartNumberingAfterBreak="0">
    <w:nsid w:val="2070272A"/>
    <w:multiLevelType w:val="hybridMultilevel"/>
    <w:tmpl w:val="6DAA7E9E"/>
    <w:lvl w:ilvl="0" w:tplc="0AFA5FE6">
      <w:start w:val="7"/>
      <w:numFmt w:val="decimal"/>
      <w:lvlText w:val="%1."/>
      <w:lvlJc w:val="left"/>
      <w:pPr>
        <w:ind w:left="720" w:hanging="360"/>
      </w:pPr>
      <w:rPr>
        <w:rFonts w:cs="Times New Roman"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24551D2B"/>
    <w:multiLevelType w:val="hybridMultilevel"/>
    <w:tmpl w:val="FFFFFFFF"/>
    <w:lvl w:ilvl="0" w:tplc="04080001">
      <w:start w:val="1"/>
      <w:numFmt w:val="bullet"/>
      <w:lvlText w:val=""/>
      <w:lvlJc w:val="left"/>
      <w:pPr>
        <w:ind w:left="956" w:hanging="360"/>
      </w:pPr>
      <w:rPr>
        <w:rFonts w:ascii="Symbol" w:hAnsi="Symbol" w:hint="default"/>
      </w:rPr>
    </w:lvl>
    <w:lvl w:ilvl="1" w:tplc="04080003" w:tentative="1">
      <w:start w:val="1"/>
      <w:numFmt w:val="bullet"/>
      <w:lvlText w:val="o"/>
      <w:lvlJc w:val="left"/>
      <w:pPr>
        <w:ind w:left="1676" w:hanging="360"/>
      </w:pPr>
      <w:rPr>
        <w:rFonts w:ascii="Courier New" w:hAnsi="Courier New" w:hint="default"/>
      </w:rPr>
    </w:lvl>
    <w:lvl w:ilvl="2" w:tplc="04080005" w:tentative="1">
      <w:start w:val="1"/>
      <w:numFmt w:val="bullet"/>
      <w:lvlText w:val=""/>
      <w:lvlJc w:val="left"/>
      <w:pPr>
        <w:ind w:left="2396" w:hanging="360"/>
      </w:pPr>
      <w:rPr>
        <w:rFonts w:ascii="Wingdings" w:hAnsi="Wingdings" w:hint="default"/>
      </w:rPr>
    </w:lvl>
    <w:lvl w:ilvl="3" w:tplc="04080001" w:tentative="1">
      <w:start w:val="1"/>
      <w:numFmt w:val="bullet"/>
      <w:lvlText w:val=""/>
      <w:lvlJc w:val="left"/>
      <w:pPr>
        <w:ind w:left="3116" w:hanging="360"/>
      </w:pPr>
      <w:rPr>
        <w:rFonts w:ascii="Symbol" w:hAnsi="Symbol" w:hint="default"/>
      </w:rPr>
    </w:lvl>
    <w:lvl w:ilvl="4" w:tplc="04080003" w:tentative="1">
      <w:start w:val="1"/>
      <w:numFmt w:val="bullet"/>
      <w:lvlText w:val="o"/>
      <w:lvlJc w:val="left"/>
      <w:pPr>
        <w:ind w:left="3836" w:hanging="360"/>
      </w:pPr>
      <w:rPr>
        <w:rFonts w:ascii="Courier New" w:hAnsi="Courier New" w:hint="default"/>
      </w:rPr>
    </w:lvl>
    <w:lvl w:ilvl="5" w:tplc="04080005" w:tentative="1">
      <w:start w:val="1"/>
      <w:numFmt w:val="bullet"/>
      <w:lvlText w:val=""/>
      <w:lvlJc w:val="left"/>
      <w:pPr>
        <w:ind w:left="4556" w:hanging="360"/>
      </w:pPr>
      <w:rPr>
        <w:rFonts w:ascii="Wingdings" w:hAnsi="Wingdings" w:hint="default"/>
      </w:rPr>
    </w:lvl>
    <w:lvl w:ilvl="6" w:tplc="04080001" w:tentative="1">
      <w:start w:val="1"/>
      <w:numFmt w:val="bullet"/>
      <w:lvlText w:val=""/>
      <w:lvlJc w:val="left"/>
      <w:pPr>
        <w:ind w:left="5276" w:hanging="360"/>
      </w:pPr>
      <w:rPr>
        <w:rFonts w:ascii="Symbol" w:hAnsi="Symbol" w:hint="default"/>
      </w:rPr>
    </w:lvl>
    <w:lvl w:ilvl="7" w:tplc="04080003" w:tentative="1">
      <w:start w:val="1"/>
      <w:numFmt w:val="bullet"/>
      <w:lvlText w:val="o"/>
      <w:lvlJc w:val="left"/>
      <w:pPr>
        <w:ind w:left="5996" w:hanging="360"/>
      </w:pPr>
      <w:rPr>
        <w:rFonts w:ascii="Courier New" w:hAnsi="Courier New" w:hint="default"/>
      </w:rPr>
    </w:lvl>
    <w:lvl w:ilvl="8" w:tplc="04080005" w:tentative="1">
      <w:start w:val="1"/>
      <w:numFmt w:val="bullet"/>
      <w:lvlText w:val=""/>
      <w:lvlJc w:val="left"/>
      <w:pPr>
        <w:ind w:left="6716" w:hanging="360"/>
      </w:pPr>
      <w:rPr>
        <w:rFonts w:ascii="Wingdings" w:hAnsi="Wingdings" w:hint="default"/>
      </w:rPr>
    </w:lvl>
  </w:abstractNum>
  <w:abstractNum w:abstractNumId="12" w15:restartNumberingAfterBreak="0">
    <w:nsid w:val="265C4C2F"/>
    <w:multiLevelType w:val="hybridMultilevel"/>
    <w:tmpl w:val="FFFFFFFF"/>
    <w:lvl w:ilvl="0" w:tplc="958A671C">
      <w:start w:val="1"/>
      <w:numFmt w:val="decimal"/>
      <w:lvlText w:val="%1."/>
      <w:lvlJc w:val="left"/>
      <w:pPr>
        <w:ind w:left="481" w:hanging="360"/>
      </w:pPr>
      <w:rPr>
        <w:rFonts w:cs="Times New Roman" w:hint="default"/>
        <w:b/>
        <w:bCs/>
      </w:rPr>
    </w:lvl>
    <w:lvl w:ilvl="1" w:tplc="04080019" w:tentative="1">
      <w:start w:val="1"/>
      <w:numFmt w:val="lowerLetter"/>
      <w:lvlText w:val="%2."/>
      <w:lvlJc w:val="left"/>
      <w:pPr>
        <w:ind w:left="1201" w:hanging="360"/>
      </w:pPr>
      <w:rPr>
        <w:rFonts w:cs="Times New Roman"/>
      </w:rPr>
    </w:lvl>
    <w:lvl w:ilvl="2" w:tplc="0408001B" w:tentative="1">
      <w:start w:val="1"/>
      <w:numFmt w:val="lowerRoman"/>
      <w:lvlText w:val="%3."/>
      <w:lvlJc w:val="right"/>
      <w:pPr>
        <w:ind w:left="1921" w:hanging="180"/>
      </w:pPr>
      <w:rPr>
        <w:rFonts w:cs="Times New Roman"/>
      </w:rPr>
    </w:lvl>
    <w:lvl w:ilvl="3" w:tplc="0408000F" w:tentative="1">
      <w:start w:val="1"/>
      <w:numFmt w:val="decimal"/>
      <w:lvlText w:val="%4."/>
      <w:lvlJc w:val="left"/>
      <w:pPr>
        <w:ind w:left="2641" w:hanging="360"/>
      </w:pPr>
      <w:rPr>
        <w:rFonts w:cs="Times New Roman"/>
      </w:rPr>
    </w:lvl>
    <w:lvl w:ilvl="4" w:tplc="04080019" w:tentative="1">
      <w:start w:val="1"/>
      <w:numFmt w:val="lowerLetter"/>
      <w:lvlText w:val="%5."/>
      <w:lvlJc w:val="left"/>
      <w:pPr>
        <w:ind w:left="3361" w:hanging="360"/>
      </w:pPr>
      <w:rPr>
        <w:rFonts w:cs="Times New Roman"/>
      </w:rPr>
    </w:lvl>
    <w:lvl w:ilvl="5" w:tplc="0408001B" w:tentative="1">
      <w:start w:val="1"/>
      <w:numFmt w:val="lowerRoman"/>
      <w:lvlText w:val="%6."/>
      <w:lvlJc w:val="right"/>
      <w:pPr>
        <w:ind w:left="4081" w:hanging="180"/>
      </w:pPr>
      <w:rPr>
        <w:rFonts w:cs="Times New Roman"/>
      </w:rPr>
    </w:lvl>
    <w:lvl w:ilvl="6" w:tplc="0408000F" w:tentative="1">
      <w:start w:val="1"/>
      <w:numFmt w:val="decimal"/>
      <w:lvlText w:val="%7."/>
      <w:lvlJc w:val="left"/>
      <w:pPr>
        <w:ind w:left="4801" w:hanging="360"/>
      </w:pPr>
      <w:rPr>
        <w:rFonts w:cs="Times New Roman"/>
      </w:rPr>
    </w:lvl>
    <w:lvl w:ilvl="7" w:tplc="04080019" w:tentative="1">
      <w:start w:val="1"/>
      <w:numFmt w:val="lowerLetter"/>
      <w:lvlText w:val="%8."/>
      <w:lvlJc w:val="left"/>
      <w:pPr>
        <w:ind w:left="5521" w:hanging="360"/>
      </w:pPr>
      <w:rPr>
        <w:rFonts w:cs="Times New Roman"/>
      </w:rPr>
    </w:lvl>
    <w:lvl w:ilvl="8" w:tplc="0408001B" w:tentative="1">
      <w:start w:val="1"/>
      <w:numFmt w:val="lowerRoman"/>
      <w:lvlText w:val="%9."/>
      <w:lvlJc w:val="right"/>
      <w:pPr>
        <w:ind w:left="6241" w:hanging="180"/>
      </w:pPr>
      <w:rPr>
        <w:rFonts w:cs="Times New Roman"/>
      </w:rPr>
    </w:lvl>
  </w:abstractNum>
  <w:abstractNum w:abstractNumId="13" w15:restartNumberingAfterBreak="0">
    <w:nsid w:val="2BBA34DF"/>
    <w:multiLevelType w:val="singleLevel"/>
    <w:tmpl w:val="FFFFFFFF"/>
    <w:lvl w:ilvl="0">
      <w:start w:val="5"/>
      <w:numFmt w:val="decimal"/>
      <w:lvlText w:val="%1."/>
      <w:legacy w:legacy="1" w:legacySpace="0" w:legacyIndent="353"/>
      <w:lvlJc w:val="left"/>
      <w:rPr>
        <w:rFonts w:ascii="Calibri" w:hAnsi="Calibri" w:cs="Calibri" w:hint="default"/>
      </w:rPr>
    </w:lvl>
  </w:abstractNum>
  <w:abstractNum w:abstractNumId="14" w15:restartNumberingAfterBreak="0">
    <w:nsid w:val="2CCC47CB"/>
    <w:multiLevelType w:val="hybridMultilevel"/>
    <w:tmpl w:val="D8B64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CE0462"/>
    <w:multiLevelType w:val="hybridMultilevel"/>
    <w:tmpl w:val="2EFCFE2C"/>
    <w:lvl w:ilvl="0" w:tplc="04080001">
      <w:start w:val="1"/>
      <w:numFmt w:val="bullet"/>
      <w:lvlText w:val=""/>
      <w:lvlJc w:val="left"/>
      <w:pPr>
        <w:ind w:left="905" w:hanging="360"/>
      </w:pPr>
      <w:rPr>
        <w:rFonts w:ascii="Symbol" w:hAnsi="Symbol" w:hint="default"/>
      </w:rPr>
    </w:lvl>
    <w:lvl w:ilvl="1" w:tplc="04080003" w:tentative="1">
      <w:start w:val="1"/>
      <w:numFmt w:val="bullet"/>
      <w:lvlText w:val="o"/>
      <w:lvlJc w:val="left"/>
      <w:pPr>
        <w:ind w:left="1625" w:hanging="360"/>
      </w:pPr>
      <w:rPr>
        <w:rFonts w:ascii="Courier New" w:hAnsi="Courier New" w:hint="default"/>
      </w:rPr>
    </w:lvl>
    <w:lvl w:ilvl="2" w:tplc="04080005" w:tentative="1">
      <w:start w:val="1"/>
      <w:numFmt w:val="bullet"/>
      <w:lvlText w:val=""/>
      <w:lvlJc w:val="left"/>
      <w:pPr>
        <w:ind w:left="2345" w:hanging="360"/>
      </w:pPr>
      <w:rPr>
        <w:rFonts w:ascii="Wingdings" w:hAnsi="Wingdings" w:hint="default"/>
      </w:rPr>
    </w:lvl>
    <w:lvl w:ilvl="3" w:tplc="04080001" w:tentative="1">
      <w:start w:val="1"/>
      <w:numFmt w:val="bullet"/>
      <w:lvlText w:val=""/>
      <w:lvlJc w:val="left"/>
      <w:pPr>
        <w:ind w:left="3065" w:hanging="360"/>
      </w:pPr>
      <w:rPr>
        <w:rFonts w:ascii="Symbol" w:hAnsi="Symbol" w:hint="default"/>
      </w:rPr>
    </w:lvl>
    <w:lvl w:ilvl="4" w:tplc="04080003" w:tentative="1">
      <w:start w:val="1"/>
      <w:numFmt w:val="bullet"/>
      <w:lvlText w:val="o"/>
      <w:lvlJc w:val="left"/>
      <w:pPr>
        <w:ind w:left="3785" w:hanging="360"/>
      </w:pPr>
      <w:rPr>
        <w:rFonts w:ascii="Courier New" w:hAnsi="Courier New" w:hint="default"/>
      </w:rPr>
    </w:lvl>
    <w:lvl w:ilvl="5" w:tplc="04080005" w:tentative="1">
      <w:start w:val="1"/>
      <w:numFmt w:val="bullet"/>
      <w:lvlText w:val=""/>
      <w:lvlJc w:val="left"/>
      <w:pPr>
        <w:ind w:left="4505" w:hanging="360"/>
      </w:pPr>
      <w:rPr>
        <w:rFonts w:ascii="Wingdings" w:hAnsi="Wingdings" w:hint="default"/>
      </w:rPr>
    </w:lvl>
    <w:lvl w:ilvl="6" w:tplc="04080001" w:tentative="1">
      <w:start w:val="1"/>
      <w:numFmt w:val="bullet"/>
      <w:lvlText w:val=""/>
      <w:lvlJc w:val="left"/>
      <w:pPr>
        <w:ind w:left="5225" w:hanging="360"/>
      </w:pPr>
      <w:rPr>
        <w:rFonts w:ascii="Symbol" w:hAnsi="Symbol" w:hint="default"/>
      </w:rPr>
    </w:lvl>
    <w:lvl w:ilvl="7" w:tplc="04080003" w:tentative="1">
      <w:start w:val="1"/>
      <w:numFmt w:val="bullet"/>
      <w:lvlText w:val="o"/>
      <w:lvlJc w:val="left"/>
      <w:pPr>
        <w:ind w:left="5945" w:hanging="360"/>
      </w:pPr>
      <w:rPr>
        <w:rFonts w:ascii="Courier New" w:hAnsi="Courier New" w:hint="default"/>
      </w:rPr>
    </w:lvl>
    <w:lvl w:ilvl="8" w:tplc="04080005" w:tentative="1">
      <w:start w:val="1"/>
      <w:numFmt w:val="bullet"/>
      <w:lvlText w:val=""/>
      <w:lvlJc w:val="left"/>
      <w:pPr>
        <w:ind w:left="6665" w:hanging="360"/>
      </w:pPr>
      <w:rPr>
        <w:rFonts w:ascii="Wingdings" w:hAnsi="Wingdings" w:hint="default"/>
      </w:rPr>
    </w:lvl>
  </w:abstractNum>
  <w:abstractNum w:abstractNumId="16" w15:restartNumberingAfterBreak="0">
    <w:nsid w:val="3346354A"/>
    <w:multiLevelType w:val="singleLevel"/>
    <w:tmpl w:val="FFFFFFFF"/>
    <w:lvl w:ilvl="0">
      <w:start w:val="1"/>
      <w:numFmt w:val="decimal"/>
      <w:lvlText w:val="%1."/>
      <w:legacy w:legacy="1" w:legacySpace="0" w:legacyIndent="360"/>
      <w:lvlJc w:val="left"/>
      <w:rPr>
        <w:rFonts w:ascii="Calibri" w:hAnsi="Calibri" w:cs="Calibri" w:hint="default"/>
      </w:rPr>
    </w:lvl>
  </w:abstractNum>
  <w:abstractNum w:abstractNumId="17" w15:restartNumberingAfterBreak="0">
    <w:nsid w:val="37B67215"/>
    <w:multiLevelType w:val="hybridMultilevel"/>
    <w:tmpl w:val="FFFFFFFF"/>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39A07099"/>
    <w:multiLevelType w:val="singleLevel"/>
    <w:tmpl w:val="FFFFFFFF"/>
    <w:lvl w:ilvl="0">
      <w:start w:val="1"/>
      <w:numFmt w:val="decimal"/>
      <w:lvlText w:val="%1."/>
      <w:legacy w:legacy="1" w:legacySpace="0" w:legacyIndent="353"/>
      <w:lvlJc w:val="left"/>
      <w:rPr>
        <w:rFonts w:ascii="Calibri" w:hAnsi="Calibri" w:cs="Calibri" w:hint="default"/>
      </w:rPr>
    </w:lvl>
  </w:abstractNum>
  <w:abstractNum w:abstractNumId="19" w15:restartNumberingAfterBreak="0">
    <w:nsid w:val="3D0E1068"/>
    <w:multiLevelType w:val="hybridMultilevel"/>
    <w:tmpl w:val="FFFFFFFF"/>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48343800"/>
    <w:multiLevelType w:val="hybridMultilevel"/>
    <w:tmpl w:val="FFFFFFFF"/>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15:restartNumberingAfterBreak="0">
    <w:nsid w:val="4CF04D94"/>
    <w:multiLevelType w:val="hybridMultilevel"/>
    <w:tmpl w:val="FFFFFFFF"/>
    <w:lvl w:ilvl="0" w:tplc="04080001">
      <w:start w:val="1"/>
      <w:numFmt w:val="bullet"/>
      <w:lvlText w:val=""/>
      <w:lvlJc w:val="left"/>
      <w:pPr>
        <w:ind w:left="956" w:hanging="360"/>
      </w:pPr>
      <w:rPr>
        <w:rFonts w:ascii="Symbol" w:hAnsi="Symbol" w:hint="default"/>
      </w:rPr>
    </w:lvl>
    <w:lvl w:ilvl="1" w:tplc="04080003" w:tentative="1">
      <w:start w:val="1"/>
      <w:numFmt w:val="bullet"/>
      <w:lvlText w:val="o"/>
      <w:lvlJc w:val="left"/>
      <w:pPr>
        <w:ind w:left="1676" w:hanging="360"/>
      </w:pPr>
      <w:rPr>
        <w:rFonts w:ascii="Courier New" w:hAnsi="Courier New" w:hint="default"/>
      </w:rPr>
    </w:lvl>
    <w:lvl w:ilvl="2" w:tplc="04080005" w:tentative="1">
      <w:start w:val="1"/>
      <w:numFmt w:val="bullet"/>
      <w:lvlText w:val=""/>
      <w:lvlJc w:val="left"/>
      <w:pPr>
        <w:ind w:left="2396" w:hanging="360"/>
      </w:pPr>
      <w:rPr>
        <w:rFonts w:ascii="Wingdings" w:hAnsi="Wingdings" w:hint="default"/>
      </w:rPr>
    </w:lvl>
    <w:lvl w:ilvl="3" w:tplc="04080001" w:tentative="1">
      <w:start w:val="1"/>
      <w:numFmt w:val="bullet"/>
      <w:lvlText w:val=""/>
      <w:lvlJc w:val="left"/>
      <w:pPr>
        <w:ind w:left="3116" w:hanging="360"/>
      </w:pPr>
      <w:rPr>
        <w:rFonts w:ascii="Symbol" w:hAnsi="Symbol" w:hint="default"/>
      </w:rPr>
    </w:lvl>
    <w:lvl w:ilvl="4" w:tplc="04080003" w:tentative="1">
      <w:start w:val="1"/>
      <w:numFmt w:val="bullet"/>
      <w:lvlText w:val="o"/>
      <w:lvlJc w:val="left"/>
      <w:pPr>
        <w:ind w:left="3836" w:hanging="360"/>
      </w:pPr>
      <w:rPr>
        <w:rFonts w:ascii="Courier New" w:hAnsi="Courier New" w:hint="default"/>
      </w:rPr>
    </w:lvl>
    <w:lvl w:ilvl="5" w:tplc="04080005" w:tentative="1">
      <w:start w:val="1"/>
      <w:numFmt w:val="bullet"/>
      <w:lvlText w:val=""/>
      <w:lvlJc w:val="left"/>
      <w:pPr>
        <w:ind w:left="4556" w:hanging="360"/>
      </w:pPr>
      <w:rPr>
        <w:rFonts w:ascii="Wingdings" w:hAnsi="Wingdings" w:hint="default"/>
      </w:rPr>
    </w:lvl>
    <w:lvl w:ilvl="6" w:tplc="04080001" w:tentative="1">
      <w:start w:val="1"/>
      <w:numFmt w:val="bullet"/>
      <w:lvlText w:val=""/>
      <w:lvlJc w:val="left"/>
      <w:pPr>
        <w:ind w:left="5276" w:hanging="360"/>
      </w:pPr>
      <w:rPr>
        <w:rFonts w:ascii="Symbol" w:hAnsi="Symbol" w:hint="default"/>
      </w:rPr>
    </w:lvl>
    <w:lvl w:ilvl="7" w:tplc="04080003" w:tentative="1">
      <w:start w:val="1"/>
      <w:numFmt w:val="bullet"/>
      <w:lvlText w:val="o"/>
      <w:lvlJc w:val="left"/>
      <w:pPr>
        <w:ind w:left="5996" w:hanging="360"/>
      </w:pPr>
      <w:rPr>
        <w:rFonts w:ascii="Courier New" w:hAnsi="Courier New" w:hint="default"/>
      </w:rPr>
    </w:lvl>
    <w:lvl w:ilvl="8" w:tplc="04080005" w:tentative="1">
      <w:start w:val="1"/>
      <w:numFmt w:val="bullet"/>
      <w:lvlText w:val=""/>
      <w:lvlJc w:val="left"/>
      <w:pPr>
        <w:ind w:left="6716" w:hanging="360"/>
      </w:pPr>
      <w:rPr>
        <w:rFonts w:ascii="Wingdings" w:hAnsi="Wingdings" w:hint="default"/>
      </w:rPr>
    </w:lvl>
  </w:abstractNum>
  <w:abstractNum w:abstractNumId="22" w15:restartNumberingAfterBreak="0">
    <w:nsid w:val="5AF942A3"/>
    <w:multiLevelType w:val="singleLevel"/>
    <w:tmpl w:val="FFFFFFFF"/>
    <w:lvl w:ilvl="0">
      <w:start w:val="1"/>
      <w:numFmt w:val="decimal"/>
      <w:lvlText w:val="%1."/>
      <w:legacy w:legacy="1" w:legacySpace="0" w:legacyIndent="353"/>
      <w:lvlJc w:val="left"/>
      <w:rPr>
        <w:rFonts w:ascii="Calibri" w:hAnsi="Calibri" w:cs="Calibri" w:hint="default"/>
      </w:rPr>
    </w:lvl>
  </w:abstractNum>
  <w:abstractNum w:abstractNumId="23" w15:restartNumberingAfterBreak="0">
    <w:nsid w:val="5C585E1F"/>
    <w:multiLevelType w:val="hybridMultilevel"/>
    <w:tmpl w:val="FFFFFFFF"/>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15:restartNumberingAfterBreak="0">
    <w:nsid w:val="603523F4"/>
    <w:multiLevelType w:val="hybridMultilevel"/>
    <w:tmpl w:val="FFFFFFFF"/>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4E915BC"/>
    <w:multiLevelType w:val="hybridMultilevel"/>
    <w:tmpl w:val="FFFFFFFF"/>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15:restartNumberingAfterBreak="0">
    <w:nsid w:val="659839C4"/>
    <w:multiLevelType w:val="hybridMultilevel"/>
    <w:tmpl w:val="9C5AA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7155301"/>
    <w:multiLevelType w:val="hybridMultilevel"/>
    <w:tmpl w:val="FFFFFFFF"/>
    <w:lvl w:ilvl="0" w:tplc="04080001">
      <w:start w:val="1"/>
      <w:numFmt w:val="bullet"/>
      <w:lvlText w:val=""/>
      <w:lvlJc w:val="left"/>
      <w:pPr>
        <w:ind w:left="956" w:hanging="360"/>
      </w:pPr>
      <w:rPr>
        <w:rFonts w:ascii="Symbol" w:hAnsi="Symbol" w:hint="default"/>
      </w:rPr>
    </w:lvl>
    <w:lvl w:ilvl="1" w:tplc="04080003" w:tentative="1">
      <w:start w:val="1"/>
      <w:numFmt w:val="bullet"/>
      <w:lvlText w:val="o"/>
      <w:lvlJc w:val="left"/>
      <w:pPr>
        <w:ind w:left="1676" w:hanging="360"/>
      </w:pPr>
      <w:rPr>
        <w:rFonts w:ascii="Courier New" w:hAnsi="Courier New" w:hint="default"/>
      </w:rPr>
    </w:lvl>
    <w:lvl w:ilvl="2" w:tplc="04080005" w:tentative="1">
      <w:start w:val="1"/>
      <w:numFmt w:val="bullet"/>
      <w:lvlText w:val=""/>
      <w:lvlJc w:val="left"/>
      <w:pPr>
        <w:ind w:left="2396" w:hanging="360"/>
      </w:pPr>
      <w:rPr>
        <w:rFonts w:ascii="Wingdings" w:hAnsi="Wingdings" w:hint="default"/>
      </w:rPr>
    </w:lvl>
    <w:lvl w:ilvl="3" w:tplc="04080001" w:tentative="1">
      <w:start w:val="1"/>
      <w:numFmt w:val="bullet"/>
      <w:lvlText w:val=""/>
      <w:lvlJc w:val="left"/>
      <w:pPr>
        <w:ind w:left="3116" w:hanging="360"/>
      </w:pPr>
      <w:rPr>
        <w:rFonts w:ascii="Symbol" w:hAnsi="Symbol" w:hint="default"/>
      </w:rPr>
    </w:lvl>
    <w:lvl w:ilvl="4" w:tplc="04080003" w:tentative="1">
      <w:start w:val="1"/>
      <w:numFmt w:val="bullet"/>
      <w:lvlText w:val="o"/>
      <w:lvlJc w:val="left"/>
      <w:pPr>
        <w:ind w:left="3836" w:hanging="360"/>
      </w:pPr>
      <w:rPr>
        <w:rFonts w:ascii="Courier New" w:hAnsi="Courier New" w:hint="default"/>
      </w:rPr>
    </w:lvl>
    <w:lvl w:ilvl="5" w:tplc="04080005" w:tentative="1">
      <w:start w:val="1"/>
      <w:numFmt w:val="bullet"/>
      <w:lvlText w:val=""/>
      <w:lvlJc w:val="left"/>
      <w:pPr>
        <w:ind w:left="4556" w:hanging="360"/>
      </w:pPr>
      <w:rPr>
        <w:rFonts w:ascii="Wingdings" w:hAnsi="Wingdings" w:hint="default"/>
      </w:rPr>
    </w:lvl>
    <w:lvl w:ilvl="6" w:tplc="04080001" w:tentative="1">
      <w:start w:val="1"/>
      <w:numFmt w:val="bullet"/>
      <w:lvlText w:val=""/>
      <w:lvlJc w:val="left"/>
      <w:pPr>
        <w:ind w:left="5276" w:hanging="360"/>
      </w:pPr>
      <w:rPr>
        <w:rFonts w:ascii="Symbol" w:hAnsi="Symbol" w:hint="default"/>
      </w:rPr>
    </w:lvl>
    <w:lvl w:ilvl="7" w:tplc="04080003" w:tentative="1">
      <w:start w:val="1"/>
      <w:numFmt w:val="bullet"/>
      <w:lvlText w:val="o"/>
      <w:lvlJc w:val="left"/>
      <w:pPr>
        <w:ind w:left="5996" w:hanging="360"/>
      </w:pPr>
      <w:rPr>
        <w:rFonts w:ascii="Courier New" w:hAnsi="Courier New" w:hint="default"/>
      </w:rPr>
    </w:lvl>
    <w:lvl w:ilvl="8" w:tplc="04080005" w:tentative="1">
      <w:start w:val="1"/>
      <w:numFmt w:val="bullet"/>
      <w:lvlText w:val=""/>
      <w:lvlJc w:val="left"/>
      <w:pPr>
        <w:ind w:left="6716" w:hanging="360"/>
      </w:pPr>
      <w:rPr>
        <w:rFonts w:ascii="Wingdings" w:hAnsi="Wingdings" w:hint="default"/>
      </w:rPr>
    </w:lvl>
  </w:abstractNum>
  <w:abstractNum w:abstractNumId="28" w15:restartNumberingAfterBreak="0">
    <w:nsid w:val="686A6F0B"/>
    <w:multiLevelType w:val="hybridMultilevel"/>
    <w:tmpl w:val="0A081208"/>
    <w:lvl w:ilvl="0" w:tplc="04080001">
      <w:start w:val="1"/>
      <w:numFmt w:val="bullet"/>
      <w:lvlText w:val=""/>
      <w:lvlJc w:val="left"/>
      <w:pPr>
        <w:ind w:left="927" w:hanging="360"/>
      </w:pPr>
      <w:rPr>
        <w:rFonts w:ascii="Symbol" w:hAnsi="Symbol"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9" w15:restartNumberingAfterBreak="0">
    <w:nsid w:val="724477FF"/>
    <w:multiLevelType w:val="hybridMultilevel"/>
    <w:tmpl w:val="275E94F6"/>
    <w:lvl w:ilvl="0" w:tplc="5B264944">
      <w:start w:val="1"/>
      <w:numFmt w:val="decimal"/>
      <w:lvlText w:val="%1."/>
      <w:lvlJc w:val="left"/>
      <w:pPr>
        <w:ind w:left="720" w:hanging="360"/>
      </w:pPr>
      <w:rPr>
        <w:rFonts w:cs="Times New Roman" w:hint="default"/>
      </w:rPr>
    </w:lvl>
    <w:lvl w:ilvl="1" w:tplc="1AC2E200">
      <w:numFmt w:val="bullet"/>
      <w:lvlText w:val="•"/>
      <w:lvlJc w:val="left"/>
      <w:pPr>
        <w:ind w:left="1440" w:hanging="360"/>
      </w:pPr>
      <w:rPr>
        <w:rFonts w:ascii="Calibri" w:eastAsia="Times New Roman" w:hAnsi="Calibri" w:cs="Calibri" w:hint="default"/>
        <w:w w:val="131"/>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15:restartNumberingAfterBreak="0">
    <w:nsid w:val="7365457F"/>
    <w:multiLevelType w:val="hybridMultilevel"/>
    <w:tmpl w:val="FFFFFFFF"/>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7AA30FB2"/>
    <w:multiLevelType w:val="hybridMultilevel"/>
    <w:tmpl w:val="C6C2B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CC0211B"/>
    <w:multiLevelType w:val="hybridMultilevel"/>
    <w:tmpl w:val="FFFFFFFF"/>
    <w:lvl w:ilvl="0" w:tplc="04080001">
      <w:start w:val="1"/>
      <w:numFmt w:val="bullet"/>
      <w:lvlText w:val=""/>
      <w:lvlJc w:val="left"/>
      <w:pPr>
        <w:ind w:left="829" w:hanging="360"/>
      </w:pPr>
      <w:rPr>
        <w:rFonts w:ascii="Symbol" w:hAnsi="Symbol" w:hint="default"/>
      </w:rPr>
    </w:lvl>
    <w:lvl w:ilvl="1" w:tplc="04080003" w:tentative="1">
      <w:start w:val="1"/>
      <w:numFmt w:val="bullet"/>
      <w:lvlText w:val="o"/>
      <w:lvlJc w:val="left"/>
      <w:pPr>
        <w:ind w:left="1549" w:hanging="360"/>
      </w:pPr>
      <w:rPr>
        <w:rFonts w:ascii="Courier New" w:hAnsi="Courier New" w:hint="default"/>
      </w:rPr>
    </w:lvl>
    <w:lvl w:ilvl="2" w:tplc="04080005" w:tentative="1">
      <w:start w:val="1"/>
      <w:numFmt w:val="bullet"/>
      <w:lvlText w:val=""/>
      <w:lvlJc w:val="left"/>
      <w:pPr>
        <w:ind w:left="2269" w:hanging="360"/>
      </w:pPr>
      <w:rPr>
        <w:rFonts w:ascii="Wingdings" w:hAnsi="Wingdings" w:hint="default"/>
      </w:rPr>
    </w:lvl>
    <w:lvl w:ilvl="3" w:tplc="04080001" w:tentative="1">
      <w:start w:val="1"/>
      <w:numFmt w:val="bullet"/>
      <w:lvlText w:val=""/>
      <w:lvlJc w:val="left"/>
      <w:pPr>
        <w:ind w:left="2989" w:hanging="360"/>
      </w:pPr>
      <w:rPr>
        <w:rFonts w:ascii="Symbol" w:hAnsi="Symbol" w:hint="default"/>
      </w:rPr>
    </w:lvl>
    <w:lvl w:ilvl="4" w:tplc="04080003" w:tentative="1">
      <w:start w:val="1"/>
      <w:numFmt w:val="bullet"/>
      <w:lvlText w:val="o"/>
      <w:lvlJc w:val="left"/>
      <w:pPr>
        <w:ind w:left="3709" w:hanging="360"/>
      </w:pPr>
      <w:rPr>
        <w:rFonts w:ascii="Courier New" w:hAnsi="Courier New" w:hint="default"/>
      </w:rPr>
    </w:lvl>
    <w:lvl w:ilvl="5" w:tplc="04080005" w:tentative="1">
      <w:start w:val="1"/>
      <w:numFmt w:val="bullet"/>
      <w:lvlText w:val=""/>
      <w:lvlJc w:val="left"/>
      <w:pPr>
        <w:ind w:left="4429" w:hanging="360"/>
      </w:pPr>
      <w:rPr>
        <w:rFonts w:ascii="Wingdings" w:hAnsi="Wingdings" w:hint="default"/>
      </w:rPr>
    </w:lvl>
    <w:lvl w:ilvl="6" w:tplc="04080001" w:tentative="1">
      <w:start w:val="1"/>
      <w:numFmt w:val="bullet"/>
      <w:lvlText w:val=""/>
      <w:lvlJc w:val="left"/>
      <w:pPr>
        <w:ind w:left="5149" w:hanging="360"/>
      </w:pPr>
      <w:rPr>
        <w:rFonts w:ascii="Symbol" w:hAnsi="Symbol" w:hint="default"/>
      </w:rPr>
    </w:lvl>
    <w:lvl w:ilvl="7" w:tplc="04080003" w:tentative="1">
      <w:start w:val="1"/>
      <w:numFmt w:val="bullet"/>
      <w:lvlText w:val="o"/>
      <w:lvlJc w:val="left"/>
      <w:pPr>
        <w:ind w:left="5869" w:hanging="360"/>
      </w:pPr>
      <w:rPr>
        <w:rFonts w:ascii="Courier New" w:hAnsi="Courier New" w:hint="default"/>
      </w:rPr>
    </w:lvl>
    <w:lvl w:ilvl="8" w:tplc="04080005" w:tentative="1">
      <w:start w:val="1"/>
      <w:numFmt w:val="bullet"/>
      <w:lvlText w:val=""/>
      <w:lvlJc w:val="left"/>
      <w:pPr>
        <w:ind w:left="6589" w:hanging="360"/>
      </w:pPr>
      <w:rPr>
        <w:rFonts w:ascii="Wingdings" w:hAnsi="Wingdings" w:hint="default"/>
      </w:rPr>
    </w:lvl>
  </w:abstractNum>
  <w:abstractNum w:abstractNumId="33" w15:restartNumberingAfterBreak="0">
    <w:nsid w:val="7F984FD0"/>
    <w:multiLevelType w:val="singleLevel"/>
    <w:tmpl w:val="FFFFFFFF"/>
    <w:lvl w:ilvl="0">
      <w:start w:val="1"/>
      <w:numFmt w:val="decimal"/>
      <w:lvlText w:val="%1."/>
      <w:legacy w:legacy="1" w:legacySpace="0" w:legacyIndent="353"/>
      <w:lvlJc w:val="left"/>
      <w:rPr>
        <w:rFonts w:ascii="Calibri" w:hAnsi="Calibri" w:cs="Calibri" w:hint="default"/>
      </w:rPr>
    </w:lvl>
  </w:abstractNum>
  <w:num w:numId="1" w16cid:durableId="550267707">
    <w:abstractNumId w:val="16"/>
  </w:num>
  <w:num w:numId="2" w16cid:durableId="237861216">
    <w:abstractNumId w:val="18"/>
  </w:num>
  <w:num w:numId="3" w16cid:durableId="826366484">
    <w:abstractNumId w:val="33"/>
  </w:num>
  <w:num w:numId="4" w16cid:durableId="193662887">
    <w:abstractNumId w:val="13"/>
  </w:num>
  <w:num w:numId="5" w16cid:durableId="7102308">
    <w:abstractNumId w:val="22"/>
  </w:num>
  <w:num w:numId="6" w16cid:durableId="1440371394">
    <w:abstractNumId w:val="22"/>
    <w:lvlOverride w:ilvl="0">
      <w:lvl w:ilvl="0">
        <w:start w:val="9"/>
        <w:numFmt w:val="decimal"/>
        <w:lvlText w:val="%1."/>
        <w:legacy w:legacy="1" w:legacySpace="0" w:legacyIndent="346"/>
        <w:lvlJc w:val="left"/>
        <w:rPr>
          <w:rFonts w:ascii="Calibri" w:hAnsi="Calibri" w:cs="Calibri" w:hint="default"/>
        </w:rPr>
      </w:lvl>
    </w:lvlOverride>
  </w:num>
  <w:num w:numId="7" w16cid:durableId="370305133">
    <w:abstractNumId w:val="3"/>
  </w:num>
  <w:num w:numId="8" w16cid:durableId="1288199378">
    <w:abstractNumId w:val="2"/>
  </w:num>
  <w:num w:numId="9" w16cid:durableId="846750303">
    <w:abstractNumId w:val="11"/>
  </w:num>
  <w:num w:numId="10" w16cid:durableId="608128640">
    <w:abstractNumId w:val="12"/>
  </w:num>
  <w:num w:numId="11" w16cid:durableId="1159152194">
    <w:abstractNumId w:val="24"/>
  </w:num>
  <w:num w:numId="12" w16cid:durableId="1080566959">
    <w:abstractNumId w:val="25"/>
  </w:num>
  <w:num w:numId="13" w16cid:durableId="513571942">
    <w:abstractNumId w:val="4"/>
  </w:num>
  <w:num w:numId="14" w16cid:durableId="639770009">
    <w:abstractNumId w:val="10"/>
  </w:num>
  <w:num w:numId="15" w16cid:durableId="684130889">
    <w:abstractNumId w:val="32"/>
  </w:num>
  <w:num w:numId="16" w16cid:durableId="1253005706">
    <w:abstractNumId w:val="21"/>
  </w:num>
  <w:num w:numId="17" w16cid:durableId="1207259616">
    <w:abstractNumId w:val="7"/>
  </w:num>
  <w:num w:numId="18" w16cid:durableId="1193957499">
    <w:abstractNumId w:val="15"/>
  </w:num>
  <w:num w:numId="19" w16cid:durableId="1104610847">
    <w:abstractNumId w:val="27"/>
  </w:num>
  <w:num w:numId="20" w16cid:durableId="67190433">
    <w:abstractNumId w:val="0"/>
  </w:num>
  <w:num w:numId="21" w16cid:durableId="1579751642">
    <w:abstractNumId w:val="6"/>
  </w:num>
  <w:num w:numId="22" w16cid:durableId="1074276076">
    <w:abstractNumId w:val="29"/>
  </w:num>
  <w:num w:numId="23" w16cid:durableId="108135908">
    <w:abstractNumId w:val="17"/>
  </w:num>
  <w:num w:numId="24" w16cid:durableId="538934315">
    <w:abstractNumId w:val="19"/>
  </w:num>
  <w:num w:numId="25" w16cid:durableId="2076391880">
    <w:abstractNumId w:val="8"/>
  </w:num>
  <w:num w:numId="26" w16cid:durableId="698092986">
    <w:abstractNumId w:val="23"/>
  </w:num>
  <w:num w:numId="27" w16cid:durableId="1379160573">
    <w:abstractNumId w:val="20"/>
  </w:num>
  <w:num w:numId="28" w16cid:durableId="299573821">
    <w:abstractNumId w:val="1"/>
  </w:num>
  <w:num w:numId="29" w16cid:durableId="1068770262">
    <w:abstractNumId w:val="5"/>
  </w:num>
  <w:num w:numId="30" w16cid:durableId="1856142308">
    <w:abstractNumId w:val="30"/>
  </w:num>
  <w:num w:numId="31" w16cid:durableId="1754741986">
    <w:abstractNumId w:val="28"/>
  </w:num>
  <w:num w:numId="32" w16cid:durableId="1876118822">
    <w:abstractNumId w:val="31"/>
  </w:num>
  <w:num w:numId="33" w16cid:durableId="1925872126">
    <w:abstractNumId w:val="26"/>
  </w:num>
  <w:num w:numId="34" w16cid:durableId="43844138">
    <w:abstractNumId w:val="14"/>
  </w:num>
  <w:num w:numId="35" w16cid:durableId="829910847">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displayBackgroundShape/>
  <w:embedSystemFonts/>
  <w:bordersDoNotSurroundHeader/>
  <w:bordersDoNotSurroundFooter/>
  <w:proofState w:spelling="clean" w:grammar="clean"/>
  <w:defaultTabStop w:val="6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9E"/>
    <w:rsid w:val="000022BB"/>
    <w:rsid w:val="00005728"/>
    <w:rsid w:val="000114F8"/>
    <w:rsid w:val="00013DA0"/>
    <w:rsid w:val="00014612"/>
    <w:rsid w:val="00025276"/>
    <w:rsid w:val="00026DE6"/>
    <w:rsid w:val="00040089"/>
    <w:rsid w:val="00041CD5"/>
    <w:rsid w:val="00043D91"/>
    <w:rsid w:val="0004596C"/>
    <w:rsid w:val="00050C25"/>
    <w:rsid w:val="00057C31"/>
    <w:rsid w:val="00060763"/>
    <w:rsid w:val="0007004C"/>
    <w:rsid w:val="00071C3A"/>
    <w:rsid w:val="00074326"/>
    <w:rsid w:val="00076AEF"/>
    <w:rsid w:val="00090668"/>
    <w:rsid w:val="000A1ECD"/>
    <w:rsid w:val="000C1E88"/>
    <w:rsid w:val="000C4168"/>
    <w:rsid w:val="000D1A24"/>
    <w:rsid w:val="000F012E"/>
    <w:rsid w:val="000F0D43"/>
    <w:rsid w:val="0010028E"/>
    <w:rsid w:val="00101BEB"/>
    <w:rsid w:val="00102AD9"/>
    <w:rsid w:val="00105A9E"/>
    <w:rsid w:val="001067D0"/>
    <w:rsid w:val="0011080D"/>
    <w:rsid w:val="0011773B"/>
    <w:rsid w:val="001201EF"/>
    <w:rsid w:val="00121F07"/>
    <w:rsid w:val="001221F4"/>
    <w:rsid w:val="001320BF"/>
    <w:rsid w:val="0013428E"/>
    <w:rsid w:val="0015123C"/>
    <w:rsid w:val="00156DA0"/>
    <w:rsid w:val="00165FE7"/>
    <w:rsid w:val="00167818"/>
    <w:rsid w:val="00173549"/>
    <w:rsid w:val="00180B88"/>
    <w:rsid w:val="0019128C"/>
    <w:rsid w:val="00191C58"/>
    <w:rsid w:val="00192A68"/>
    <w:rsid w:val="0019642E"/>
    <w:rsid w:val="001A0DCA"/>
    <w:rsid w:val="001B0BB4"/>
    <w:rsid w:val="001B125D"/>
    <w:rsid w:val="001B2468"/>
    <w:rsid w:val="001B6B28"/>
    <w:rsid w:val="001C2013"/>
    <w:rsid w:val="001D21BF"/>
    <w:rsid w:val="001D3F0D"/>
    <w:rsid w:val="001D5EC0"/>
    <w:rsid w:val="001D6AAD"/>
    <w:rsid w:val="001E0FB5"/>
    <w:rsid w:val="001F3462"/>
    <w:rsid w:val="001F4E18"/>
    <w:rsid w:val="001F5245"/>
    <w:rsid w:val="001F6284"/>
    <w:rsid w:val="0020648F"/>
    <w:rsid w:val="002259E3"/>
    <w:rsid w:val="002310DA"/>
    <w:rsid w:val="00236A22"/>
    <w:rsid w:val="002534F3"/>
    <w:rsid w:val="00254243"/>
    <w:rsid w:val="00260065"/>
    <w:rsid w:val="00263DE7"/>
    <w:rsid w:val="0026545F"/>
    <w:rsid w:val="0027031D"/>
    <w:rsid w:val="00276042"/>
    <w:rsid w:val="0028020B"/>
    <w:rsid w:val="00282B78"/>
    <w:rsid w:val="002848A4"/>
    <w:rsid w:val="00285885"/>
    <w:rsid w:val="002864A1"/>
    <w:rsid w:val="00287D7E"/>
    <w:rsid w:val="00287F50"/>
    <w:rsid w:val="002A2822"/>
    <w:rsid w:val="002A4972"/>
    <w:rsid w:val="002A6D2F"/>
    <w:rsid w:val="002B6E3E"/>
    <w:rsid w:val="002C0537"/>
    <w:rsid w:val="002D56DD"/>
    <w:rsid w:val="002D68F6"/>
    <w:rsid w:val="002E1313"/>
    <w:rsid w:val="002F2AFF"/>
    <w:rsid w:val="002F6E50"/>
    <w:rsid w:val="0030002C"/>
    <w:rsid w:val="00306636"/>
    <w:rsid w:val="003317EB"/>
    <w:rsid w:val="00331AF8"/>
    <w:rsid w:val="00353BEF"/>
    <w:rsid w:val="00355F15"/>
    <w:rsid w:val="003566A6"/>
    <w:rsid w:val="00356CD5"/>
    <w:rsid w:val="0035792A"/>
    <w:rsid w:val="00371F29"/>
    <w:rsid w:val="00377CBC"/>
    <w:rsid w:val="0038701E"/>
    <w:rsid w:val="00391504"/>
    <w:rsid w:val="00391B6D"/>
    <w:rsid w:val="00393EEA"/>
    <w:rsid w:val="003A765B"/>
    <w:rsid w:val="003A785D"/>
    <w:rsid w:val="003B319E"/>
    <w:rsid w:val="003B389E"/>
    <w:rsid w:val="003C390D"/>
    <w:rsid w:val="003C3FE2"/>
    <w:rsid w:val="003C60AD"/>
    <w:rsid w:val="003D038F"/>
    <w:rsid w:val="003E05F6"/>
    <w:rsid w:val="003F344F"/>
    <w:rsid w:val="00406C79"/>
    <w:rsid w:val="00411567"/>
    <w:rsid w:val="0041192A"/>
    <w:rsid w:val="00420826"/>
    <w:rsid w:val="0042206D"/>
    <w:rsid w:val="00424E49"/>
    <w:rsid w:val="00427809"/>
    <w:rsid w:val="00444693"/>
    <w:rsid w:val="00446CA9"/>
    <w:rsid w:val="004732ED"/>
    <w:rsid w:val="004735C0"/>
    <w:rsid w:val="00485B35"/>
    <w:rsid w:val="00486FF3"/>
    <w:rsid w:val="00495C9C"/>
    <w:rsid w:val="004973AF"/>
    <w:rsid w:val="004977C3"/>
    <w:rsid w:val="004B5291"/>
    <w:rsid w:val="004B5FCD"/>
    <w:rsid w:val="004C10F9"/>
    <w:rsid w:val="004C1F0F"/>
    <w:rsid w:val="004C483E"/>
    <w:rsid w:val="004D19E1"/>
    <w:rsid w:val="004D2271"/>
    <w:rsid w:val="004D6A74"/>
    <w:rsid w:val="00514DEA"/>
    <w:rsid w:val="00517526"/>
    <w:rsid w:val="00520EEA"/>
    <w:rsid w:val="0052708D"/>
    <w:rsid w:val="00530117"/>
    <w:rsid w:val="0053230F"/>
    <w:rsid w:val="0053761C"/>
    <w:rsid w:val="00540CD7"/>
    <w:rsid w:val="00543AD4"/>
    <w:rsid w:val="005543B0"/>
    <w:rsid w:val="005578E6"/>
    <w:rsid w:val="00561CC9"/>
    <w:rsid w:val="00564E83"/>
    <w:rsid w:val="005712AE"/>
    <w:rsid w:val="005718D5"/>
    <w:rsid w:val="00575E0D"/>
    <w:rsid w:val="00577A41"/>
    <w:rsid w:val="00577FAD"/>
    <w:rsid w:val="00595933"/>
    <w:rsid w:val="005A48E5"/>
    <w:rsid w:val="005B4342"/>
    <w:rsid w:val="005D1D15"/>
    <w:rsid w:val="005E0455"/>
    <w:rsid w:val="005E123E"/>
    <w:rsid w:val="005F490D"/>
    <w:rsid w:val="00602A9C"/>
    <w:rsid w:val="006073FD"/>
    <w:rsid w:val="00612D9F"/>
    <w:rsid w:val="00616264"/>
    <w:rsid w:val="006166CC"/>
    <w:rsid w:val="00620956"/>
    <w:rsid w:val="00634B24"/>
    <w:rsid w:val="00636D14"/>
    <w:rsid w:val="0064167A"/>
    <w:rsid w:val="006510D2"/>
    <w:rsid w:val="00653206"/>
    <w:rsid w:val="0067152E"/>
    <w:rsid w:val="0067202D"/>
    <w:rsid w:val="00672A71"/>
    <w:rsid w:val="00674E8D"/>
    <w:rsid w:val="00676767"/>
    <w:rsid w:val="00676DC5"/>
    <w:rsid w:val="00683200"/>
    <w:rsid w:val="0068665F"/>
    <w:rsid w:val="00693CC0"/>
    <w:rsid w:val="006A759F"/>
    <w:rsid w:val="006D0FCF"/>
    <w:rsid w:val="006E67DF"/>
    <w:rsid w:val="006E725E"/>
    <w:rsid w:val="006F3C81"/>
    <w:rsid w:val="00707362"/>
    <w:rsid w:val="00713FA6"/>
    <w:rsid w:val="007179E3"/>
    <w:rsid w:val="007220E2"/>
    <w:rsid w:val="00733380"/>
    <w:rsid w:val="00740BED"/>
    <w:rsid w:val="00747929"/>
    <w:rsid w:val="00760ECA"/>
    <w:rsid w:val="00770BD2"/>
    <w:rsid w:val="00783A5C"/>
    <w:rsid w:val="0079058B"/>
    <w:rsid w:val="007947D4"/>
    <w:rsid w:val="007A146F"/>
    <w:rsid w:val="007A1EFA"/>
    <w:rsid w:val="007A3538"/>
    <w:rsid w:val="007B74D3"/>
    <w:rsid w:val="007C76CE"/>
    <w:rsid w:val="007D05AA"/>
    <w:rsid w:val="007D395E"/>
    <w:rsid w:val="007E7342"/>
    <w:rsid w:val="007F27AB"/>
    <w:rsid w:val="00800B83"/>
    <w:rsid w:val="00801C16"/>
    <w:rsid w:val="00801DCA"/>
    <w:rsid w:val="00820AC4"/>
    <w:rsid w:val="00820DBA"/>
    <w:rsid w:val="00822C94"/>
    <w:rsid w:val="00826321"/>
    <w:rsid w:val="008456AF"/>
    <w:rsid w:val="00855852"/>
    <w:rsid w:val="00862ADF"/>
    <w:rsid w:val="008812DE"/>
    <w:rsid w:val="008848BA"/>
    <w:rsid w:val="00885A3E"/>
    <w:rsid w:val="008868FA"/>
    <w:rsid w:val="008964B4"/>
    <w:rsid w:val="008B4798"/>
    <w:rsid w:val="008B6C68"/>
    <w:rsid w:val="008C24AF"/>
    <w:rsid w:val="008E5983"/>
    <w:rsid w:val="008F1666"/>
    <w:rsid w:val="008F75FC"/>
    <w:rsid w:val="008F7835"/>
    <w:rsid w:val="00904786"/>
    <w:rsid w:val="00914479"/>
    <w:rsid w:val="00925CEB"/>
    <w:rsid w:val="0092779B"/>
    <w:rsid w:val="009422B1"/>
    <w:rsid w:val="0094455C"/>
    <w:rsid w:val="00944CA0"/>
    <w:rsid w:val="009465EA"/>
    <w:rsid w:val="0096141B"/>
    <w:rsid w:val="00965A55"/>
    <w:rsid w:val="00974527"/>
    <w:rsid w:val="009825E2"/>
    <w:rsid w:val="00996122"/>
    <w:rsid w:val="009A5497"/>
    <w:rsid w:val="009B2988"/>
    <w:rsid w:val="009B7586"/>
    <w:rsid w:val="009C0D53"/>
    <w:rsid w:val="009C2217"/>
    <w:rsid w:val="009C74DD"/>
    <w:rsid w:val="009E042A"/>
    <w:rsid w:val="009E3242"/>
    <w:rsid w:val="009F2141"/>
    <w:rsid w:val="00A02AA6"/>
    <w:rsid w:val="00A0406F"/>
    <w:rsid w:val="00A058DB"/>
    <w:rsid w:val="00A05BB8"/>
    <w:rsid w:val="00A070F3"/>
    <w:rsid w:val="00A07610"/>
    <w:rsid w:val="00A12926"/>
    <w:rsid w:val="00A14FA7"/>
    <w:rsid w:val="00A178DE"/>
    <w:rsid w:val="00A17A4C"/>
    <w:rsid w:val="00A17B8A"/>
    <w:rsid w:val="00A20A3E"/>
    <w:rsid w:val="00A22F69"/>
    <w:rsid w:val="00A35A10"/>
    <w:rsid w:val="00A40465"/>
    <w:rsid w:val="00A41112"/>
    <w:rsid w:val="00A41ABD"/>
    <w:rsid w:val="00A50A0A"/>
    <w:rsid w:val="00A563AC"/>
    <w:rsid w:val="00A65B36"/>
    <w:rsid w:val="00A748C9"/>
    <w:rsid w:val="00A76FB2"/>
    <w:rsid w:val="00A8640B"/>
    <w:rsid w:val="00A90185"/>
    <w:rsid w:val="00AA44F3"/>
    <w:rsid w:val="00AB227D"/>
    <w:rsid w:val="00AB3933"/>
    <w:rsid w:val="00AB3EED"/>
    <w:rsid w:val="00AB5D0A"/>
    <w:rsid w:val="00AC4489"/>
    <w:rsid w:val="00AC5A95"/>
    <w:rsid w:val="00AD3F37"/>
    <w:rsid w:val="00AD3F9F"/>
    <w:rsid w:val="00AD75AA"/>
    <w:rsid w:val="00AE0BD4"/>
    <w:rsid w:val="00AF0C7F"/>
    <w:rsid w:val="00AF38D5"/>
    <w:rsid w:val="00B01CB9"/>
    <w:rsid w:val="00B03359"/>
    <w:rsid w:val="00B113CC"/>
    <w:rsid w:val="00B34BED"/>
    <w:rsid w:val="00B40B52"/>
    <w:rsid w:val="00B46F28"/>
    <w:rsid w:val="00B51442"/>
    <w:rsid w:val="00B709CB"/>
    <w:rsid w:val="00B70E31"/>
    <w:rsid w:val="00B81B74"/>
    <w:rsid w:val="00B8368A"/>
    <w:rsid w:val="00B94467"/>
    <w:rsid w:val="00B957E9"/>
    <w:rsid w:val="00B972CA"/>
    <w:rsid w:val="00BB0014"/>
    <w:rsid w:val="00BB0ED1"/>
    <w:rsid w:val="00BB21A8"/>
    <w:rsid w:val="00BB4CFB"/>
    <w:rsid w:val="00BB6392"/>
    <w:rsid w:val="00BC5258"/>
    <w:rsid w:val="00BD4747"/>
    <w:rsid w:val="00BE3F96"/>
    <w:rsid w:val="00C058C4"/>
    <w:rsid w:val="00C07062"/>
    <w:rsid w:val="00C0760D"/>
    <w:rsid w:val="00C243A2"/>
    <w:rsid w:val="00C3428B"/>
    <w:rsid w:val="00C41B98"/>
    <w:rsid w:val="00C50D8E"/>
    <w:rsid w:val="00C6110A"/>
    <w:rsid w:val="00C651C7"/>
    <w:rsid w:val="00C66403"/>
    <w:rsid w:val="00C95665"/>
    <w:rsid w:val="00CA0BF0"/>
    <w:rsid w:val="00CA2453"/>
    <w:rsid w:val="00CA3C0D"/>
    <w:rsid w:val="00CB4904"/>
    <w:rsid w:val="00CB61C0"/>
    <w:rsid w:val="00CC0923"/>
    <w:rsid w:val="00CC321F"/>
    <w:rsid w:val="00CD12DC"/>
    <w:rsid w:val="00CF2307"/>
    <w:rsid w:val="00D1609C"/>
    <w:rsid w:val="00D25A95"/>
    <w:rsid w:val="00D60649"/>
    <w:rsid w:val="00D62818"/>
    <w:rsid w:val="00D65715"/>
    <w:rsid w:val="00D70955"/>
    <w:rsid w:val="00D72B4A"/>
    <w:rsid w:val="00D755BA"/>
    <w:rsid w:val="00D76234"/>
    <w:rsid w:val="00D81070"/>
    <w:rsid w:val="00D963EE"/>
    <w:rsid w:val="00DB310C"/>
    <w:rsid w:val="00DB6BA3"/>
    <w:rsid w:val="00DC193A"/>
    <w:rsid w:val="00DC7109"/>
    <w:rsid w:val="00DD4939"/>
    <w:rsid w:val="00DE449E"/>
    <w:rsid w:val="00DE579D"/>
    <w:rsid w:val="00DF3017"/>
    <w:rsid w:val="00DF4842"/>
    <w:rsid w:val="00E010BA"/>
    <w:rsid w:val="00E02468"/>
    <w:rsid w:val="00E03C41"/>
    <w:rsid w:val="00E04196"/>
    <w:rsid w:val="00E1267B"/>
    <w:rsid w:val="00E26839"/>
    <w:rsid w:val="00E43AAD"/>
    <w:rsid w:val="00E45AF4"/>
    <w:rsid w:val="00E46B6F"/>
    <w:rsid w:val="00E647DC"/>
    <w:rsid w:val="00E707E8"/>
    <w:rsid w:val="00E7525C"/>
    <w:rsid w:val="00E7695A"/>
    <w:rsid w:val="00E91DD5"/>
    <w:rsid w:val="00E91EC8"/>
    <w:rsid w:val="00E9606C"/>
    <w:rsid w:val="00EA4039"/>
    <w:rsid w:val="00EA682C"/>
    <w:rsid w:val="00EC3205"/>
    <w:rsid w:val="00ED1418"/>
    <w:rsid w:val="00ED1ED5"/>
    <w:rsid w:val="00EF2DC0"/>
    <w:rsid w:val="00F0676A"/>
    <w:rsid w:val="00F1437E"/>
    <w:rsid w:val="00F20680"/>
    <w:rsid w:val="00F236A3"/>
    <w:rsid w:val="00F25D79"/>
    <w:rsid w:val="00F2712D"/>
    <w:rsid w:val="00F27E30"/>
    <w:rsid w:val="00F31F36"/>
    <w:rsid w:val="00F338DC"/>
    <w:rsid w:val="00F378D6"/>
    <w:rsid w:val="00F41E23"/>
    <w:rsid w:val="00F47FE8"/>
    <w:rsid w:val="00F6327B"/>
    <w:rsid w:val="00F74D50"/>
    <w:rsid w:val="00F771F9"/>
    <w:rsid w:val="00F80BE9"/>
    <w:rsid w:val="00F82B22"/>
    <w:rsid w:val="00F92D5D"/>
    <w:rsid w:val="00F9459F"/>
    <w:rsid w:val="00F963BE"/>
    <w:rsid w:val="00FA7BF3"/>
    <w:rsid w:val="00FC2B77"/>
    <w:rsid w:val="00FC48E3"/>
    <w:rsid w:val="00FC4E46"/>
    <w:rsid w:val="00FC6D2C"/>
    <w:rsid w:val="00FD786E"/>
    <w:rsid w:val="00FE2AF0"/>
    <w:rsid w:val="00FF75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86CD9F"/>
  <w14:defaultImageDpi w14:val="0"/>
  <w15:docId w15:val="{FAF2F97C-5B97-47B2-94F0-A0C3BAF7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185"/>
    <w:pPr>
      <w:widowControl w:val="0"/>
      <w:autoSpaceDE w:val="0"/>
      <w:autoSpaceDN w:val="0"/>
      <w:adjustRightInd w:val="0"/>
    </w:pPr>
    <w:rPr>
      <w:sz w:val="24"/>
      <w:szCs w:val="24"/>
    </w:rPr>
  </w:style>
  <w:style w:type="paragraph" w:styleId="1">
    <w:name w:val="heading 1"/>
    <w:basedOn w:val="a"/>
    <w:next w:val="a"/>
    <w:link w:val="1Char"/>
    <w:uiPriority w:val="9"/>
    <w:qFormat/>
    <w:rsid w:val="001D5EC0"/>
    <w:pPr>
      <w:keepNext/>
      <w:spacing w:before="240" w:after="60"/>
      <w:outlineLvl w:val="0"/>
    </w:pPr>
    <w:rPr>
      <w:rFonts w:ascii="Cambria" w:hAnsi="Cambria" w:cs="Times New Roman"/>
      <w:b/>
      <w:bCs/>
      <w:kern w:val="32"/>
      <w:sz w:val="32"/>
      <w:szCs w:val="32"/>
    </w:rPr>
  </w:style>
  <w:style w:type="paragraph" w:styleId="2">
    <w:name w:val="heading 2"/>
    <w:basedOn w:val="a"/>
    <w:next w:val="a"/>
    <w:link w:val="2Char"/>
    <w:uiPriority w:val="9"/>
    <w:semiHidden/>
    <w:unhideWhenUsed/>
    <w:qFormat/>
    <w:rsid w:val="001D5EC0"/>
    <w:pPr>
      <w:keepNext/>
      <w:spacing w:before="240" w:after="60"/>
      <w:outlineLvl w:val="1"/>
    </w:pPr>
    <w:rPr>
      <w:rFonts w:ascii="Cambria" w:hAnsi="Cambria" w:cs="Times New Roman"/>
      <w:b/>
      <w:bCs/>
      <w:i/>
      <w:iCs/>
      <w:kern w:val="2"/>
      <w:sz w:val="28"/>
      <w:szCs w:val="28"/>
    </w:rPr>
  </w:style>
  <w:style w:type="paragraph" w:styleId="3">
    <w:name w:val="heading 3"/>
    <w:basedOn w:val="a"/>
    <w:next w:val="a"/>
    <w:link w:val="3Char"/>
    <w:uiPriority w:val="9"/>
    <w:semiHidden/>
    <w:unhideWhenUsed/>
    <w:qFormat/>
    <w:rsid w:val="001D5EC0"/>
    <w:pPr>
      <w:keepNext/>
      <w:spacing w:before="240" w:after="60"/>
      <w:outlineLvl w:val="2"/>
    </w:pPr>
    <w:rPr>
      <w:rFonts w:ascii="Cambria" w:hAnsi="Cambria" w:cs="Times New Roman"/>
      <w:b/>
      <w:bCs/>
      <w:kern w:val="2"/>
      <w:sz w:val="26"/>
      <w:szCs w:val="26"/>
    </w:rPr>
  </w:style>
  <w:style w:type="paragraph" w:styleId="4">
    <w:name w:val="heading 4"/>
    <w:basedOn w:val="a"/>
    <w:next w:val="a"/>
    <w:link w:val="4Char"/>
    <w:uiPriority w:val="9"/>
    <w:semiHidden/>
    <w:unhideWhenUsed/>
    <w:qFormat/>
    <w:rsid w:val="001D5EC0"/>
    <w:pPr>
      <w:keepNext/>
      <w:spacing w:before="240" w:after="60"/>
      <w:outlineLvl w:val="3"/>
    </w:pPr>
    <w:rPr>
      <w:rFonts w:cs="Times New Roman"/>
      <w:b/>
      <w:bCs/>
      <w:kern w:val="2"/>
      <w:sz w:val="28"/>
      <w:szCs w:val="28"/>
    </w:rPr>
  </w:style>
  <w:style w:type="paragraph" w:styleId="5">
    <w:name w:val="heading 5"/>
    <w:basedOn w:val="a"/>
    <w:next w:val="a"/>
    <w:link w:val="5Char"/>
    <w:uiPriority w:val="9"/>
    <w:semiHidden/>
    <w:unhideWhenUsed/>
    <w:qFormat/>
    <w:rsid w:val="001D5EC0"/>
    <w:pPr>
      <w:spacing w:before="240" w:after="60"/>
      <w:outlineLvl w:val="4"/>
    </w:pPr>
    <w:rPr>
      <w:rFonts w:cs="Times New Roman"/>
      <w:b/>
      <w:bCs/>
      <w:i/>
      <w:iCs/>
      <w:kern w:val="2"/>
      <w:sz w:val="26"/>
      <w:szCs w:val="26"/>
    </w:rPr>
  </w:style>
  <w:style w:type="paragraph" w:styleId="6">
    <w:name w:val="heading 6"/>
    <w:basedOn w:val="a"/>
    <w:next w:val="a"/>
    <w:link w:val="6Char"/>
    <w:qFormat/>
    <w:rsid w:val="001D5EC0"/>
    <w:pPr>
      <w:widowControl/>
      <w:numPr>
        <w:ilvl w:val="5"/>
        <w:numId w:val="21"/>
      </w:numPr>
      <w:autoSpaceDE/>
      <w:autoSpaceDN/>
      <w:adjustRightInd/>
      <w:spacing w:before="240" w:after="60"/>
      <w:outlineLvl w:val="5"/>
    </w:pPr>
    <w:rPr>
      <w:rFonts w:ascii="Times New Roman" w:hAnsi="Times New Roman" w:cs="Times New Roman"/>
      <w:b/>
      <w:bCs/>
      <w:sz w:val="22"/>
      <w:szCs w:val="22"/>
      <w:lang w:val="en-US" w:eastAsia="en-US"/>
    </w:rPr>
  </w:style>
  <w:style w:type="paragraph" w:styleId="7">
    <w:name w:val="heading 7"/>
    <w:basedOn w:val="a"/>
    <w:next w:val="a"/>
    <w:link w:val="7Char"/>
    <w:uiPriority w:val="9"/>
    <w:semiHidden/>
    <w:unhideWhenUsed/>
    <w:qFormat/>
    <w:rsid w:val="001D5EC0"/>
    <w:pPr>
      <w:spacing w:before="240" w:after="60"/>
      <w:outlineLvl w:val="6"/>
    </w:pPr>
    <w:rPr>
      <w:rFonts w:cs="Times New Roman"/>
      <w:kern w:val="2"/>
    </w:rPr>
  </w:style>
  <w:style w:type="paragraph" w:styleId="8">
    <w:name w:val="heading 8"/>
    <w:basedOn w:val="a"/>
    <w:next w:val="a"/>
    <w:link w:val="8Char"/>
    <w:uiPriority w:val="9"/>
    <w:semiHidden/>
    <w:unhideWhenUsed/>
    <w:qFormat/>
    <w:rsid w:val="001D5EC0"/>
    <w:pPr>
      <w:spacing w:before="240" w:after="60"/>
      <w:outlineLvl w:val="7"/>
    </w:pPr>
    <w:rPr>
      <w:rFonts w:cs="Times New Roman"/>
      <w:i/>
      <w:iCs/>
      <w:kern w:val="2"/>
    </w:rPr>
  </w:style>
  <w:style w:type="paragraph" w:styleId="9">
    <w:name w:val="heading 9"/>
    <w:basedOn w:val="a"/>
    <w:next w:val="a"/>
    <w:link w:val="9Char"/>
    <w:uiPriority w:val="9"/>
    <w:semiHidden/>
    <w:unhideWhenUsed/>
    <w:qFormat/>
    <w:rsid w:val="001D5EC0"/>
    <w:pPr>
      <w:spacing w:before="240" w:after="60"/>
      <w:outlineLvl w:val="8"/>
    </w:pPr>
    <w:rPr>
      <w:rFonts w:ascii="Cambria" w:hAnsi="Cambria" w:cs="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5EC0"/>
    <w:rPr>
      <w:rFonts w:ascii="Calibri Light" w:hAnsi="Calibri Light"/>
      <w:b/>
      <w:i/>
      <w:kern w:val="0"/>
      <w:sz w:val="28"/>
    </w:rPr>
  </w:style>
  <w:style w:type="character" w:customStyle="1" w:styleId="2Char">
    <w:name w:val="Επικεφαλίδα 2 Char"/>
    <w:basedOn w:val="a0"/>
    <w:link w:val="2"/>
    <w:uiPriority w:val="9"/>
    <w:semiHidden/>
    <w:rsid w:val="001D5EC0"/>
    <w:rPr>
      <w:rFonts w:ascii="Calibri Light" w:hAnsi="Calibri Light"/>
      <w:b/>
      <w:kern w:val="0"/>
      <w:sz w:val="26"/>
    </w:rPr>
  </w:style>
  <w:style w:type="character" w:customStyle="1" w:styleId="3Char">
    <w:name w:val="Επικεφαλίδα 3 Char"/>
    <w:basedOn w:val="a0"/>
    <w:link w:val="3"/>
    <w:uiPriority w:val="9"/>
    <w:semiHidden/>
    <w:rsid w:val="001D5EC0"/>
    <w:rPr>
      <w:rFonts w:ascii="Calibri"/>
      <w:b/>
      <w:kern w:val="0"/>
      <w:sz w:val="28"/>
    </w:rPr>
  </w:style>
  <w:style w:type="character" w:customStyle="1" w:styleId="4Char">
    <w:name w:val="Επικεφαλίδα 4 Char"/>
    <w:basedOn w:val="a0"/>
    <w:link w:val="4"/>
    <w:uiPriority w:val="9"/>
    <w:semiHidden/>
    <w:rsid w:val="001D5EC0"/>
    <w:rPr>
      <w:rFonts w:ascii="Calibri"/>
      <w:b/>
      <w:i/>
      <w:kern w:val="0"/>
      <w:sz w:val="26"/>
    </w:rPr>
  </w:style>
  <w:style w:type="character" w:customStyle="1" w:styleId="5Char">
    <w:name w:val="Επικεφαλίδα 5 Char"/>
    <w:basedOn w:val="a0"/>
    <w:link w:val="5"/>
    <w:uiPriority w:val="9"/>
    <w:semiHidden/>
    <w:rsid w:val="001D5EC0"/>
    <w:rPr>
      <w:rFonts w:ascii="Calibri"/>
      <w:kern w:val="0"/>
      <w:sz w:val="24"/>
    </w:rPr>
  </w:style>
  <w:style w:type="character" w:customStyle="1" w:styleId="6Char">
    <w:name w:val="Επικεφαλίδα 6 Char"/>
    <w:basedOn w:val="a0"/>
    <w:link w:val="6"/>
    <w:rsid w:val="001D5EC0"/>
    <w:rPr>
      <w:rFonts w:ascii="Times New Roman" w:hAnsi="Times New Roman" w:cs="Times New Roman"/>
      <w:b/>
      <w:bCs/>
      <w:sz w:val="22"/>
      <w:szCs w:val="22"/>
      <w:lang w:val="en-US" w:eastAsia="en-US"/>
    </w:rPr>
  </w:style>
  <w:style w:type="character" w:customStyle="1" w:styleId="7Char">
    <w:name w:val="Επικεφαλίδα 7 Char"/>
    <w:basedOn w:val="a0"/>
    <w:link w:val="7"/>
    <w:uiPriority w:val="9"/>
    <w:semiHidden/>
    <w:rsid w:val="001D5EC0"/>
    <w:rPr>
      <w:rFonts w:ascii="Calibri"/>
      <w:i/>
      <w:kern w:val="0"/>
      <w:sz w:val="24"/>
    </w:rPr>
  </w:style>
  <w:style w:type="character" w:customStyle="1" w:styleId="8Char">
    <w:name w:val="Επικεφαλίδα 8 Char"/>
    <w:basedOn w:val="a0"/>
    <w:link w:val="8"/>
    <w:uiPriority w:val="9"/>
    <w:semiHidden/>
    <w:rsid w:val="001D5EC0"/>
    <w:rPr>
      <w:rFonts w:ascii="Calibri Light" w:hAnsi="Calibri Light"/>
      <w:kern w:val="0"/>
    </w:rPr>
  </w:style>
  <w:style w:type="character" w:customStyle="1" w:styleId="9Char">
    <w:name w:val="Επικεφαλίδα 9 Char"/>
    <w:basedOn w:val="a0"/>
    <w:link w:val="9"/>
    <w:uiPriority w:val="9"/>
    <w:semiHidden/>
    <w:rPr>
      <w:rFonts w:ascii="Calibri Light" w:hAnsi="Calibri Light"/>
      <w:kern w:val="0"/>
    </w:rPr>
  </w:style>
  <w:style w:type="paragraph" w:customStyle="1" w:styleId="Style1">
    <w:name w:val="Style1"/>
    <w:basedOn w:val="a"/>
    <w:uiPriority w:val="99"/>
    <w:pPr>
      <w:spacing w:line="266" w:lineRule="exact"/>
    </w:pPr>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pPr>
      <w:spacing w:line="266" w:lineRule="exact"/>
      <w:ind w:hanging="281"/>
    </w:pPr>
  </w:style>
  <w:style w:type="paragraph" w:customStyle="1" w:styleId="Style7">
    <w:name w:val="Style7"/>
    <w:basedOn w:val="a"/>
    <w:uiPriority w:val="99"/>
    <w:pPr>
      <w:jc w:val="both"/>
    </w:pPr>
  </w:style>
  <w:style w:type="paragraph" w:customStyle="1" w:styleId="Style8">
    <w:name w:val="Style8"/>
    <w:basedOn w:val="a"/>
    <w:uiPriority w:val="99"/>
    <w:pPr>
      <w:jc w:val="right"/>
    </w:pPr>
  </w:style>
  <w:style w:type="paragraph" w:customStyle="1" w:styleId="Style9">
    <w:name w:val="Style9"/>
    <w:basedOn w:val="a"/>
    <w:uiPriority w:val="99"/>
  </w:style>
  <w:style w:type="paragraph" w:customStyle="1" w:styleId="Style10">
    <w:name w:val="Style10"/>
    <w:basedOn w:val="a"/>
    <w:uiPriority w:val="99"/>
    <w:pPr>
      <w:spacing w:line="403" w:lineRule="exact"/>
      <w:ind w:firstLine="439"/>
      <w:jc w:val="both"/>
    </w:pPr>
  </w:style>
  <w:style w:type="paragraph" w:customStyle="1" w:styleId="Style11">
    <w:name w:val="Style11"/>
    <w:basedOn w:val="a"/>
    <w:uiPriority w:val="99"/>
  </w:style>
  <w:style w:type="paragraph" w:customStyle="1" w:styleId="Style12">
    <w:name w:val="Style12"/>
    <w:basedOn w:val="a"/>
    <w:uiPriority w:val="99"/>
    <w:pPr>
      <w:spacing w:line="403" w:lineRule="exact"/>
      <w:ind w:hanging="353"/>
      <w:jc w:val="both"/>
    </w:pPr>
  </w:style>
  <w:style w:type="paragraph" w:customStyle="1" w:styleId="Style13">
    <w:name w:val="Style13"/>
    <w:basedOn w:val="a"/>
    <w:uiPriority w:val="99"/>
    <w:pPr>
      <w:spacing w:line="403" w:lineRule="exact"/>
      <w:jc w:val="both"/>
    </w:pPr>
  </w:style>
  <w:style w:type="paragraph" w:customStyle="1" w:styleId="Style14">
    <w:name w:val="Style14"/>
    <w:basedOn w:val="a"/>
    <w:uiPriority w:val="99"/>
    <w:pPr>
      <w:jc w:val="center"/>
    </w:pPr>
  </w:style>
  <w:style w:type="paragraph" w:customStyle="1" w:styleId="Style15">
    <w:name w:val="Style15"/>
    <w:basedOn w:val="a"/>
    <w:uiPriority w:val="99"/>
  </w:style>
  <w:style w:type="paragraph" w:customStyle="1" w:styleId="Style16">
    <w:name w:val="Style16"/>
    <w:basedOn w:val="a"/>
    <w:uiPriority w:val="99"/>
    <w:pPr>
      <w:jc w:val="center"/>
    </w:pPr>
  </w:style>
  <w:style w:type="paragraph" w:customStyle="1" w:styleId="Style17">
    <w:name w:val="Style17"/>
    <w:basedOn w:val="a"/>
    <w:uiPriority w:val="99"/>
    <w:pPr>
      <w:spacing w:line="266" w:lineRule="exact"/>
      <w:jc w:val="center"/>
    </w:pPr>
  </w:style>
  <w:style w:type="paragraph" w:customStyle="1" w:styleId="Style18">
    <w:name w:val="Style18"/>
    <w:basedOn w:val="a"/>
    <w:uiPriority w:val="99"/>
  </w:style>
  <w:style w:type="paragraph" w:customStyle="1" w:styleId="Style19">
    <w:name w:val="Style19"/>
    <w:basedOn w:val="a"/>
    <w:uiPriority w:val="99"/>
    <w:pPr>
      <w:spacing w:line="266" w:lineRule="exact"/>
      <w:ind w:hanging="360"/>
    </w:pPr>
  </w:style>
  <w:style w:type="paragraph" w:customStyle="1" w:styleId="Style20">
    <w:name w:val="Style20"/>
    <w:basedOn w:val="a"/>
    <w:uiPriority w:val="99"/>
    <w:pPr>
      <w:spacing w:line="266" w:lineRule="exact"/>
      <w:jc w:val="both"/>
    </w:pPr>
  </w:style>
  <w:style w:type="paragraph" w:customStyle="1" w:styleId="Style21">
    <w:name w:val="Style21"/>
    <w:basedOn w:val="a"/>
    <w:uiPriority w:val="99"/>
    <w:pPr>
      <w:spacing w:line="295" w:lineRule="exact"/>
      <w:ind w:hanging="482"/>
    </w:pPr>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pPr>
      <w:spacing w:line="403" w:lineRule="exact"/>
      <w:ind w:hanging="353"/>
      <w:jc w:val="both"/>
    </w:pPr>
  </w:style>
  <w:style w:type="paragraph" w:customStyle="1" w:styleId="Style25">
    <w:name w:val="Style25"/>
    <w:basedOn w:val="a"/>
    <w:uiPriority w:val="99"/>
  </w:style>
  <w:style w:type="paragraph" w:customStyle="1" w:styleId="Style26">
    <w:name w:val="Style26"/>
    <w:basedOn w:val="a"/>
    <w:uiPriority w:val="99"/>
    <w:pPr>
      <w:spacing w:line="274" w:lineRule="exact"/>
      <w:ind w:hanging="281"/>
    </w:pPr>
  </w:style>
  <w:style w:type="paragraph" w:customStyle="1" w:styleId="Style27">
    <w:name w:val="Style27"/>
    <w:basedOn w:val="a"/>
    <w:uiPriority w:val="99"/>
    <w:pPr>
      <w:spacing w:line="266" w:lineRule="exact"/>
    </w:pPr>
  </w:style>
  <w:style w:type="paragraph" w:customStyle="1" w:styleId="Style28">
    <w:name w:val="Style28"/>
    <w:basedOn w:val="a"/>
    <w:uiPriority w:val="99"/>
  </w:style>
  <w:style w:type="character" w:customStyle="1" w:styleId="FontStyle30">
    <w:name w:val="Font Style30"/>
    <w:uiPriority w:val="99"/>
    <w:rPr>
      <w:rFonts w:ascii="Calibri" w:hAnsi="Calibri"/>
      <w:b/>
      <w:color w:val="000000"/>
      <w:sz w:val="34"/>
    </w:rPr>
  </w:style>
  <w:style w:type="character" w:customStyle="1" w:styleId="FontStyle31">
    <w:name w:val="Font Style31"/>
    <w:uiPriority w:val="99"/>
    <w:rPr>
      <w:rFonts w:ascii="Calibri" w:hAnsi="Calibri"/>
      <w:b/>
      <w:color w:val="000000"/>
      <w:sz w:val="38"/>
    </w:rPr>
  </w:style>
  <w:style w:type="character" w:customStyle="1" w:styleId="FontStyle32">
    <w:name w:val="Font Style32"/>
    <w:uiPriority w:val="99"/>
    <w:rPr>
      <w:rFonts w:ascii="Calibri" w:hAnsi="Calibri"/>
      <w:color w:val="000000"/>
      <w:sz w:val="32"/>
    </w:rPr>
  </w:style>
  <w:style w:type="character" w:customStyle="1" w:styleId="FontStyle33">
    <w:name w:val="Font Style33"/>
    <w:uiPriority w:val="99"/>
    <w:rPr>
      <w:rFonts w:ascii="Calibri" w:hAnsi="Calibri"/>
      <w:color w:val="000000"/>
      <w:sz w:val="22"/>
    </w:rPr>
  </w:style>
  <w:style w:type="character" w:customStyle="1" w:styleId="FontStyle34">
    <w:name w:val="Font Style34"/>
    <w:uiPriority w:val="99"/>
    <w:rPr>
      <w:rFonts w:ascii="Calibri" w:hAnsi="Calibri"/>
      <w:b/>
      <w:color w:val="000000"/>
      <w:sz w:val="22"/>
    </w:rPr>
  </w:style>
  <w:style w:type="character" w:customStyle="1" w:styleId="FontStyle35">
    <w:name w:val="Font Style35"/>
    <w:uiPriority w:val="99"/>
    <w:rPr>
      <w:rFonts w:ascii="Candara" w:hAnsi="Candara"/>
      <w:b/>
      <w:i/>
      <w:color w:val="000000"/>
      <w:sz w:val="26"/>
    </w:rPr>
  </w:style>
  <w:style w:type="character" w:customStyle="1" w:styleId="FontStyle36">
    <w:name w:val="Font Style36"/>
    <w:uiPriority w:val="99"/>
    <w:rPr>
      <w:rFonts w:ascii="Calibri" w:hAnsi="Calibri"/>
      <w:i/>
      <w:color w:val="000000"/>
      <w:sz w:val="22"/>
    </w:rPr>
  </w:style>
  <w:style w:type="character" w:customStyle="1" w:styleId="FontStyle37">
    <w:name w:val="Font Style37"/>
    <w:uiPriority w:val="99"/>
    <w:rPr>
      <w:rFonts w:ascii="Calibri" w:hAnsi="Calibri"/>
      <w:b/>
      <w:color w:val="000000"/>
      <w:sz w:val="26"/>
    </w:rPr>
  </w:style>
  <w:style w:type="character" w:customStyle="1" w:styleId="FontStyle38">
    <w:name w:val="Font Style38"/>
    <w:uiPriority w:val="99"/>
    <w:rPr>
      <w:rFonts w:ascii="Calibri" w:hAnsi="Calibri"/>
      <w:b/>
      <w:smallCaps/>
      <w:color w:val="000000"/>
      <w:sz w:val="24"/>
    </w:rPr>
  </w:style>
  <w:style w:type="character" w:styleId="-">
    <w:name w:val="Hyperlink"/>
    <w:basedOn w:val="a0"/>
    <w:uiPriority w:val="99"/>
    <w:rPr>
      <w:color w:val="0066CC"/>
      <w:u w:val="single"/>
    </w:rPr>
  </w:style>
  <w:style w:type="paragraph" w:styleId="a3">
    <w:name w:val="header"/>
    <w:basedOn w:val="a"/>
    <w:link w:val="Char"/>
    <w:uiPriority w:val="99"/>
    <w:unhideWhenUsed/>
    <w:rsid w:val="0053230F"/>
    <w:pPr>
      <w:tabs>
        <w:tab w:val="center" w:pos="4153"/>
        <w:tab w:val="right" w:pos="8306"/>
      </w:tabs>
    </w:pPr>
  </w:style>
  <w:style w:type="character" w:customStyle="1" w:styleId="Char">
    <w:name w:val="Κεφαλίδα Char"/>
    <w:basedOn w:val="a0"/>
    <w:link w:val="a3"/>
    <w:uiPriority w:val="99"/>
    <w:rsid w:val="0053230F"/>
    <w:rPr>
      <w:rFonts w:hAnsi="Calibri"/>
      <w:kern w:val="0"/>
      <w:sz w:val="24"/>
    </w:rPr>
  </w:style>
  <w:style w:type="paragraph" w:customStyle="1" w:styleId="11">
    <w:name w:val="Επικεφαλίδα 11"/>
    <w:basedOn w:val="a"/>
    <w:next w:val="a"/>
    <w:uiPriority w:val="9"/>
    <w:qFormat/>
    <w:rsid w:val="001D5EC0"/>
    <w:pPr>
      <w:keepNext/>
      <w:widowControl/>
      <w:numPr>
        <w:numId w:val="21"/>
      </w:numPr>
      <w:autoSpaceDE/>
      <w:autoSpaceDN/>
      <w:adjustRightInd/>
      <w:spacing w:before="240" w:after="60"/>
      <w:outlineLvl w:val="0"/>
    </w:pPr>
    <w:rPr>
      <w:rFonts w:ascii="Cambria" w:hAnsi="Cambria" w:cs="Times New Roman"/>
      <w:b/>
      <w:bCs/>
      <w:kern w:val="32"/>
      <w:sz w:val="32"/>
      <w:szCs w:val="32"/>
      <w:lang w:val="en-US" w:eastAsia="en-US"/>
    </w:rPr>
  </w:style>
  <w:style w:type="paragraph" w:customStyle="1" w:styleId="21">
    <w:name w:val="Επικεφαλίδα 21"/>
    <w:basedOn w:val="a"/>
    <w:next w:val="a"/>
    <w:uiPriority w:val="9"/>
    <w:semiHidden/>
    <w:unhideWhenUsed/>
    <w:qFormat/>
    <w:rsid w:val="001D5EC0"/>
    <w:pPr>
      <w:keepNext/>
      <w:widowControl/>
      <w:numPr>
        <w:ilvl w:val="1"/>
        <w:numId w:val="21"/>
      </w:numPr>
      <w:autoSpaceDE/>
      <w:autoSpaceDN/>
      <w:adjustRightInd/>
      <w:spacing w:before="240" w:after="60"/>
      <w:outlineLvl w:val="1"/>
    </w:pPr>
    <w:rPr>
      <w:rFonts w:ascii="Cambria" w:hAnsi="Cambria" w:cs="Times New Roman"/>
      <w:b/>
      <w:bCs/>
      <w:i/>
      <w:iCs/>
      <w:sz w:val="28"/>
      <w:szCs w:val="28"/>
      <w:lang w:val="en-US" w:eastAsia="en-US"/>
    </w:rPr>
  </w:style>
  <w:style w:type="paragraph" w:customStyle="1" w:styleId="31">
    <w:name w:val="Επικεφαλίδα 31"/>
    <w:basedOn w:val="a"/>
    <w:next w:val="a"/>
    <w:uiPriority w:val="9"/>
    <w:semiHidden/>
    <w:unhideWhenUsed/>
    <w:qFormat/>
    <w:rsid w:val="001D5EC0"/>
    <w:pPr>
      <w:keepNext/>
      <w:widowControl/>
      <w:numPr>
        <w:ilvl w:val="2"/>
        <w:numId w:val="21"/>
      </w:numPr>
      <w:autoSpaceDE/>
      <w:autoSpaceDN/>
      <w:adjustRightInd/>
      <w:spacing w:before="240" w:after="60"/>
      <w:outlineLvl w:val="2"/>
    </w:pPr>
    <w:rPr>
      <w:rFonts w:ascii="Cambria" w:hAnsi="Cambria" w:cs="Times New Roman"/>
      <w:b/>
      <w:bCs/>
      <w:sz w:val="26"/>
      <w:szCs w:val="26"/>
      <w:lang w:val="en-US" w:eastAsia="en-US"/>
    </w:rPr>
  </w:style>
  <w:style w:type="paragraph" w:customStyle="1" w:styleId="41">
    <w:name w:val="Επικεφαλίδα 41"/>
    <w:basedOn w:val="a"/>
    <w:next w:val="a"/>
    <w:uiPriority w:val="9"/>
    <w:semiHidden/>
    <w:unhideWhenUsed/>
    <w:qFormat/>
    <w:rsid w:val="001D5EC0"/>
    <w:pPr>
      <w:keepNext/>
      <w:widowControl/>
      <w:numPr>
        <w:ilvl w:val="3"/>
        <w:numId w:val="21"/>
      </w:numPr>
      <w:autoSpaceDE/>
      <w:autoSpaceDN/>
      <w:adjustRightInd/>
      <w:spacing w:before="240" w:after="60"/>
      <w:outlineLvl w:val="3"/>
    </w:pPr>
    <w:rPr>
      <w:rFonts w:cs="Times New Roman"/>
      <w:b/>
      <w:bCs/>
      <w:sz w:val="28"/>
      <w:szCs w:val="28"/>
      <w:lang w:val="en-US" w:eastAsia="en-US"/>
    </w:rPr>
  </w:style>
  <w:style w:type="paragraph" w:customStyle="1" w:styleId="51">
    <w:name w:val="Επικεφαλίδα 51"/>
    <w:basedOn w:val="a"/>
    <w:next w:val="a"/>
    <w:uiPriority w:val="9"/>
    <w:semiHidden/>
    <w:unhideWhenUsed/>
    <w:qFormat/>
    <w:rsid w:val="001D5EC0"/>
    <w:pPr>
      <w:widowControl/>
      <w:numPr>
        <w:ilvl w:val="4"/>
        <w:numId w:val="21"/>
      </w:numPr>
      <w:autoSpaceDE/>
      <w:autoSpaceDN/>
      <w:adjustRightInd/>
      <w:spacing w:before="240" w:after="60"/>
      <w:outlineLvl w:val="4"/>
    </w:pPr>
    <w:rPr>
      <w:rFonts w:cs="Times New Roman"/>
      <w:b/>
      <w:bCs/>
      <w:i/>
      <w:iCs/>
      <w:sz w:val="26"/>
      <w:szCs w:val="26"/>
      <w:lang w:val="en-US" w:eastAsia="en-US"/>
    </w:rPr>
  </w:style>
  <w:style w:type="paragraph" w:customStyle="1" w:styleId="71">
    <w:name w:val="Επικεφαλίδα 71"/>
    <w:basedOn w:val="a"/>
    <w:next w:val="a"/>
    <w:uiPriority w:val="9"/>
    <w:semiHidden/>
    <w:unhideWhenUsed/>
    <w:qFormat/>
    <w:rsid w:val="001D5EC0"/>
    <w:pPr>
      <w:widowControl/>
      <w:numPr>
        <w:ilvl w:val="6"/>
        <w:numId w:val="21"/>
      </w:numPr>
      <w:autoSpaceDE/>
      <w:autoSpaceDN/>
      <w:adjustRightInd/>
      <w:spacing w:before="240" w:after="60"/>
      <w:outlineLvl w:val="6"/>
    </w:pPr>
    <w:rPr>
      <w:rFonts w:cs="Times New Roman"/>
      <w:lang w:val="en-US" w:eastAsia="en-US"/>
    </w:rPr>
  </w:style>
  <w:style w:type="paragraph" w:customStyle="1" w:styleId="81">
    <w:name w:val="Επικεφαλίδα 81"/>
    <w:basedOn w:val="a"/>
    <w:next w:val="a"/>
    <w:uiPriority w:val="9"/>
    <w:semiHidden/>
    <w:unhideWhenUsed/>
    <w:qFormat/>
    <w:rsid w:val="001D5EC0"/>
    <w:pPr>
      <w:widowControl/>
      <w:numPr>
        <w:ilvl w:val="7"/>
        <w:numId w:val="21"/>
      </w:numPr>
      <w:autoSpaceDE/>
      <w:autoSpaceDN/>
      <w:adjustRightInd/>
      <w:spacing w:before="240" w:after="60"/>
      <w:outlineLvl w:val="7"/>
    </w:pPr>
    <w:rPr>
      <w:rFonts w:cs="Times New Roman"/>
      <w:i/>
      <w:iCs/>
      <w:lang w:val="en-US" w:eastAsia="en-US"/>
    </w:rPr>
  </w:style>
  <w:style w:type="paragraph" w:customStyle="1" w:styleId="91">
    <w:name w:val="Επικεφαλίδα 91"/>
    <w:basedOn w:val="a"/>
    <w:next w:val="a"/>
    <w:uiPriority w:val="9"/>
    <w:semiHidden/>
    <w:unhideWhenUsed/>
    <w:qFormat/>
    <w:rsid w:val="001D5EC0"/>
    <w:pPr>
      <w:widowControl/>
      <w:numPr>
        <w:ilvl w:val="8"/>
        <w:numId w:val="21"/>
      </w:numPr>
      <w:autoSpaceDE/>
      <w:autoSpaceDN/>
      <w:adjustRightInd/>
      <w:spacing w:before="240" w:after="60"/>
      <w:outlineLvl w:val="8"/>
    </w:pPr>
    <w:rPr>
      <w:rFonts w:ascii="Cambria" w:hAnsi="Cambria" w:cs="Times New Roman"/>
      <w:sz w:val="22"/>
      <w:szCs w:val="22"/>
      <w:lang w:val="en-US" w:eastAsia="en-US"/>
    </w:rPr>
  </w:style>
  <w:style w:type="table" w:styleId="a4">
    <w:name w:val="Table Grid"/>
    <w:basedOn w:val="a1"/>
    <w:uiPriority w:val="59"/>
    <w:unhideWhenUsed/>
    <w:rsid w:val="001D5EC0"/>
    <w:rPr>
      <w:rFonts w:ascii="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D5EC0"/>
    <w:pPr>
      <w:widowControl/>
      <w:autoSpaceDE/>
      <w:autoSpaceDN/>
      <w:adjustRightInd/>
      <w:ind w:left="720"/>
      <w:contextualSpacing/>
    </w:pPr>
    <w:rPr>
      <w:rFonts w:ascii="Times New Roman" w:hAnsi="Times New Roman" w:cs="Times New Roman"/>
      <w:sz w:val="20"/>
      <w:szCs w:val="20"/>
      <w:lang w:val="en-US" w:eastAsia="en-US"/>
    </w:rPr>
  </w:style>
  <w:style w:type="paragraph" w:styleId="a6">
    <w:name w:val="footer"/>
    <w:basedOn w:val="a"/>
    <w:link w:val="Char0"/>
    <w:uiPriority w:val="99"/>
    <w:unhideWhenUsed/>
    <w:rsid w:val="001D5EC0"/>
    <w:pPr>
      <w:widowControl/>
      <w:tabs>
        <w:tab w:val="center" w:pos="4153"/>
        <w:tab w:val="right" w:pos="8306"/>
      </w:tabs>
      <w:autoSpaceDE/>
      <w:autoSpaceDN/>
      <w:adjustRightInd/>
    </w:pPr>
    <w:rPr>
      <w:rFonts w:ascii="Times New Roman" w:hAnsi="Times New Roman" w:cs="Times New Roman"/>
      <w:sz w:val="20"/>
      <w:szCs w:val="20"/>
      <w:lang w:val="en-US" w:eastAsia="en-US"/>
    </w:rPr>
  </w:style>
  <w:style w:type="character" w:customStyle="1" w:styleId="Char0">
    <w:name w:val="Υποσέλιδο Char"/>
    <w:basedOn w:val="a0"/>
    <w:link w:val="a6"/>
    <w:uiPriority w:val="99"/>
    <w:rsid w:val="001D5EC0"/>
    <w:rPr>
      <w:rFonts w:ascii="Times New Roman" w:hAnsi="Times New Roman"/>
      <w:kern w:val="0"/>
      <w:sz w:val="20"/>
      <w:lang w:val="en-US" w:eastAsia="en-US"/>
    </w:rPr>
  </w:style>
  <w:style w:type="character" w:customStyle="1" w:styleId="20">
    <w:name w:val="Σώμα κειμένου (2)_"/>
    <w:link w:val="22"/>
    <w:rsid w:val="001D5EC0"/>
    <w:rPr>
      <w:rFonts w:ascii="Arial Narrow" w:hAnsi="Arial Narrow"/>
      <w:shd w:val="clear" w:color="auto" w:fill="FFFFFF"/>
    </w:rPr>
  </w:style>
  <w:style w:type="paragraph" w:customStyle="1" w:styleId="22">
    <w:name w:val="Σώμα κειμένου (2)"/>
    <w:basedOn w:val="a"/>
    <w:link w:val="20"/>
    <w:rsid w:val="001D5EC0"/>
    <w:pPr>
      <w:shd w:val="clear" w:color="auto" w:fill="FFFFFF"/>
      <w:autoSpaceDE/>
      <w:autoSpaceDN/>
      <w:adjustRightInd/>
      <w:spacing w:before="420" w:after="180" w:line="240" w:lineRule="atLeast"/>
      <w:ind w:hanging="880"/>
    </w:pPr>
    <w:rPr>
      <w:rFonts w:ascii="Arial Narrow" w:hAnsi="Arial Narrow" w:cs="Arial Narrow"/>
      <w:kern w:val="2"/>
      <w:sz w:val="22"/>
      <w:szCs w:val="22"/>
    </w:rPr>
  </w:style>
  <w:style w:type="character" w:customStyle="1" w:styleId="1Char1">
    <w:name w:val="Επικεφαλίδα 1 Char1"/>
    <w:uiPriority w:val="9"/>
    <w:rsid w:val="001D5EC0"/>
    <w:rPr>
      <w:rFonts w:ascii="Calibri Light" w:hAnsi="Calibri Light"/>
      <w:b/>
      <w:kern w:val="32"/>
      <w:sz w:val="32"/>
    </w:rPr>
  </w:style>
  <w:style w:type="paragraph" w:styleId="a7">
    <w:name w:val="No Spacing"/>
    <w:link w:val="Char1"/>
    <w:uiPriority w:val="1"/>
    <w:qFormat/>
    <w:rsid w:val="00DC7109"/>
    <w:rPr>
      <w:rFonts w:cs="Times New Roman"/>
      <w:sz w:val="22"/>
      <w:szCs w:val="22"/>
    </w:rPr>
  </w:style>
  <w:style w:type="character" w:customStyle="1" w:styleId="Char1">
    <w:name w:val="Χωρίς διάστιχο Char"/>
    <w:link w:val="a7"/>
    <w:uiPriority w:val="1"/>
    <w:rsid w:val="00DC7109"/>
    <w:rPr>
      <w:sz w:val="22"/>
    </w:rPr>
  </w:style>
  <w:style w:type="numbering" w:customStyle="1" w:styleId="10">
    <w:name w:val="Χωρίς λίστα1"/>
    <w:next w:val="a2"/>
    <w:uiPriority w:val="99"/>
    <w:semiHidden/>
    <w:unhideWhenUsed/>
    <w:rsid w:val="00FC48E3"/>
  </w:style>
  <w:style w:type="table" w:customStyle="1" w:styleId="12">
    <w:name w:val="Πλέγμα πίνακα1"/>
    <w:basedOn w:val="a1"/>
    <w:next w:val="a4"/>
    <w:uiPriority w:val="39"/>
    <w:rsid w:val="00F82B22"/>
    <w:rPr>
      <w:rFonts w:eastAsia="Calibri"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1"/>
    <w:next w:val="a4"/>
    <w:uiPriority w:val="39"/>
    <w:rsid w:val="00F82B22"/>
    <w:rPr>
      <w:rFonts w:eastAsia="Calibri"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Πλέγμα πίνακα3"/>
    <w:basedOn w:val="a1"/>
    <w:next w:val="a4"/>
    <w:uiPriority w:val="39"/>
    <w:rsid w:val="000C4168"/>
    <w:rPr>
      <w:rFonts w:eastAsia="Calibri"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4"/>
    <w:uiPriority w:val="39"/>
    <w:rsid w:val="000C4168"/>
    <w:rPr>
      <w:rFonts w:eastAsia="Calibri"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858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CC577-7777-4C13-88EB-1EDD21EC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1</Pages>
  <Words>8422</Words>
  <Characters>45484</Characters>
  <Application>Microsoft Office Word</Application>
  <DocSecurity>0</DocSecurity>
  <Lines>379</Lines>
  <Paragraphs>107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2026-01-28T18:51:00Z</cp:lastPrinted>
  <dcterms:created xsi:type="dcterms:W3CDTF">2025-01-24T21:32:00Z</dcterms:created>
  <dcterms:modified xsi:type="dcterms:W3CDTF">2026-01-28T22:25:00Z</dcterms:modified>
</cp:coreProperties>
</file>